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22DE" w14:textId="77777777" w:rsidR="00D14ECD" w:rsidRDefault="00D14ECD" w:rsidP="00D14ECD">
      <w:pPr>
        <w:ind w:left="3653" w:right="-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3BC0DB" wp14:editId="306249E8">
            <wp:extent cx="541020" cy="7924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A079FD" w14:textId="77777777" w:rsidR="00D14ECD" w:rsidRPr="00B86B5E" w:rsidRDefault="00D14ECD" w:rsidP="00D14ECD">
      <w:pPr>
        <w:rPr>
          <w:rFonts w:ascii="Times New Roman" w:hAnsi="Times New Roman" w:cs="Times New Roman"/>
          <w:sz w:val="26"/>
          <w:szCs w:val="26"/>
        </w:rPr>
      </w:pPr>
    </w:p>
    <w:p w14:paraId="5474A27F" w14:textId="77777777" w:rsidR="00D14ECD" w:rsidRPr="002645E4" w:rsidRDefault="00D14ECD" w:rsidP="00D14ECD">
      <w:pPr>
        <w:jc w:val="center"/>
        <w:rPr>
          <w:rFonts w:ascii="Times New Roman" w:hAnsi="Times New Roman" w:cs="Times New Roman"/>
          <w:sz w:val="36"/>
          <w:szCs w:val="36"/>
        </w:rPr>
      </w:pPr>
      <w:r w:rsidRPr="002645E4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14:paraId="198AB5D6" w14:textId="77777777" w:rsidR="00D14ECD" w:rsidRPr="00DD2DC8" w:rsidRDefault="00D14ECD" w:rsidP="00D14EC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96E8218" w14:textId="77777777" w:rsidR="00D14ECD" w:rsidRPr="00DD2DC8" w:rsidRDefault="00D14ECD" w:rsidP="00D14E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14:paraId="1F81CB21" w14:textId="77777777" w:rsidR="00D14ECD" w:rsidRPr="00DD2DC8" w:rsidRDefault="00D14ECD" w:rsidP="00D14EC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F73F6A" w14:textId="3D598EDC" w:rsidR="00D14ECD" w:rsidRDefault="00771FB5" w:rsidP="00D14ECD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FB5">
        <w:rPr>
          <w:rFonts w:ascii="Times New Roman" w:hAnsi="Times New Roman" w:cs="Times New Roman"/>
          <w:sz w:val="28"/>
          <w:szCs w:val="28"/>
        </w:rPr>
        <w:t>от 11.02.2026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FB5">
        <w:rPr>
          <w:rFonts w:ascii="Times New Roman" w:hAnsi="Times New Roman" w:cs="Times New Roman"/>
          <w:sz w:val="28"/>
          <w:szCs w:val="28"/>
        </w:rPr>
        <w:t>№ 188 </w:t>
      </w:r>
    </w:p>
    <w:p w14:paraId="65A1AEC7" w14:textId="77777777" w:rsidR="00771FB5" w:rsidRPr="00992A5C" w:rsidRDefault="00771FB5" w:rsidP="00D14EC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0488F03" w14:textId="77777777" w:rsidR="00D14ECD" w:rsidRPr="00DD2DC8" w:rsidRDefault="00D14ECD" w:rsidP="00D14ECD">
      <w:pPr>
        <w:jc w:val="center"/>
        <w:rPr>
          <w:rFonts w:ascii="Times New Roman" w:hAnsi="Times New Roman" w:cs="Times New Roman"/>
          <w:sz w:val="28"/>
          <w:szCs w:val="28"/>
        </w:rPr>
      </w:pPr>
      <w:r w:rsidRPr="00DD2DC8">
        <w:rPr>
          <w:rFonts w:ascii="Times New Roman" w:hAnsi="Times New Roman" w:cs="Times New Roman"/>
          <w:sz w:val="28"/>
          <w:szCs w:val="28"/>
        </w:rPr>
        <w:t>г. Батайск</w:t>
      </w:r>
    </w:p>
    <w:p w14:paraId="5AA34732" w14:textId="77777777" w:rsidR="00B61838" w:rsidRPr="00252A22" w:rsidRDefault="00B61838" w:rsidP="00252A2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EF3297" w14:textId="77777777" w:rsidR="00B61838" w:rsidRPr="00252A22" w:rsidRDefault="00B61838" w:rsidP="00252A2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749423" w14:textId="77777777" w:rsidR="00C60A69" w:rsidRDefault="00C60A69" w:rsidP="00C60A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4C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F30DB2">
        <w:rPr>
          <w:rFonts w:ascii="Times New Roman" w:hAnsi="Times New Roman" w:cs="Times New Roman"/>
          <w:b/>
          <w:sz w:val="28"/>
          <w:szCs w:val="28"/>
        </w:rPr>
        <w:t>Порядка (п</w:t>
      </w:r>
      <w:r>
        <w:rPr>
          <w:rFonts w:ascii="Times New Roman" w:hAnsi="Times New Roman" w:cs="Times New Roman"/>
          <w:b/>
          <w:sz w:val="28"/>
          <w:szCs w:val="28"/>
        </w:rPr>
        <w:t>лана</w:t>
      </w:r>
      <w:r w:rsidR="00F30DB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действий по ликвидации </w:t>
      </w:r>
    </w:p>
    <w:p w14:paraId="3E63CEEB" w14:textId="77777777" w:rsidR="00C60A69" w:rsidRDefault="00C60A69" w:rsidP="00C60A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последствий аварийных ситуаций </w:t>
      </w:r>
    </w:p>
    <w:p w14:paraId="1605DCCC" w14:textId="77777777" w:rsidR="00C60A69" w:rsidRDefault="00C60A69" w:rsidP="00C60A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сфере теплоснабжения с применением </w:t>
      </w:r>
    </w:p>
    <w:p w14:paraId="79F44643" w14:textId="77777777" w:rsidR="00C60A69" w:rsidRDefault="00C60A69" w:rsidP="00C60A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электронного моделирования аварийных </w:t>
      </w:r>
    </w:p>
    <w:p w14:paraId="2B387579" w14:textId="77777777" w:rsidR="00590CF8" w:rsidRDefault="00C60A69" w:rsidP="00590C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ситуаций на территории муниципального образования </w:t>
      </w:r>
    </w:p>
    <w:p w14:paraId="2FFF639F" w14:textId="77777777" w:rsidR="00C60A69" w:rsidRDefault="00C60A69" w:rsidP="00590C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«Город Батайск» Ростовской области</w:t>
      </w:r>
    </w:p>
    <w:p w14:paraId="739D9B3B" w14:textId="77777777" w:rsidR="00590CF8" w:rsidRPr="00590CF8" w:rsidRDefault="00590CF8" w:rsidP="00590CF8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F8">
        <w:rPr>
          <w:rFonts w:ascii="Times New Roman" w:hAnsi="Times New Roman" w:cs="Times New Roman"/>
          <w:b/>
          <w:sz w:val="28"/>
          <w:szCs w:val="28"/>
        </w:rPr>
        <w:t>на отопительный период 2026-2027 годов</w:t>
      </w:r>
    </w:p>
    <w:p w14:paraId="005929C9" w14:textId="77777777" w:rsidR="00C60A69" w:rsidRDefault="00C60A69" w:rsidP="00C60A6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A4C787" w14:textId="77777777" w:rsidR="00C60A69" w:rsidRPr="00992A5C" w:rsidRDefault="00C60A69" w:rsidP="00C60A6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877923" w14:textId="77777777" w:rsidR="00C60A69" w:rsidRDefault="00C60A69" w:rsidP="00C60A69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lang w:val="ru-RU"/>
        </w:rPr>
        <w:t>частью 4 статьи 20 Федерального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от 27.07.2010 № 190-ФЗ</w:t>
      </w:r>
      <w:r w:rsidR="00F30DB2">
        <w:rPr>
          <w:rFonts w:ascii="Times New Roman" w:hAnsi="Times New Roman" w:cs="Times New Roman"/>
          <w:sz w:val="28"/>
          <w:szCs w:val="28"/>
          <w:lang w:val="ru-RU"/>
        </w:rPr>
        <w:t xml:space="preserve"> «О теплоснабжении», Федерального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 w:rsidR="00F30DB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 от 06.10.2003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>131-ФЗ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>«Об общих принципах организации местного самоуправления  в</w:t>
      </w:r>
      <w:r w:rsidR="00F30DB2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Федерации», приказом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энергетики Российской Федераци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F86A6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от 13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11.2024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ru-RU"/>
        </w:rPr>
        <w:t>2234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 «Об утверждении Правил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обеспечения готовности </w:t>
      </w:r>
      <w:r w:rsidR="00F86A6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к отопительному периоду и Порядка проведения оценки обеспечения готовности к отопительному периоду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», в целях обеспечения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надежного теплоснабжения потребителей на территории 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округа 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>«Город Батайск»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Ростовской области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городского округа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«Город Батайск»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Ростовской области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Администрация города Батайска </w:t>
      </w:r>
      <w:r w:rsidRPr="00A104C5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постановляет:</w:t>
      </w:r>
    </w:p>
    <w:p w14:paraId="733EF593" w14:textId="77777777" w:rsidR="00C60A69" w:rsidRPr="00A104C5" w:rsidRDefault="00C60A69" w:rsidP="00C60A69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5FFBA4" w14:textId="77777777" w:rsidR="00C60A69" w:rsidRPr="002873A2" w:rsidRDefault="00C60A69" w:rsidP="00C60A69">
      <w:pPr>
        <w:tabs>
          <w:tab w:val="left" w:pos="35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A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30DB2">
        <w:rPr>
          <w:rFonts w:ascii="Times New Roman" w:hAnsi="Times New Roman" w:cs="Times New Roman"/>
          <w:sz w:val="28"/>
          <w:szCs w:val="28"/>
        </w:rPr>
        <w:t>Порядок (план)</w:t>
      </w:r>
      <w:r w:rsidRPr="002873A2">
        <w:rPr>
          <w:rFonts w:ascii="Times New Roman" w:hAnsi="Times New Roman" w:cs="Times New Roman"/>
          <w:sz w:val="28"/>
          <w:szCs w:val="28"/>
        </w:rPr>
        <w:t xml:space="preserve"> действий по ликвидации последствий аварийных ситуаций в с</w:t>
      </w:r>
      <w:r>
        <w:rPr>
          <w:rFonts w:ascii="Times New Roman" w:hAnsi="Times New Roman" w:cs="Times New Roman"/>
          <w:sz w:val="28"/>
          <w:szCs w:val="28"/>
        </w:rPr>
        <w:t xml:space="preserve">фере </w:t>
      </w:r>
      <w:r w:rsidRPr="002873A2">
        <w:rPr>
          <w:rFonts w:ascii="Times New Roman" w:hAnsi="Times New Roman" w:cs="Times New Roman"/>
          <w:sz w:val="28"/>
          <w:szCs w:val="28"/>
        </w:rPr>
        <w:t xml:space="preserve">теплоснабжения с применением электронного моделирования аварийных ситуаций на территории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 w:rsidRPr="002873A2">
        <w:rPr>
          <w:rFonts w:ascii="Times New Roman" w:hAnsi="Times New Roman" w:cs="Times New Roman"/>
          <w:sz w:val="28"/>
          <w:szCs w:val="28"/>
        </w:rPr>
        <w:t xml:space="preserve"> </w:t>
      </w:r>
      <w:r w:rsidR="00A4659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90CF8">
        <w:rPr>
          <w:rFonts w:ascii="Times New Roman" w:hAnsi="Times New Roman" w:cs="Times New Roman"/>
          <w:sz w:val="28"/>
          <w:szCs w:val="28"/>
        </w:rPr>
        <w:t>на отопительный период 2026-2027</w:t>
      </w:r>
      <w:r w:rsidR="00590CF8" w:rsidRPr="00252A2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90CF8" w:rsidRPr="002873A2">
        <w:rPr>
          <w:rFonts w:ascii="Times New Roman" w:hAnsi="Times New Roman" w:cs="Times New Roman"/>
          <w:sz w:val="28"/>
          <w:szCs w:val="28"/>
        </w:rPr>
        <w:t xml:space="preserve"> </w:t>
      </w:r>
      <w:r w:rsidRPr="002873A2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приложению</w:t>
      </w:r>
      <w:r w:rsidRPr="002873A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6A45AA80" w14:textId="77777777" w:rsidR="00C60A69" w:rsidRDefault="00C60A69" w:rsidP="00C60A69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0103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Настоящее постановление подлежит размещению на официальном сайте Администрации города Батайска.</w:t>
      </w:r>
    </w:p>
    <w:p w14:paraId="0DAAEE3C" w14:textId="77777777" w:rsidR="00C60A69" w:rsidRDefault="00C60A69" w:rsidP="00C60A69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3. Настоящее постановление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вступает в силу со дня его официального опубликования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71821F54" w14:textId="77777777" w:rsidR="00C60A69" w:rsidRDefault="00C60A69" w:rsidP="00C60A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</w:t>
      </w:r>
      <w:r w:rsidR="00F86A68">
        <w:rPr>
          <w:rFonts w:ascii="Times New Roman" w:hAnsi="Times New Roman" w:cs="Times New Roman"/>
          <w:sz w:val="28"/>
          <w:szCs w:val="28"/>
        </w:rPr>
        <w:t xml:space="preserve">                     на </w:t>
      </w:r>
      <w:r>
        <w:rPr>
          <w:rFonts w:ascii="Times New Roman" w:hAnsi="Times New Roman" w:cs="Times New Roman"/>
          <w:sz w:val="28"/>
          <w:szCs w:val="28"/>
        </w:rPr>
        <w:t>заместителя</w:t>
      </w:r>
      <w:r w:rsidRPr="00D53FB1"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 города Батайска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жилищно-коммунальному хозяйству Трушкова А.А. </w:t>
      </w:r>
    </w:p>
    <w:p w14:paraId="27F8C7D0" w14:textId="77777777" w:rsidR="00C60A69" w:rsidRDefault="00C60A69" w:rsidP="00C60A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16386E" w14:textId="77777777" w:rsidR="00C60A69" w:rsidRPr="00DD2DC8" w:rsidRDefault="00C60A69" w:rsidP="00C60A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57F7A7A" w14:textId="77777777" w:rsidR="00C60A69" w:rsidRDefault="00C317CB" w:rsidP="00C60A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60A69" w:rsidRPr="00DD2DC8">
        <w:rPr>
          <w:rFonts w:ascii="Times New Roman" w:hAnsi="Times New Roman" w:cs="Times New Roman"/>
          <w:sz w:val="28"/>
          <w:szCs w:val="28"/>
        </w:rPr>
        <w:t xml:space="preserve"> горо</w:t>
      </w:r>
      <w:r>
        <w:rPr>
          <w:rFonts w:ascii="Times New Roman" w:hAnsi="Times New Roman" w:cs="Times New Roman"/>
          <w:sz w:val="28"/>
          <w:szCs w:val="28"/>
        </w:rPr>
        <w:t>да Батайска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В.Е. Кукин</w:t>
      </w:r>
    </w:p>
    <w:p w14:paraId="068A5BBD" w14:textId="77777777" w:rsidR="00C60A69" w:rsidRDefault="00C60A69" w:rsidP="00C60A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4EE04BB" w14:textId="77777777" w:rsidR="00C60A69" w:rsidRPr="00DD2DC8" w:rsidRDefault="00C60A69" w:rsidP="00C60A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A382DB6" w14:textId="77777777" w:rsidR="00C60A69" w:rsidRPr="00DD2DC8" w:rsidRDefault="00C60A69" w:rsidP="00C60A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Pr="00DD2DC8">
        <w:rPr>
          <w:rFonts w:ascii="Times New Roman" w:hAnsi="Times New Roman"/>
          <w:sz w:val="28"/>
          <w:szCs w:val="28"/>
        </w:rPr>
        <w:t xml:space="preserve"> вносит</w:t>
      </w:r>
    </w:p>
    <w:p w14:paraId="183E664D" w14:textId="77777777" w:rsidR="00C60A69" w:rsidRPr="00DD2DC8" w:rsidRDefault="00C60A69" w:rsidP="00C60A69">
      <w:pPr>
        <w:rPr>
          <w:rFonts w:ascii="Times New Roman" w:hAnsi="Times New Roman"/>
          <w:sz w:val="28"/>
          <w:szCs w:val="28"/>
        </w:rPr>
      </w:pPr>
      <w:r w:rsidRPr="00DD2DC8">
        <w:rPr>
          <w:rFonts w:ascii="Times New Roman" w:hAnsi="Times New Roman"/>
          <w:sz w:val="28"/>
          <w:szCs w:val="28"/>
        </w:rPr>
        <w:t>Управление жилищно-коммунального</w:t>
      </w:r>
    </w:p>
    <w:p w14:paraId="2CE760E1" w14:textId="77777777" w:rsidR="00C60A69" w:rsidRDefault="00C60A69" w:rsidP="00C60A69">
      <w:pPr>
        <w:rPr>
          <w:rFonts w:ascii="Times New Roman" w:hAnsi="Times New Roman"/>
          <w:sz w:val="28"/>
          <w:szCs w:val="28"/>
        </w:rPr>
      </w:pPr>
      <w:r w:rsidRPr="00DD2DC8">
        <w:rPr>
          <w:rFonts w:ascii="Times New Roman" w:hAnsi="Times New Roman"/>
          <w:sz w:val="28"/>
          <w:szCs w:val="28"/>
        </w:rPr>
        <w:t>хозяйства города Батайска</w:t>
      </w:r>
    </w:p>
    <w:p w14:paraId="437C6776" w14:textId="77777777" w:rsidR="00252A22" w:rsidRPr="002A2883" w:rsidRDefault="00F859F5" w:rsidP="00D14ECD">
      <w:pPr>
        <w:autoSpaceDE w:val="0"/>
        <w:ind w:left="5103" w:right="1"/>
        <w:jc w:val="center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br w:type="page"/>
      </w:r>
      <w:r w:rsidR="00252A22" w:rsidRPr="002A288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1699FDE6" w14:textId="77777777" w:rsidR="00252A22" w:rsidRPr="002A2883" w:rsidRDefault="00252A22" w:rsidP="00D14ECD">
      <w:pPr>
        <w:autoSpaceDE w:val="0"/>
        <w:ind w:left="5103" w:right="1"/>
        <w:jc w:val="center"/>
        <w:rPr>
          <w:rFonts w:ascii="Times New Roman" w:hAnsi="Times New Roman" w:cs="Times New Roman"/>
          <w:sz w:val="28"/>
          <w:szCs w:val="28"/>
        </w:rPr>
      </w:pPr>
      <w:r w:rsidRPr="002A2883">
        <w:rPr>
          <w:rFonts w:ascii="Times New Roman" w:hAnsi="Times New Roman" w:cs="Times New Roman"/>
          <w:sz w:val="28"/>
          <w:szCs w:val="28"/>
        </w:rPr>
        <w:t xml:space="preserve">к постановлению                                                                                                                        Администрации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A2883">
        <w:rPr>
          <w:rFonts w:ascii="Times New Roman" w:hAnsi="Times New Roman" w:cs="Times New Roman"/>
          <w:sz w:val="28"/>
          <w:szCs w:val="28"/>
        </w:rPr>
        <w:t>города Батайска</w:t>
      </w:r>
    </w:p>
    <w:p w14:paraId="3014C81E" w14:textId="3E18BD05" w:rsidR="009947F7" w:rsidRPr="00252A22" w:rsidRDefault="00771FB5" w:rsidP="00771FB5">
      <w:pPr>
        <w:tabs>
          <w:tab w:val="left" w:pos="3669"/>
        </w:tabs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771FB5">
        <w:rPr>
          <w:rFonts w:ascii="Times New Roman" w:hAnsi="Times New Roman" w:cs="Times New Roman"/>
          <w:sz w:val="28"/>
          <w:szCs w:val="28"/>
        </w:rPr>
        <w:t>от 11.02.2026 № 188</w:t>
      </w:r>
    </w:p>
    <w:p w14:paraId="284E01B7" w14:textId="77777777" w:rsidR="00F859F5" w:rsidRPr="00252A22" w:rsidRDefault="00F859F5" w:rsidP="00252A2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A482A6" w14:textId="77777777" w:rsidR="008775BA" w:rsidRPr="00252A22" w:rsidRDefault="008775BA" w:rsidP="00252A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9350AD8" w14:textId="77777777" w:rsidR="00D33206" w:rsidRPr="00252A22" w:rsidRDefault="00D33206" w:rsidP="00252A2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color w:val="111111"/>
          <w:sz w:val="28"/>
          <w:szCs w:val="28"/>
        </w:rPr>
        <w:t>Порядок</w:t>
      </w:r>
      <w:r w:rsidRPr="00252A22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252A22">
        <w:rPr>
          <w:rFonts w:ascii="Times New Roman" w:hAnsi="Times New Roman" w:cs="Times New Roman"/>
          <w:color w:val="111111"/>
          <w:spacing w:val="-2"/>
          <w:sz w:val="28"/>
          <w:szCs w:val="28"/>
        </w:rPr>
        <w:t>(план)</w:t>
      </w:r>
    </w:p>
    <w:p w14:paraId="32EDF9EE" w14:textId="77777777" w:rsidR="00D33206" w:rsidRPr="00252A22" w:rsidRDefault="00D33206" w:rsidP="00252A2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>действий</w:t>
      </w:r>
      <w:r w:rsidRPr="00252A2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52A22">
        <w:rPr>
          <w:rFonts w:ascii="Times New Roman" w:hAnsi="Times New Roman" w:cs="Times New Roman"/>
          <w:sz w:val="28"/>
          <w:szCs w:val="28"/>
        </w:rPr>
        <w:t>по</w:t>
      </w:r>
      <w:r w:rsidRPr="00252A2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52A22">
        <w:rPr>
          <w:rFonts w:ascii="Times New Roman" w:hAnsi="Times New Roman" w:cs="Times New Roman"/>
          <w:sz w:val="28"/>
          <w:szCs w:val="28"/>
        </w:rPr>
        <w:t>ликвидации</w:t>
      </w:r>
      <w:r w:rsidRPr="00252A2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52A22">
        <w:rPr>
          <w:rFonts w:ascii="Times New Roman" w:hAnsi="Times New Roman" w:cs="Times New Roman"/>
          <w:sz w:val="28"/>
          <w:szCs w:val="28"/>
        </w:rPr>
        <w:t>последствий</w:t>
      </w:r>
      <w:r w:rsidRPr="00252A2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52A22">
        <w:rPr>
          <w:rFonts w:ascii="Times New Roman" w:hAnsi="Times New Roman" w:cs="Times New Roman"/>
          <w:sz w:val="28"/>
          <w:szCs w:val="28"/>
        </w:rPr>
        <w:t>аварийных</w:t>
      </w:r>
      <w:r w:rsidRPr="00252A2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52A22">
        <w:rPr>
          <w:rFonts w:ascii="Times New Roman" w:hAnsi="Times New Roman" w:cs="Times New Roman"/>
          <w:spacing w:val="-2"/>
          <w:sz w:val="28"/>
          <w:szCs w:val="28"/>
        </w:rPr>
        <w:t>ситуаций</w:t>
      </w:r>
    </w:p>
    <w:p w14:paraId="6E99E3CB" w14:textId="77777777" w:rsidR="00D33206" w:rsidRPr="00252A22" w:rsidRDefault="00D33206" w:rsidP="00252A22">
      <w:pPr>
        <w:pStyle w:val="a3"/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52A22">
        <w:rPr>
          <w:rFonts w:ascii="Times New Roman" w:hAnsi="Times New Roman" w:cs="Times New Roman"/>
          <w:sz w:val="28"/>
          <w:szCs w:val="28"/>
        </w:rPr>
        <w:t xml:space="preserve">в сфере теплоснабжения на территории </w:t>
      </w:r>
      <w:r w:rsidRPr="00252A2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городского округа «Город Батайск» Ростовской области</w:t>
      </w:r>
    </w:p>
    <w:p w14:paraId="20C4D5C3" w14:textId="77777777" w:rsidR="00D33206" w:rsidRPr="00252A22" w:rsidRDefault="0002421F" w:rsidP="00252A2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отопительный период 2026-2027</w:t>
      </w:r>
      <w:r w:rsidR="00D33206" w:rsidRPr="00252A2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3A496CC9" w14:textId="77777777" w:rsidR="00D33206" w:rsidRPr="00252A22" w:rsidRDefault="00D33206" w:rsidP="00252A22">
      <w:pPr>
        <w:pStyle w:val="a3"/>
        <w:spacing w:before="6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DF37C8" w14:textId="77777777" w:rsidR="00D33206" w:rsidRPr="00252A22" w:rsidRDefault="00D2159E" w:rsidP="00252A22">
      <w:pPr>
        <w:pStyle w:val="110"/>
        <w:tabs>
          <w:tab w:val="left" w:pos="3785"/>
        </w:tabs>
        <w:ind w:left="0" w:firstLine="709"/>
        <w:jc w:val="center"/>
        <w:rPr>
          <w:b w:val="0"/>
          <w:spacing w:val="-2"/>
        </w:rPr>
      </w:pPr>
      <w:r w:rsidRPr="00252A22">
        <w:rPr>
          <w:b w:val="0"/>
        </w:rPr>
        <w:t xml:space="preserve">1. </w:t>
      </w:r>
      <w:r w:rsidR="00D33206" w:rsidRPr="00252A22">
        <w:rPr>
          <w:b w:val="0"/>
        </w:rPr>
        <w:t>Общие</w:t>
      </w:r>
      <w:r w:rsidR="00D33206" w:rsidRPr="00252A22">
        <w:rPr>
          <w:b w:val="0"/>
          <w:spacing w:val="-3"/>
        </w:rPr>
        <w:t xml:space="preserve"> </w:t>
      </w:r>
      <w:r w:rsidR="00D33206" w:rsidRPr="00252A22">
        <w:rPr>
          <w:b w:val="0"/>
          <w:spacing w:val="-2"/>
        </w:rPr>
        <w:t>положения</w:t>
      </w:r>
    </w:p>
    <w:p w14:paraId="676BC88C" w14:textId="77777777" w:rsidR="00D2159E" w:rsidRPr="00252A22" w:rsidRDefault="00D2159E" w:rsidP="00252A22">
      <w:pPr>
        <w:pStyle w:val="110"/>
        <w:tabs>
          <w:tab w:val="left" w:pos="3785"/>
        </w:tabs>
        <w:ind w:left="0" w:firstLine="709"/>
        <w:jc w:val="both"/>
        <w:rPr>
          <w:b w:val="0"/>
        </w:rPr>
      </w:pPr>
    </w:p>
    <w:p w14:paraId="2CF99B58" w14:textId="77777777" w:rsidR="00D33206" w:rsidRPr="00252A22" w:rsidRDefault="00D33206" w:rsidP="00590CF8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 xml:space="preserve">1.1 Настоящий </w:t>
      </w:r>
      <w:r w:rsidR="00F86A68">
        <w:rPr>
          <w:rFonts w:ascii="Times New Roman" w:hAnsi="Times New Roman" w:cs="Times New Roman"/>
          <w:sz w:val="28"/>
          <w:szCs w:val="28"/>
        </w:rPr>
        <w:t>Порядок (план)</w:t>
      </w:r>
      <w:r w:rsidRPr="00252A22">
        <w:rPr>
          <w:rFonts w:ascii="Times New Roman" w:hAnsi="Times New Roman" w:cs="Times New Roman"/>
          <w:sz w:val="28"/>
          <w:szCs w:val="28"/>
        </w:rPr>
        <w:t xml:space="preserve"> действий по ликвидации последствий аварийных ситуаций в сфере теплоснабжения с применением электронного моделирования аварийных ситуаций на территории </w:t>
      </w:r>
      <w:r w:rsidRPr="00252A2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городского округа «Город Батайск» Ростовской области</w:t>
      </w:r>
      <w:r w:rsidRPr="00252A22">
        <w:rPr>
          <w:rFonts w:ascii="Times New Roman" w:hAnsi="Times New Roman" w:cs="Times New Roman"/>
          <w:sz w:val="28"/>
          <w:szCs w:val="28"/>
        </w:rPr>
        <w:t xml:space="preserve"> </w:t>
      </w:r>
      <w:r w:rsidR="00590CF8">
        <w:rPr>
          <w:rFonts w:ascii="Times New Roman" w:hAnsi="Times New Roman" w:cs="Times New Roman"/>
          <w:sz w:val="28"/>
          <w:szCs w:val="28"/>
        </w:rPr>
        <w:t xml:space="preserve">                      на отопительный период 2026-2027</w:t>
      </w:r>
      <w:r w:rsidR="00590CF8" w:rsidRPr="00252A22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252A2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86A6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252A22">
        <w:rPr>
          <w:rFonts w:ascii="Times New Roman" w:hAnsi="Times New Roman" w:cs="Times New Roman"/>
          <w:sz w:val="28"/>
          <w:szCs w:val="28"/>
        </w:rPr>
        <w:t xml:space="preserve">действий) разработан во исполнение требований пункта 4 статьи 20 Федерального закона от 27.07.2010 №190-ФЗ «О теплоснабжении» и пункта 8 раздела II Правил обеспечения готовности к отопительному периоду, утвержденных приказом Министерства энергетики Российской Федерации от 13.11.2024 №2234 </w:t>
      </w:r>
      <w:r w:rsidR="00590CF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52A22">
        <w:rPr>
          <w:rFonts w:ascii="Times New Roman" w:hAnsi="Times New Roman" w:cs="Times New Roman"/>
          <w:sz w:val="28"/>
          <w:szCs w:val="28"/>
        </w:rPr>
        <w:t xml:space="preserve">«Об утверждении Правил обеспечения готовности к отопительному периоду </w:t>
      </w:r>
      <w:r w:rsidR="00590CF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52A22">
        <w:rPr>
          <w:rFonts w:ascii="Times New Roman" w:hAnsi="Times New Roman" w:cs="Times New Roman"/>
          <w:sz w:val="28"/>
          <w:szCs w:val="28"/>
        </w:rPr>
        <w:t>и Порядка проведения оценки обеспечения готовности к отопительному периоду».</w:t>
      </w:r>
    </w:p>
    <w:p w14:paraId="7EC95BCD" w14:textId="77777777"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 xml:space="preserve">1.2. Реализация </w:t>
      </w:r>
      <w:r w:rsidR="00F86A68">
        <w:rPr>
          <w:rFonts w:ascii="Times New Roman" w:hAnsi="Times New Roman" w:cs="Times New Roman"/>
          <w:sz w:val="28"/>
          <w:szCs w:val="28"/>
        </w:rPr>
        <w:t>Порядка</w:t>
      </w:r>
      <w:r w:rsidRPr="00252A22">
        <w:rPr>
          <w:rFonts w:ascii="Times New Roman" w:hAnsi="Times New Roman" w:cs="Times New Roman"/>
          <w:sz w:val="28"/>
          <w:szCs w:val="28"/>
        </w:rPr>
        <w:t xml:space="preserve"> действий необходима для обеспечения надежной эксплуатации системы теплоснабжения </w:t>
      </w:r>
      <w:r w:rsidRPr="00252A2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городского округа «Город Батайск» Ростовской области</w:t>
      </w:r>
      <w:r w:rsidRPr="00252A22">
        <w:rPr>
          <w:rFonts w:ascii="Times New Roman" w:hAnsi="Times New Roman" w:cs="Times New Roman"/>
          <w:sz w:val="28"/>
          <w:szCs w:val="28"/>
        </w:rPr>
        <w:t xml:space="preserve"> и долж</w:t>
      </w:r>
      <w:r w:rsidR="00F86A68">
        <w:rPr>
          <w:rFonts w:ascii="Times New Roman" w:hAnsi="Times New Roman" w:cs="Times New Roman"/>
          <w:sz w:val="28"/>
          <w:szCs w:val="28"/>
        </w:rPr>
        <w:t>ен</w:t>
      </w:r>
      <w:r w:rsidRPr="00252A22">
        <w:rPr>
          <w:rFonts w:ascii="Times New Roman" w:hAnsi="Times New Roman" w:cs="Times New Roman"/>
          <w:sz w:val="28"/>
          <w:szCs w:val="28"/>
        </w:rPr>
        <w:t xml:space="preserve"> решать следующие задачи:</w:t>
      </w:r>
    </w:p>
    <w:p w14:paraId="0DD3C9B4" w14:textId="77777777"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>- повышение эффективности, устойчивости и надежности функционирования объектов системы теплоснабжения;</w:t>
      </w:r>
    </w:p>
    <w:p w14:paraId="10EDA62E" w14:textId="77777777"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 xml:space="preserve">- мобилизация усилий всех инженерных служб </w:t>
      </w:r>
      <w:r w:rsidRPr="00252A2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городского округа «Город Батайск» Ростовской области</w:t>
      </w:r>
      <w:r w:rsidRPr="00252A22">
        <w:rPr>
          <w:rFonts w:ascii="Times New Roman" w:hAnsi="Times New Roman" w:cs="Times New Roman"/>
          <w:sz w:val="28"/>
          <w:szCs w:val="28"/>
        </w:rPr>
        <w:t xml:space="preserve"> </w:t>
      </w:r>
      <w:r w:rsidR="000226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52A22">
        <w:rPr>
          <w:rFonts w:ascii="Times New Roman" w:hAnsi="Times New Roman" w:cs="Times New Roman"/>
          <w:sz w:val="28"/>
          <w:szCs w:val="28"/>
        </w:rPr>
        <w:t>для ликвидации последствий аварийных ситуаций в системе централизованного теплоснабжения;</w:t>
      </w:r>
    </w:p>
    <w:p w14:paraId="080CF780" w14:textId="77777777"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 xml:space="preserve">-  снижение до приемлемого уровня последствий аварийных ситуаций </w:t>
      </w:r>
      <w:r w:rsidR="003F073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52A22">
        <w:rPr>
          <w:rFonts w:ascii="Times New Roman" w:hAnsi="Times New Roman" w:cs="Times New Roman"/>
          <w:sz w:val="28"/>
          <w:szCs w:val="28"/>
        </w:rPr>
        <w:t>в системе централизованного теплоснабжения;</w:t>
      </w:r>
    </w:p>
    <w:p w14:paraId="747F933B" w14:textId="77777777"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>- информирование ответственных лиц о возможных аварийных ситуациях с указанием причин их возникновения и действиям по ликвидации последствий.</w:t>
      </w:r>
    </w:p>
    <w:p w14:paraId="5D40454E" w14:textId="77777777"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 xml:space="preserve">1.3. Объектами </w:t>
      </w:r>
      <w:r w:rsidR="00F86A68">
        <w:rPr>
          <w:rFonts w:ascii="Times New Roman" w:hAnsi="Times New Roman" w:cs="Times New Roman"/>
          <w:sz w:val="28"/>
          <w:szCs w:val="28"/>
        </w:rPr>
        <w:t>Порядка</w:t>
      </w:r>
      <w:r w:rsidRPr="00252A22">
        <w:rPr>
          <w:rFonts w:ascii="Times New Roman" w:hAnsi="Times New Roman" w:cs="Times New Roman"/>
          <w:sz w:val="28"/>
          <w:szCs w:val="28"/>
        </w:rPr>
        <w:t xml:space="preserve"> действий является система централизованного теплоснабжения </w:t>
      </w:r>
      <w:r w:rsidRPr="00252A2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городского округа «Город Батайск» Ростовской области</w:t>
      </w:r>
      <w:r w:rsidRPr="00252A22">
        <w:rPr>
          <w:rFonts w:ascii="Times New Roman" w:hAnsi="Times New Roman" w:cs="Times New Roman"/>
          <w:sz w:val="28"/>
          <w:szCs w:val="28"/>
        </w:rPr>
        <w:t xml:space="preserve">, включая источники тепловой энергии, </w:t>
      </w:r>
      <w:r w:rsidRPr="00252A22">
        <w:rPr>
          <w:rFonts w:ascii="Times New Roman" w:hAnsi="Times New Roman" w:cs="Times New Roman"/>
          <w:sz w:val="28"/>
          <w:szCs w:val="28"/>
        </w:rPr>
        <w:lastRenderedPageBreak/>
        <w:t>магистральные и распределительные тепловые сети, теплосетевые об</w:t>
      </w:r>
      <w:r w:rsidR="00F86A68">
        <w:rPr>
          <w:rFonts w:ascii="Times New Roman" w:hAnsi="Times New Roman" w:cs="Times New Roman"/>
          <w:sz w:val="28"/>
          <w:szCs w:val="28"/>
        </w:rPr>
        <w:t>ъекты (тепловые пункты), система</w:t>
      </w:r>
      <w:r w:rsidRPr="00252A22">
        <w:rPr>
          <w:rFonts w:ascii="Times New Roman" w:hAnsi="Times New Roman" w:cs="Times New Roman"/>
          <w:sz w:val="28"/>
          <w:szCs w:val="28"/>
        </w:rPr>
        <w:t xml:space="preserve"> теплопотребления.</w:t>
      </w:r>
    </w:p>
    <w:p w14:paraId="05AF9961" w14:textId="77777777" w:rsidR="00D33206" w:rsidRPr="00252A22" w:rsidRDefault="00D33206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A22">
        <w:rPr>
          <w:rFonts w:ascii="Times New Roman" w:hAnsi="Times New Roman" w:cs="Times New Roman"/>
          <w:sz w:val="28"/>
          <w:szCs w:val="28"/>
        </w:rPr>
        <w:t xml:space="preserve">1.4. </w:t>
      </w:r>
      <w:r w:rsidR="00F86A68">
        <w:rPr>
          <w:rFonts w:ascii="Times New Roman" w:hAnsi="Times New Roman" w:cs="Times New Roman"/>
          <w:sz w:val="28"/>
          <w:szCs w:val="28"/>
        </w:rPr>
        <w:t>Порядок</w:t>
      </w:r>
      <w:r w:rsidRPr="00252A22">
        <w:rPr>
          <w:rFonts w:ascii="Times New Roman" w:hAnsi="Times New Roman" w:cs="Times New Roman"/>
          <w:sz w:val="28"/>
          <w:szCs w:val="28"/>
        </w:rPr>
        <w:t xml:space="preserve"> действий определяет порядок действий персонала объекта </w:t>
      </w:r>
      <w:r w:rsidR="003F073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52A22">
        <w:rPr>
          <w:rFonts w:ascii="Times New Roman" w:hAnsi="Times New Roman" w:cs="Times New Roman"/>
          <w:sz w:val="28"/>
          <w:szCs w:val="28"/>
        </w:rPr>
        <w:t xml:space="preserve">при ликвидации последствий аварийных ситуаций и является обязательной </w:t>
      </w:r>
      <w:r w:rsidR="003F073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52A22">
        <w:rPr>
          <w:rFonts w:ascii="Times New Roman" w:hAnsi="Times New Roman" w:cs="Times New Roman"/>
          <w:sz w:val="28"/>
          <w:szCs w:val="28"/>
        </w:rPr>
        <w:t>для исполнения всеми ответственными лицами, указанными в нем.</w:t>
      </w:r>
    </w:p>
    <w:p w14:paraId="3C9BE220" w14:textId="77777777" w:rsidR="00D33206" w:rsidRPr="00A07E5A" w:rsidRDefault="00D33206" w:rsidP="00A07E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5A">
        <w:rPr>
          <w:rFonts w:ascii="Times New Roman" w:hAnsi="Times New Roman" w:cs="Times New Roman"/>
          <w:sz w:val="28"/>
          <w:szCs w:val="28"/>
        </w:rPr>
        <w:t>1.5. Термины и определения, используемые в настоящем документе:</w:t>
      </w:r>
    </w:p>
    <w:p w14:paraId="433EAED4" w14:textId="77777777" w:rsidR="00D33206" w:rsidRPr="00A07E5A" w:rsidRDefault="00D33206" w:rsidP="00A07E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5A">
        <w:rPr>
          <w:rFonts w:ascii="Times New Roman" w:hAnsi="Times New Roman" w:cs="Times New Roman"/>
          <w:sz w:val="28"/>
          <w:szCs w:val="28"/>
        </w:rPr>
        <w:t xml:space="preserve">Технологические нарушения - </w:t>
      </w:r>
      <w:r w:rsidR="0037711B" w:rsidRP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нарушения в работе тепловых сетей, которые в зависимости от характера и тяжести последствий (воздействия </w:t>
      </w:r>
      <w:r w:rsid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="0037711B" w:rsidRP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>на персонал, отклонения параметров энергоносителя, экологического воздействия, объёмов повреждения оборудования и других факторов снижения надёжности)</w:t>
      </w:r>
      <w:r w:rsid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7711B" w:rsidRP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подразделяются на аварии и инциденты</w:t>
      </w:r>
      <w:r w:rsidRPr="00A07E5A">
        <w:rPr>
          <w:rFonts w:ascii="Times New Roman" w:hAnsi="Times New Roman" w:cs="Times New Roman"/>
          <w:sz w:val="28"/>
          <w:szCs w:val="28"/>
        </w:rPr>
        <w:t>:</w:t>
      </w:r>
    </w:p>
    <w:p w14:paraId="56C5E69D" w14:textId="77777777" w:rsidR="00D33206" w:rsidRPr="00A07E5A" w:rsidRDefault="00D33206" w:rsidP="00A07E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5A">
        <w:rPr>
          <w:rFonts w:ascii="Times New Roman" w:hAnsi="Times New Roman" w:cs="Times New Roman"/>
          <w:sz w:val="28"/>
          <w:szCs w:val="28"/>
        </w:rPr>
        <w:t xml:space="preserve">1) инцидент - </w:t>
      </w:r>
      <w:r w:rsidR="00B954FC" w:rsidRP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отказ или повреждение технических устройств, применяемых на опасном производственном объекте, отклонение </w:t>
      </w:r>
      <w:r w:rsid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</w:t>
      </w:r>
      <w:r w:rsidR="00B954FC" w:rsidRP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>от установленного режима технологического процесса</w:t>
      </w:r>
      <w:r w:rsidRPr="00A07E5A">
        <w:rPr>
          <w:rFonts w:ascii="Times New Roman" w:hAnsi="Times New Roman" w:cs="Times New Roman"/>
          <w:sz w:val="28"/>
          <w:szCs w:val="28"/>
        </w:rPr>
        <w:t>, включая:</w:t>
      </w:r>
    </w:p>
    <w:p w14:paraId="012CE896" w14:textId="77777777" w:rsidR="0037711B" w:rsidRPr="00A07E5A" w:rsidRDefault="00D33206" w:rsidP="00A07E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7E5A">
        <w:rPr>
          <w:rFonts w:ascii="Times New Roman" w:hAnsi="Times New Roman" w:cs="Times New Roman"/>
          <w:sz w:val="28"/>
          <w:szCs w:val="28"/>
        </w:rPr>
        <w:t xml:space="preserve">- технологический отказ - </w:t>
      </w:r>
      <w:r w:rsidR="0037711B" w:rsidRP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>это вынужденное отключение или ограничение работоспособности оборудования тепловой сети, приведшее к нарушению процесса передачи тепловой энергии потребителям, если при этом не было признаков аварии;</w:t>
      </w:r>
    </w:p>
    <w:p w14:paraId="32E363E9" w14:textId="77777777" w:rsidR="00D33206" w:rsidRPr="00A07E5A" w:rsidRDefault="00D33206" w:rsidP="00A07E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5A">
        <w:rPr>
          <w:rFonts w:ascii="Times New Roman" w:hAnsi="Times New Roman" w:cs="Times New Roman"/>
          <w:sz w:val="28"/>
          <w:szCs w:val="28"/>
        </w:rPr>
        <w:t xml:space="preserve">- функциональный отказ - </w:t>
      </w:r>
      <w:r w:rsidR="0037711B" w:rsidRP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нарушение в работе системы, которое </w:t>
      </w:r>
      <w:r w:rsid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37711B" w:rsidRP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>не привело к нарушению технологического процесса передачи тепловой энергии потребителям, но может проявляться в виде сбоев в работе приборов или элементов системы.</w:t>
      </w:r>
    </w:p>
    <w:p w14:paraId="587CBBEF" w14:textId="77777777" w:rsidR="0037711B" w:rsidRPr="00A07E5A" w:rsidRDefault="00D33206" w:rsidP="00A07E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5A">
        <w:rPr>
          <w:rFonts w:ascii="Times New Roman" w:hAnsi="Times New Roman" w:cs="Times New Roman"/>
          <w:sz w:val="28"/>
          <w:szCs w:val="28"/>
        </w:rPr>
        <w:t xml:space="preserve">2) авария на объектах теплоснабжения - </w:t>
      </w:r>
      <w:r w:rsidR="0037711B" w:rsidRP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>это отказ элементов систем, сетей и источников теплоснабжения, повлекший к прекращению подачи тепловой энергии потребителям и абонентам на отопление</w:t>
      </w:r>
      <w:r w:rsid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711B" w:rsidRPr="00A07E5A">
        <w:rPr>
          <w:rStyle w:val="af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более 6 часов</w:t>
      </w:r>
      <w:r w:rsid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711B" w:rsidRP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>и горячее водоснабжение</w:t>
      </w:r>
      <w:r w:rsid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711B" w:rsidRPr="00A07E5A">
        <w:rPr>
          <w:rStyle w:val="af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 период более 8 часов</w:t>
      </w:r>
      <w:r w:rsidR="0037711B" w:rsidRPr="00A07E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42A072" w14:textId="77777777" w:rsidR="00D33206" w:rsidRPr="00A07E5A" w:rsidRDefault="00D33206" w:rsidP="00A07E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5A">
        <w:rPr>
          <w:rFonts w:ascii="Times New Roman" w:hAnsi="Times New Roman" w:cs="Times New Roman"/>
          <w:sz w:val="28"/>
          <w:szCs w:val="28"/>
        </w:rPr>
        <w:t xml:space="preserve">Неисправность - </w:t>
      </w:r>
      <w:r w:rsidR="0037711B" w:rsidRP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нарушение в работе системы, при котором </w:t>
      </w:r>
      <w:r w:rsidR="000226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</w:t>
      </w:r>
      <w:r w:rsidR="0037711B" w:rsidRP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>не выполняется хотя бы одно из требований, определённых технологическим процессом.</w:t>
      </w:r>
    </w:p>
    <w:p w14:paraId="4B1204B0" w14:textId="77777777" w:rsidR="00B954FC" w:rsidRPr="00A07E5A" w:rsidRDefault="00D33206" w:rsidP="00A07E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7E5A">
        <w:rPr>
          <w:rFonts w:ascii="Times New Roman" w:hAnsi="Times New Roman" w:cs="Times New Roman"/>
          <w:sz w:val="28"/>
          <w:szCs w:val="28"/>
        </w:rPr>
        <w:t xml:space="preserve">Система теплоснабжения - </w:t>
      </w:r>
      <w:r w:rsidR="00B954FC" w:rsidRP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совокупность источников тепловой энергии </w:t>
      </w:r>
      <w:r w:rsidR="000226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="00B954FC" w:rsidRP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proofErr w:type="spellStart"/>
      <w:r w:rsidR="00B954FC" w:rsidRP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>теплопотребляющих</w:t>
      </w:r>
      <w:proofErr w:type="spellEnd"/>
      <w:r w:rsidR="00B954FC" w:rsidRP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установок, технологически соединенных тепловыми сетями.</w:t>
      </w:r>
    </w:p>
    <w:p w14:paraId="0D4AB486" w14:textId="77777777" w:rsidR="00D33206" w:rsidRPr="00A07E5A" w:rsidRDefault="00D33206" w:rsidP="00A07E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5A">
        <w:rPr>
          <w:rFonts w:ascii="Times New Roman" w:hAnsi="Times New Roman" w:cs="Times New Roman"/>
          <w:sz w:val="28"/>
          <w:szCs w:val="28"/>
        </w:rPr>
        <w:t xml:space="preserve">Тепловая сеть - </w:t>
      </w:r>
      <w:r w:rsidR="00B954FC" w:rsidRP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совокупность устройств (включая центральные тепловые пункты, насосные станции), предназначенных для передачи тепловой энергии, теплоносителя от источников тепловой энергии до </w:t>
      </w:r>
      <w:proofErr w:type="spellStart"/>
      <w:r w:rsidR="00B954FC" w:rsidRP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>теплопотребляющих</w:t>
      </w:r>
      <w:proofErr w:type="spellEnd"/>
      <w:r w:rsidR="00B954FC" w:rsidRP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установок.</w:t>
      </w:r>
    </w:p>
    <w:p w14:paraId="05FC3154" w14:textId="77777777" w:rsidR="00A07E5A" w:rsidRPr="00A07E5A" w:rsidRDefault="00A07E5A" w:rsidP="00A07E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5A">
        <w:rPr>
          <w:rStyle w:val="af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Тепловой пункт на объектах теплоснабжения в системе отопления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</w:t>
      </w:r>
      <w:r w:rsidR="000226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P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>это комплекс устройств и оборудования, подсоединённого к внешней тепловой сети и расположенного в отдельном помещении.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епловой пункт на объектах теплоснабжения в системе отопления </w:t>
      </w:r>
      <w:r w:rsidRPr="00A07E5A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передаёт тепловую энергию от внешней сети к внутренним системам отопления, горячего водоснабжения, вентиляции (если подключена).</w:t>
      </w:r>
      <w:r w:rsidRPr="00A07E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FD2348" w14:textId="77777777" w:rsidR="00D2159E" w:rsidRPr="00A07E5A" w:rsidRDefault="00D2159E" w:rsidP="00A07E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5A">
        <w:rPr>
          <w:rFonts w:ascii="Times New Roman" w:hAnsi="Times New Roman" w:cs="Times New Roman"/>
          <w:sz w:val="28"/>
          <w:szCs w:val="28"/>
        </w:rPr>
        <w:t xml:space="preserve">1.6. </w:t>
      </w:r>
      <w:r w:rsidR="00D33206" w:rsidRPr="00A07E5A">
        <w:rPr>
          <w:rFonts w:ascii="Times New Roman" w:hAnsi="Times New Roman" w:cs="Times New Roman"/>
          <w:sz w:val="28"/>
          <w:szCs w:val="28"/>
        </w:rPr>
        <w:t xml:space="preserve">Основной задачей ресурсоснабжающих организаций является обеспечение устойчивой и бесперебойной работы тепловых, водопроводных, </w:t>
      </w:r>
      <w:r w:rsidR="00D33206" w:rsidRPr="00A07E5A">
        <w:rPr>
          <w:rFonts w:ascii="Times New Roman" w:hAnsi="Times New Roman" w:cs="Times New Roman"/>
          <w:sz w:val="28"/>
          <w:szCs w:val="28"/>
        </w:rPr>
        <w:lastRenderedPageBreak/>
        <w:t xml:space="preserve">газовых и электрических сетей, обеспечение качества предоставления коммунальных ресурсов в пределах нормативов, принятие оперативных мер </w:t>
      </w:r>
      <w:r w:rsidR="00D601FC" w:rsidRPr="00A07E5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33206" w:rsidRPr="00A07E5A">
        <w:rPr>
          <w:rFonts w:ascii="Times New Roman" w:hAnsi="Times New Roman" w:cs="Times New Roman"/>
          <w:sz w:val="28"/>
          <w:szCs w:val="28"/>
        </w:rPr>
        <w:t xml:space="preserve">по предупреждению, локализации и ликвидации последствий аварий </w:t>
      </w:r>
      <w:r w:rsidR="00D601FC" w:rsidRPr="00A07E5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33206" w:rsidRPr="00A07E5A">
        <w:rPr>
          <w:rFonts w:ascii="Times New Roman" w:hAnsi="Times New Roman" w:cs="Times New Roman"/>
          <w:sz w:val="28"/>
          <w:szCs w:val="28"/>
        </w:rPr>
        <w:t xml:space="preserve">на источниках теплоснабжения, тепловых, водопроводных, газовых </w:t>
      </w:r>
      <w:r w:rsidR="00D601FC" w:rsidRPr="00A07E5A">
        <w:rPr>
          <w:rFonts w:ascii="Times New Roman" w:hAnsi="Times New Roman" w:cs="Times New Roman"/>
          <w:sz w:val="28"/>
          <w:szCs w:val="28"/>
        </w:rPr>
        <w:t xml:space="preserve">                    и </w:t>
      </w:r>
      <w:r w:rsidR="00D33206" w:rsidRPr="00A07E5A">
        <w:rPr>
          <w:rFonts w:ascii="Times New Roman" w:hAnsi="Times New Roman" w:cs="Times New Roman"/>
          <w:sz w:val="28"/>
          <w:szCs w:val="28"/>
        </w:rPr>
        <w:t>электрических сетях.</w:t>
      </w:r>
    </w:p>
    <w:p w14:paraId="283F4ABD" w14:textId="77777777" w:rsidR="00D33206" w:rsidRPr="006113A0" w:rsidRDefault="00D2159E" w:rsidP="00252A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1.7. </w:t>
      </w:r>
      <w:r w:rsidR="00D33206" w:rsidRPr="006113A0">
        <w:rPr>
          <w:rFonts w:ascii="Times New Roman" w:hAnsi="Times New Roman" w:cs="Times New Roman"/>
          <w:sz w:val="28"/>
          <w:szCs w:val="28"/>
        </w:rPr>
        <w:t xml:space="preserve">Основными направлениями предупреждения возникновения аварий </w:t>
      </w:r>
      <w:r w:rsidR="00D33206" w:rsidRPr="006113A0">
        <w:rPr>
          <w:rFonts w:ascii="Times New Roman" w:hAnsi="Times New Roman" w:cs="Times New Roman"/>
          <w:spacing w:val="-2"/>
          <w:sz w:val="28"/>
          <w:szCs w:val="28"/>
        </w:rPr>
        <w:t>являются:</w:t>
      </w:r>
    </w:p>
    <w:p w14:paraId="1F22F660" w14:textId="77777777" w:rsidR="00D33206" w:rsidRPr="006113A0" w:rsidRDefault="00252A22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а) </w:t>
      </w:r>
      <w:r w:rsidR="00D33206" w:rsidRPr="006113A0">
        <w:rPr>
          <w:rFonts w:ascii="Times New Roman" w:hAnsi="Times New Roman" w:cs="Times New Roman"/>
          <w:sz w:val="28"/>
          <w:szCs w:val="28"/>
        </w:rPr>
        <w:t>содержание оборудования системы теплоснабжения в технически исправном состоянии;</w:t>
      </w:r>
    </w:p>
    <w:p w14:paraId="1B527FD1" w14:textId="77777777" w:rsidR="00D33206" w:rsidRPr="006113A0" w:rsidRDefault="00252A22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б) </w:t>
      </w:r>
      <w:r w:rsidR="00D33206" w:rsidRPr="006113A0">
        <w:rPr>
          <w:rFonts w:ascii="Times New Roman" w:hAnsi="Times New Roman" w:cs="Times New Roman"/>
          <w:sz w:val="28"/>
          <w:szCs w:val="28"/>
        </w:rPr>
        <w:t>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</w:t>
      </w:r>
    </w:p>
    <w:p w14:paraId="46FE3E95" w14:textId="77777777" w:rsidR="00D33206" w:rsidRPr="006113A0" w:rsidRDefault="00252A22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в) </w:t>
      </w:r>
      <w:r w:rsidR="00D33206" w:rsidRPr="006113A0">
        <w:rPr>
          <w:rFonts w:ascii="Times New Roman" w:hAnsi="Times New Roman" w:cs="Times New Roman"/>
          <w:sz w:val="28"/>
          <w:szCs w:val="28"/>
        </w:rPr>
        <w:t>создание необходимых аварийных запасов материалов и оборудования; обеспечение</w:t>
      </w:r>
      <w:r w:rsidR="00D33206" w:rsidRPr="006113A0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персонала</w:t>
      </w:r>
      <w:r w:rsidR="00D33206" w:rsidRPr="006113A0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необходимыми</w:t>
      </w:r>
      <w:r w:rsidR="00D33206" w:rsidRPr="006113A0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средствами</w:t>
      </w:r>
      <w:r w:rsidR="00D33206" w:rsidRPr="006113A0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защиты,</w:t>
      </w:r>
      <w:r w:rsidR="00D33206" w:rsidRPr="006113A0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pacing w:val="-2"/>
          <w:sz w:val="28"/>
          <w:szCs w:val="28"/>
        </w:rPr>
        <w:t>связи</w:t>
      </w:r>
      <w:r w:rsidRPr="006113A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22B3A2D0" w14:textId="77777777" w:rsidR="00F86A68" w:rsidRDefault="00252A22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г) </w:t>
      </w:r>
      <w:r w:rsidR="00D33206" w:rsidRPr="006113A0">
        <w:rPr>
          <w:rFonts w:ascii="Times New Roman" w:hAnsi="Times New Roman" w:cs="Times New Roman"/>
          <w:sz w:val="28"/>
          <w:szCs w:val="28"/>
        </w:rPr>
        <w:t xml:space="preserve">пожаротушения, инструментом, автотранспортом и другими механизмами; </w:t>
      </w:r>
    </w:p>
    <w:p w14:paraId="6079C061" w14:textId="77777777" w:rsidR="00D2159E" w:rsidRPr="006113A0" w:rsidRDefault="00F86A68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обеспечение</w:t>
      </w:r>
      <w:r w:rsidR="00D33206" w:rsidRPr="006113A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наличия</w:t>
      </w:r>
      <w:r w:rsidR="00D33206" w:rsidRPr="006113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на</w:t>
      </w:r>
      <w:r w:rsidR="00D33206" w:rsidRPr="006113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рабочих</w:t>
      </w:r>
      <w:r w:rsidR="00D33206" w:rsidRPr="006113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местах</w:t>
      </w:r>
      <w:r w:rsidR="00D33206" w:rsidRPr="006113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схем</w:t>
      </w:r>
      <w:r w:rsidR="00D33206" w:rsidRPr="006113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технологических</w:t>
      </w:r>
      <w:r w:rsidR="00D33206" w:rsidRPr="006113A0">
        <w:rPr>
          <w:rFonts w:ascii="Times New Roman" w:hAnsi="Times New Roman" w:cs="Times New Roman"/>
          <w:spacing w:val="-2"/>
          <w:sz w:val="28"/>
          <w:szCs w:val="28"/>
        </w:rPr>
        <w:t xml:space="preserve"> соединений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D33206" w:rsidRPr="006113A0">
        <w:rPr>
          <w:rFonts w:ascii="Times New Roman" w:hAnsi="Times New Roman" w:cs="Times New Roman"/>
          <w:sz w:val="28"/>
          <w:szCs w:val="28"/>
        </w:rPr>
        <w:t xml:space="preserve">программ технологических переключений, инструкций </w:t>
      </w:r>
      <w:r w:rsidR="000226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33206" w:rsidRPr="006113A0">
        <w:rPr>
          <w:rFonts w:ascii="Times New Roman" w:hAnsi="Times New Roman" w:cs="Times New Roman"/>
          <w:sz w:val="28"/>
          <w:szCs w:val="28"/>
        </w:rPr>
        <w:t>по ликвидации технологических нарушений.</w:t>
      </w:r>
    </w:p>
    <w:p w14:paraId="39D639A2" w14:textId="77777777" w:rsidR="00D33206" w:rsidRPr="006113A0" w:rsidRDefault="00D2159E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1.8. </w:t>
      </w:r>
      <w:r w:rsidR="00D33206" w:rsidRPr="006113A0">
        <w:rPr>
          <w:rFonts w:ascii="Times New Roman" w:hAnsi="Times New Roman" w:cs="Times New Roman"/>
          <w:sz w:val="28"/>
          <w:szCs w:val="28"/>
        </w:rPr>
        <w:t>Ресурсоснабжающие организации, должны иметь круглосуточно работающие диспетчерские и (или) аварийно</w:t>
      </w:r>
      <w:r w:rsidR="00F86A68">
        <w:rPr>
          <w:rFonts w:ascii="Times New Roman" w:hAnsi="Times New Roman" w:cs="Times New Roman"/>
          <w:sz w:val="28"/>
          <w:szCs w:val="28"/>
        </w:rPr>
        <w:t xml:space="preserve"> </w:t>
      </w:r>
      <w:r w:rsidR="00D33206" w:rsidRPr="006113A0">
        <w:rPr>
          <w:rFonts w:ascii="Times New Roman" w:hAnsi="Times New Roman" w:cs="Times New Roman"/>
          <w:sz w:val="28"/>
          <w:szCs w:val="28"/>
        </w:rPr>
        <w:t>- восстановительные службы (аварийно-диспетчерские службы) (далее – ДС и (или) АВС (АДС) соответственно).</w:t>
      </w:r>
    </w:p>
    <w:p w14:paraId="6A6DC102" w14:textId="77777777" w:rsidR="00D33206" w:rsidRPr="006113A0" w:rsidRDefault="00D33206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Состав АВС, перечень машин и механизмов, приспособлений </w:t>
      </w:r>
      <w:r w:rsidR="00D601FC" w:rsidRPr="006113A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113A0">
        <w:rPr>
          <w:rFonts w:ascii="Times New Roman" w:hAnsi="Times New Roman" w:cs="Times New Roman"/>
          <w:sz w:val="28"/>
          <w:szCs w:val="28"/>
        </w:rPr>
        <w:t>и</w:t>
      </w:r>
      <w:r w:rsidRPr="006113A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113A0">
        <w:rPr>
          <w:rFonts w:ascii="Times New Roman" w:hAnsi="Times New Roman" w:cs="Times New Roman"/>
          <w:sz w:val="28"/>
          <w:szCs w:val="28"/>
        </w:rPr>
        <w:t xml:space="preserve">материалов для ликвидации аварийных ситуаций утверждается руководителем </w:t>
      </w:r>
      <w:r w:rsidRPr="006113A0">
        <w:rPr>
          <w:rFonts w:ascii="Times New Roman" w:hAnsi="Times New Roman" w:cs="Times New Roman"/>
          <w:spacing w:val="-2"/>
          <w:sz w:val="28"/>
          <w:szCs w:val="28"/>
        </w:rPr>
        <w:t>организации.</w:t>
      </w:r>
    </w:p>
    <w:p w14:paraId="0F925CAB" w14:textId="77777777" w:rsidR="00D2159E" w:rsidRPr="006113A0" w:rsidRDefault="00D33206" w:rsidP="00252A22">
      <w:pPr>
        <w:pStyle w:val="a3"/>
        <w:spacing w:after="0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113A0">
        <w:rPr>
          <w:rFonts w:ascii="Times New Roman" w:hAnsi="Times New Roman" w:cs="Times New Roman"/>
          <w:sz w:val="28"/>
          <w:szCs w:val="28"/>
        </w:rPr>
        <w:t xml:space="preserve">В организациях, штатным расписанием которых не предусмотрены ДС </w:t>
      </w:r>
      <w:r w:rsidR="00D601FC" w:rsidRPr="006113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113A0">
        <w:rPr>
          <w:rFonts w:ascii="Times New Roman" w:hAnsi="Times New Roman" w:cs="Times New Roman"/>
          <w:sz w:val="28"/>
          <w:szCs w:val="28"/>
        </w:rPr>
        <w:t xml:space="preserve">и (или) АВС (АДС), обязанности оперативного руководства ликвидацией аварии возлагаются на лицо, назначенное соответствующим приказом руководителя </w:t>
      </w:r>
      <w:r w:rsidRPr="006113A0">
        <w:rPr>
          <w:rFonts w:ascii="Times New Roman" w:hAnsi="Times New Roman" w:cs="Times New Roman"/>
          <w:spacing w:val="-2"/>
          <w:sz w:val="28"/>
          <w:szCs w:val="28"/>
        </w:rPr>
        <w:t>организации.</w:t>
      </w:r>
    </w:p>
    <w:p w14:paraId="7CF9D805" w14:textId="77777777" w:rsidR="00C021D2" w:rsidRDefault="00C021D2" w:rsidP="00C021D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E13819" w14:textId="77777777" w:rsidR="003621F1" w:rsidRPr="003621F1" w:rsidRDefault="003621F1" w:rsidP="003621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21F1">
        <w:rPr>
          <w:rFonts w:ascii="Times New Roman" w:hAnsi="Times New Roman" w:cs="Times New Roman"/>
          <w:bCs/>
          <w:sz w:val="28"/>
          <w:szCs w:val="28"/>
        </w:rPr>
        <w:t>2. Сценарии наиболее вероятных аварий и наиболее опасных по последствиям аварий, а также источники (места) их возникновения</w:t>
      </w:r>
    </w:p>
    <w:p w14:paraId="3631C95C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6A3B1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2.1. Наиболее вероятными причинами возникновения аварийных ситуаций в работе системы теплоснабжения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 w:rsidRPr="00587691">
        <w:rPr>
          <w:rFonts w:ascii="Times New Roman" w:hAnsi="Times New Roman" w:cs="Times New Roman"/>
          <w:sz w:val="28"/>
          <w:szCs w:val="28"/>
        </w:rPr>
        <w:t xml:space="preserve"> могут послужить:</w:t>
      </w:r>
    </w:p>
    <w:p w14:paraId="2CC28BE7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неблагоприятные погодно-климатические явления (ураганы, смерчи, бури, сильные ветры, сильные морозы, снегопады и метели, обледенение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87691">
        <w:rPr>
          <w:rFonts w:ascii="Times New Roman" w:hAnsi="Times New Roman" w:cs="Times New Roman"/>
          <w:sz w:val="28"/>
          <w:szCs w:val="28"/>
        </w:rPr>
        <w:t>и гололед);</w:t>
      </w:r>
    </w:p>
    <w:p w14:paraId="3E7DE526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человеческий фактор (неправильные действия персонала);</w:t>
      </w:r>
    </w:p>
    <w:p w14:paraId="7ECCC089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прекращение подачи электрической энергии, холодной воды, топлива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7691">
        <w:rPr>
          <w:rFonts w:ascii="Times New Roman" w:hAnsi="Times New Roman" w:cs="Times New Roman"/>
          <w:sz w:val="28"/>
          <w:szCs w:val="28"/>
        </w:rPr>
        <w:t>на источник тепловой энергии, тепловой пункт (ТП), насосную станцию;</w:t>
      </w:r>
    </w:p>
    <w:p w14:paraId="100350E4" w14:textId="77777777" w:rsidR="003621F1" w:rsidRPr="00587691" w:rsidRDefault="000E447D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внеплановая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 останов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 (выход из строя) оборудования на объектах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1F1" w:rsidRPr="00587691">
        <w:rPr>
          <w:rFonts w:ascii="Times New Roman" w:hAnsi="Times New Roman" w:cs="Times New Roman"/>
          <w:sz w:val="28"/>
          <w:szCs w:val="28"/>
        </w:rPr>
        <w:t>теплоснабжения.</w:t>
      </w:r>
    </w:p>
    <w:p w14:paraId="6A42FDE3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Основные причины возникновения аварии, описания аварийных ситуаций, возможных масштабов аварии и уровней реагирования, типовые действия персонала по ликвидации последствий аварийной ситуации приведены в таблице 1.</w:t>
      </w:r>
    </w:p>
    <w:p w14:paraId="2712DD1C" w14:textId="77777777" w:rsidR="003621F1" w:rsidRPr="00587691" w:rsidRDefault="003621F1" w:rsidP="0036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19B94760" w14:textId="77777777" w:rsidR="003621F1" w:rsidRPr="00587691" w:rsidRDefault="003621F1" w:rsidP="0036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Таблица 1</w:t>
      </w:r>
    </w:p>
    <w:p w14:paraId="73F3FD4C" w14:textId="77777777" w:rsidR="003621F1" w:rsidRPr="003621F1" w:rsidRDefault="003621F1" w:rsidP="003621F1">
      <w:pPr>
        <w:pStyle w:val="a3"/>
        <w:ind w:left="140" w:right="720"/>
        <w:jc w:val="center"/>
        <w:rPr>
          <w:rFonts w:ascii="Times New Roman" w:hAnsi="Times New Roman" w:cs="Times New Roman"/>
          <w:sz w:val="28"/>
          <w:szCs w:val="28"/>
        </w:rPr>
      </w:pPr>
      <w:r w:rsidRPr="003621F1">
        <w:rPr>
          <w:rFonts w:ascii="Times New Roman" w:hAnsi="Times New Roman" w:cs="Times New Roman"/>
          <w:sz w:val="28"/>
          <w:szCs w:val="28"/>
        </w:rPr>
        <w:t>Сценарии</w:t>
      </w:r>
      <w:r w:rsidRPr="003621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21F1">
        <w:rPr>
          <w:rFonts w:ascii="Times New Roman" w:hAnsi="Times New Roman" w:cs="Times New Roman"/>
          <w:sz w:val="28"/>
          <w:szCs w:val="28"/>
        </w:rPr>
        <w:t>наиболее</w:t>
      </w:r>
      <w:r w:rsidRPr="003621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21F1">
        <w:rPr>
          <w:rFonts w:ascii="Times New Roman" w:hAnsi="Times New Roman" w:cs="Times New Roman"/>
          <w:sz w:val="28"/>
          <w:szCs w:val="28"/>
        </w:rPr>
        <w:t>вероятных</w:t>
      </w:r>
      <w:r w:rsidRPr="003621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21F1">
        <w:rPr>
          <w:rFonts w:ascii="Times New Roman" w:hAnsi="Times New Roman" w:cs="Times New Roman"/>
          <w:sz w:val="28"/>
          <w:szCs w:val="28"/>
        </w:rPr>
        <w:t>аварийных</w:t>
      </w:r>
      <w:r w:rsidRPr="003621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21F1">
        <w:rPr>
          <w:rFonts w:ascii="Times New Roman" w:hAnsi="Times New Roman" w:cs="Times New Roman"/>
          <w:sz w:val="28"/>
          <w:szCs w:val="28"/>
        </w:rPr>
        <w:t>ситуаций</w:t>
      </w:r>
      <w:r w:rsidRPr="003621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21F1">
        <w:rPr>
          <w:rFonts w:ascii="Times New Roman" w:hAnsi="Times New Roman" w:cs="Times New Roman"/>
          <w:sz w:val="28"/>
          <w:szCs w:val="28"/>
        </w:rPr>
        <w:t>и</w:t>
      </w:r>
      <w:r w:rsidRPr="003621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21F1">
        <w:rPr>
          <w:rFonts w:ascii="Times New Roman" w:hAnsi="Times New Roman" w:cs="Times New Roman"/>
          <w:sz w:val="28"/>
          <w:szCs w:val="28"/>
        </w:rPr>
        <w:t>наиболее</w:t>
      </w:r>
      <w:r w:rsidRPr="003621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21F1">
        <w:rPr>
          <w:rFonts w:ascii="Times New Roman" w:hAnsi="Times New Roman" w:cs="Times New Roman"/>
          <w:sz w:val="28"/>
          <w:szCs w:val="28"/>
        </w:rPr>
        <w:t>опасных</w:t>
      </w:r>
      <w:r w:rsidRPr="003621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21F1">
        <w:rPr>
          <w:rFonts w:ascii="Times New Roman" w:hAnsi="Times New Roman" w:cs="Times New Roman"/>
          <w:sz w:val="28"/>
          <w:szCs w:val="28"/>
        </w:rPr>
        <w:t>по</w:t>
      </w:r>
      <w:r w:rsidRPr="003621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21F1">
        <w:rPr>
          <w:rFonts w:ascii="Times New Roman" w:hAnsi="Times New Roman" w:cs="Times New Roman"/>
          <w:sz w:val="28"/>
          <w:szCs w:val="28"/>
        </w:rPr>
        <w:t>последствиям</w:t>
      </w:r>
      <w:r w:rsidRPr="003621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21F1">
        <w:rPr>
          <w:rFonts w:ascii="Times New Roman" w:hAnsi="Times New Roman" w:cs="Times New Roman"/>
          <w:sz w:val="28"/>
          <w:szCs w:val="28"/>
        </w:rPr>
        <w:t>аварий,</w:t>
      </w:r>
      <w:r w:rsidRPr="003621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21F1">
        <w:rPr>
          <w:rFonts w:ascii="Times New Roman" w:hAnsi="Times New Roman" w:cs="Times New Roman"/>
          <w:sz w:val="28"/>
          <w:szCs w:val="28"/>
        </w:rPr>
        <w:t>их описание, масштабы и уровень реагирования, типовые действия персонала.</w:t>
      </w:r>
    </w:p>
    <w:p w14:paraId="72493B20" w14:textId="77777777"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985"/>
        <w:gridCol w:w="1559"/>
        <w:gridCol w:w="3260"/>
      </w:tblGrid>
      <w:tr w:rsidR="003621F1" w:rsidRPr="00587691" w14:paraId="6FC371D1" w14:textId="77777777" w:rsidTr="00D601FC">
        <w:trPr>
          <w:trHeight w:val="2246"/>
        </w:trPr>
        <w:tc>
          <w:tcPr>
            <w:tcW w:w="1276" w:type="dxa"/>
            <w:vAlign w:val="center"/>
          </w:tcPr>
          <w:p w14:paraId="7E6E37D4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</w:p>
          <w:p w14:paraId="6560ADEF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возникновения</w:t>
            </w:r>
          </w:p>
          <w:p w14:paraId="48FD95A5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аварии</w:t>
            </w:r>
          </w:p>
        </w:tc>
        <w:tc>
          <w:tcPr>
            <w:tcW w:w="1559" w:type="dxa"/>
            <w:vAlign w:val="center"/>
          </w:tcPr>
          <w:p w14:paraId="4362C364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  <w:p w14:paraId="3EEEB51C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аварийной ситуации</w:t>
            </w:r>
          </w:p>
        </w:tc>
        <w:tc>
          <w:tcPr>
            <w:tcW w:w="1985" w:type="dxa"/>
            <w:vAlign w:val="center"/>
          </w:tcPr>
          <w:p w14:paraId="66A6CE95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Возможные масштабы аварии и последствия</w:t>
            </w:r>
          </w:p>
        </w:tc>
        <w:tc>
          <w:tcPr>
            <w:tcW w:w="1559" w:type="dxa"/>
            <w:vAlign w:val="center"/>
          </w:tcPr>
          <w:p w14:paraId="28501B0C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14:paraId="242A6AEF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реагирования</w:t>
            </w:r>
          </w:p>
        </w:tc>
        <w:tc>
          <w:tcPr>
            <w:tcW w:w="3260" w:type="dxa"/>
            <w:vAlign w:val="center"/>
          </w:tcPr>
          <w:p w14:paraId="0A5528EC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  <w:p w14:paraId="000F8DE6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</w:p>
        </w:tc>
      </w:tr>
      <w:tr w:rsidR="003621F1" w:rsidRPr="00587691" w14:paraId="1503F712" w14:textId="77777777" w:rsidTr="00D601FC">
        <w:tc>
          <w:tcPr>
            <w:tcW w:w="1276" w:type="dxa"/>
          </w:tcPr>
          <w:p w14:paraId="37F240C9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Прекращение подачи электроэнергии</w:t>
            </w:r>
          </w:p>
          <w:p w14:paraId="63AC28D2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на источник тепловой энергии, ТП, насосную станцию</w:t>
            </w:r>
          </w:p>
          <w:p w14:paraId="5EA6FD45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4F1902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Остановка работы источника тепловой</w:t>
            </w:r>
          </w:p>
          <w:p w14:paraId="407F2C81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энергии, ТП, насосной станции</w:t>
            </w:r>
          </w:p>
          <w:p w14:paraId="69DB3557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99A3AB3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Прекращение циркуляции в системе теплоснабжения всех потребителей населенного пункта, понижение температуры в зданиях, возможное размораживание наружных тепловых сетей и внутренних отопительных систем</w:t>
            </w:r>
          </w:p>
          <w:p w14:paraId="4CCAB4AD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822DE9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</w:tc>
        <w:tc>
          <w:tcPr>
            <w:tcW w:w="3260" w:type="dxa"/>
          </w:tcPr>
          <w:p w14:paraId="78280E0C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Сообщить об отсутствии электроэнергии дежурному диспетчеру электросетевой организации по телефону 8 (86354) 66-5-44 или </w:t>
            </w:r>
          </w:p>
          <w:p w14:paraId="33AFCA5C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8-800-222-05-50. </w:t>
            </w:r>
          </w:p>
          <w:p w14:paraId="79F309C1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Перейти на резервный или автономный источник электроснабжения (второй ввод, дизель-генератор). </w:t>
            </w:r>
          </w:p>
          <w:p w14:paraId="7BCA2540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При длительном отсутствии электроэнергии организовать ремонтные работы по предотвращению   размораживания силами персонала своей организации и управляющих компаний. Время устранения 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аварии – 1 час</w:t>
            </w:r>
          </w:p>
        </w:tc>
      </w:tr>
      <w:tr w:rsidR="003621F1" w:rsidRPr="00587691" w14:paraId="0AB91D71" w14:textId="77777777" w:rsidTr="00D601FC">
        <w:tc>
          <w:tcPr>
            <w:tcW w:w="1276" w:type="dxa"/>
          </w:tcPr>
          <w:p w14:paraId="542A39E4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Прекращение подачи холодной воды на источник тепловой энергии, ТП</w:t>
            </w:r>
          </w:p>
          <w:p w14:paraId="72FBBD30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95C0B7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Ограничение работы</w:t>
            </w:r>
          </w:p>
          <w:p w14:paraId="120F0413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источника тепловой энергии, ТП</w:t>
            </w:r>
          </w:p>
          <w:p w14:paraId="651C0D57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038A48A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Ограничение циркуляции теплоносителя в системе теплоснабжения</w:t>
            </w:r>
          </w:p>
          <w:p w14:paraId="180D051F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всех потребителей населенного пункта, понижение температуры</w:t>
            </w:r>
          </w:p>
          <w:p w14:paraId="468A3893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воздуха в зданиях</w:t>
            </w:r>
          </w:p>
          <w:p w14:paraId="3FA93E18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BFF0D7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</w:tc>
        <w:tc>
          <w:tcPr>
            <w:tcW w:w="3260" w:type="dxa"/>
          </w:tcPr>
          <w:p w14:paraId="108744F2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Сообщить об отсутствии холодной воды дежурному диспетчеру водоснабжающей организации по телефону 8 (863)-283-17-17 или</w:t>
            </w:r>
          </w:p>
          <w:p w14:paraId="306CAD6A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8 (86354)-5-84-71.</w:t>
            </w:r>
          </w:p>
          <w:p w14:paraId="54458982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При длительном отсутствии подачи воды организовать ремонтные работы по предотвращению размораживания силами персонала своей организации и управляющих компаний. Время устранения аварии – 4 часа</w:t>
            </w:r>
          </w:p>
        </w:tc>
      </w:tr>
      <w:tr w:rsidR="003621F1" w:rsidRPr="00587691" w14:paraId="5945DD41" w14:textId="77777777" w:rsidTr="00D601FC">
        <w:tc>
          <w:tcPr>
            <w:tcW w:w="1276" w:type="dxa"/>
          </w:tcPr>
          <w:p w14:paraId="7AAB2A06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Прекращение подачи топлива</w:t>
            </w:r>
          </w:p>
          <w:p w14:paraId="13782E4E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951F36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Остановка нагрева воды на источнике тепловой энергии</w:t>
            </w:r>
          </w:p>
          <w:p w14:paraId="67DB08EC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8F22950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Прекращение подачи нагретой воды в систему теплоснабжения всех потребителей населенного пункта, понижение температуры воздуха в зданиях</w:t>
            </w:r>
          </w:p>
          <w:p w14:paraId="5D27CB43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DA414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7C6BD4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  <w:p w14:paraId="0A4198AF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(топливо – газ)</w:t>
            </w:r>
          </w:p>
        </w:tc>
        <w:tc>
          <w:tcPr>
            <w:tcW w:w="3260" w:type="dxa"/>
          </w:tcPr>
          <w:p w14:paraId="118B1DEF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Сообщить о прекращении подачи топлива дежурному диспетчеру газоснабжающей организации по телефону 104 или </w:t>
            </w:r>
          </w:p>
          <w:p w14:paraId="210821AF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8 (86354) 5-00-48. </w:t>
            </w:r>
          </w:p>
          <w:p w14:paraId="5000F178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При длительном отсутствии подачи газа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14:paraId="4F3C5997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Время устранения аварии – 2 часа</w:t>
            </w:r>
          </w:p>
        </w:tc>
      </w:tr>
      <w:tr w:rsidR="003621F1" w:rsidRPr="00587691" w14:paraId="366F8C60" w14:textId="77777777" w:rsidTr="00D601FC">
        <w:tc>
          <w:tcPr>
            <w:tcW w:w="1276" w:type="dxa"/>
          </w:tcPr>
          <w:p w14:paraId="6845F9ED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Выход из строя сетевого (сетевых)</w:t>
            </w:r>
          </w:p>
          <w:p w14:paraId="5F91E7D7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насоса</w:t>
            </w:r>
          </w:p>
          <w:p w14:paraId="7B780EC6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DBC2CE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Ограничение (остановка) работы источника 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тепловой энергии</w:t>
            </w:r>
          </w:p>
          <w:p w14:paraId="54CD42DC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18ACC95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Прекращение циркуляции в системе теплоснабжения всех 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потребителей населенного пункта, понижение температуры воздуха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559" w:type="dxa"/>
          </w:tcPr>
          <w:p w14:paraId="24D76817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Местный</w:t>
            </w:r>
          </w:p>
        </w:tc>
        <w:tc>
          <w:tcPr>
            <w:tcW w:w="3260" w:type="dxa"/>
          </w:tcPr>
          <w:p w14:paraId="76C10CC6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Выполнить переключение на резервный насос. При невозможности переключения</w:t>
            </w:r>
          </w:p>
          <w:p w14:paraId="671400A3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работы по ремонту силами персонала своей организации. При длительном отсутствии работы насоса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14:paraId="05695F09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Время устранения аварии – 4 часа</w:t>
            </w:r>
          </w:p>
        </w:tc>
      </w:tr>
      <w:tr w:rsidR="003621F1" w:rsidRPr="00587691" w14:paraId="7E462269" w14:textId="77777777" w:rsidTr="00D601FC">
        <w:tc>
          <w:tcPr>
            <w:tcW w:w="1276" w:type="dxa"/>
          </w:tcPr>
          <w:p w14:paraId="706909E0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Выход из строя</w:t>
            </w:r>
          </w:p>
          <w:p w14:paraId="08ACCFC3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котла (котлов)</w:t>
            </w:r>
          </w:p>
          <w:p w14:paraId="68AB2934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958A708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Ограничение (остановка) работы источника тепловой энергии</w:t>
            </w:r>
          </w:p>
          <w:p w14:paraId="290C8A0A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1187AF2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Ограничение (прекращение) подачи</w:t>
            </w:r>
          </w:p>
          <w:p w14:paraId="0331838A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горячей воды в систему отопления всех потребителей населенного</w:t>
            </w:r>
          </w:p>
          <w:p w14:paraId="1D8FEEA5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пункта, понижение температуры воздуха в зданиях</w:t>
            </w:r>
          </w:p>
          <w:p w14:paraId="35C2FB8C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38FEE8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Объектовый</w:t>
            </w:r>
          </w:p>
        </w:tc>
        <w:tc>
          <w:tcPr>
            <w:tcW w:w="3260" w:type="dxa"/>
          </w:tcPr>
          <w:p w14:paraId="6997C3F9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При снижении отпуска тепловой энергии организовать работы по ремонту силами персонала своей организации. При длительном отсутствии работы котла организовать ремонтные работы по предотвращению размораживания силами персонала своей организации и управляющих компаний. Время устранения аварии – 24 часа</w:t>
            </w:r>
          </w:p>
        </w:tc>
      </w:tr>
      <w:tr w:rsidR="003621F1" w:rsidRPr="00587691" w14:paraId="157EA61D" w14:textId="77777777" w:rsidTr="00D601FC">
        <w:tc>
          <w:tcPr>
            <w:tcW w:w="1276" w:type="dxa"/>
            <w:vMerge w:val="restart"/>
          </w:tcPr>
          <w:p w14:paraId="63A3191E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Предельный износ сетей, гидродинамические удары</w:t>
            </w:r>
          </w:p>
          <w:p w14:paraId="03078139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14:paraId="51F51BB5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Порыв на тепловых сетях</w:t>
            </w:r>
          </w:p>
          <w:p w14:paraId="4334CAD8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B569403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Прекращение циркуляции в части системы теплоснабжения, понижение температуры в зданиях, возможное размораживание наружных тепловых сетей и 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внутренних отопительных систем</w:t>
            </w:r>
          </w:p>
        </w:tc>
        <w:tc>
          <w:tcPr>
            <w:tcW w:w="1559" w:type="dxa"/>
          </w:tcPr>
          <w:p w14:paraId="2379253D" w14:textId="77777777" w:rsidR="003621F1" w:rsidRPr="00BA3467" w:rsidRDefault="003621F1" w:rsidP="00143CF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Объектовый</w:t>
            </w:r>
          </w:p>
        </w:tc>
        <w:tc>
          <w:tcPr>
            <w:tcW w:w="3260" w:type="dxa"/>
          </w:tcPr>
          <w:p w14:paraId="79964915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устранение аварии силами ремонтного персонала своей организации. При длительном отсутствии циркуляции организовать ремонтные работы по предотвращению размораживания силами персонала своей </w:t>
            </w:r>
            <w:r w:rsidRPr="00BA3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и управляющих компаний. Время устранения аварии – 8 часов</w:t>
            </w:r>
          </w:p>
        </w:tc>
      </w:tr>
      <w:tr w:rsidR="003621F1" w:rsidRPr="00587691" w14:paraId="03085F1F" w14:textId="77777777" w:rsidTr="00D601FC">
        <w:tc>
          <w:tcPr>
            <w:tcW w:w="1276" w:type="dxa"/>
            <w:vMerge/>
          </w:tcPr>
          <w:p w14:paraId="36B76733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34FEE000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0E43CFD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Прекращение циркуляции в системе теплоснабжения, понижение температуры в зданиях, возможное</w:t>
            </w:r>
          </w:p>
          <w:p w14:paraId="3F047959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размораживание наружных тепловых сетей и внутренних отопительных систем</w:t>
            </w:r>
          </w:p>
          <w:p w14:paraId="29B01118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8C7D50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</w:p>
        </w:tc>
        <w:tc>
          <w:tcPr>
            <w:tcW w:w="3260" w:type="dxa"/>
          </w:tcPr>
          <w:p w14:paraId="42B05DB9" w14:textId="77777777" w:rsidR="003621F1" w:rsidRPr="00BA3467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67">
              <w:rPr>
                <w:rFonts w:ascii="Times New Roman" w:hAnsi="Times New Roman" w:cs="Times New Roman"/>
                <w:sz w:val="28"/>
                <w:szCs w:val="28"/>
              </w:rPr>
              <w:t>Организовать устранение аварии силами ремонтного персонала своей организации. 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компаний. Время устранения аварии – 2 часа</w:t>
            </w:r>
          </w:p>
        </w:tc>
      </w:tr>
    </w:tbl>
    <w:p w14:paraId="7335E4BA" w14:textId="77777777" w:rsidR="003621F1" w:rsidRPr="0058769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p w14:paraId="7594A3D0" w14:textId="77777777" w:rsidR="003621F1" w:rsidRPr="00D74446" w:rsidRDefault="003621F1" w:rsidP="003621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4446">
        <w:rPr>
          <w:rFonts w:ascii="Times New Roman" w:hAnsi="Times New Roman" w:cs="Times New Roman"/>
          <w:bCs/>
          <w:sz w:val="28"/>
          <w:szCs w:val="28"/>
        </w:rPr>
        <w:t>3. Ответственные лица за действия по ликвидации последствий</w:t>
      </w:r>
    </w:p>
    <w:p w14:paraId="625D5739" w14:textId="77777777" w:rsidR="003621F1" w:rsidRPr="00D74446" w:rsidRDefault="003621F1" w:rsidP="003621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4446">
        <w:rPr>
          <w:rFonts w:ascii="Times New Roman" w:hAnsi="Times New Roman" w:cs="Times New Roman"/>
          <w:bCs/>
          <w:sz w:val="28"/>
          <w:szCs w:val="28"/>
        </w:rPr>
        <w:t>аварийных ситуаций</w:t>
      </w:r>
    </w:p>
    <w:p w14:paraId="31E81EDE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4F979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3.1. Обеспечение </w:t>
      </w:r>
      <w:r w:rsidR="00590CF8">
        <w:rPr>
          <w:rFonts w:ascii="Times New Roman" w:hAnsi="Times New Roman" w:cs="Times New Roman"/>
          <w:sz w:val="28"/>
          <w:szCs w:val="28"/>
        </w:rPr>
        <w:t>соблюдения порядка</w:t>
      </w:r>
      <w:r w:rsidRPr="00587691">
        <w:rPr>
          <w:rFonts w:ascii="Times New Roman" w:hAnsi="Times New Roman" w:cs="Times New Roman"/>
          <w:sz w:val="28"/>
          <w:szCs w:val="28"/>
        </w:rPr>
        <w:t xml:space="preserve"> ликвидации последствий аварийных ситуаций и минимизации ущерба от их возникновения во многом зависит от согласованности действий ответственных лиц.</w:t>
      </w:r>
    </w:p>
    <w:p w14:paraId="41137418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3.2. При ликвидации аварий требуется чёткая и оперативная работа ответственных лиц, что возможно при соблюдении спокойствия, знания ситуации в системе теплоснабжения, оборудования и действующих инструкций.</w:t>
      </w:r>
    </w:p>
    <w:p w14:paraId="22598E18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3.3. Все ответственные лица, указанные в </w:t>
      </w:r>
      <w:r w:rsidR="000E447D">
        <w:rPr>
          <w:rFonts w:ascii="Times New Roman" w:hAnsi="Times New Roman" w:cs="Times New Roman"/>
          <w:sz w:val="28"/>
          <w:szCs w:val="28"/>
        </w:rPr>
        <w:t>Порядке</w:t>
      </w:r>
      <w:r w:rsidRPr="00587691">
        <w:rPr>
          <w:rFonts w:ascii="Times New Roman" w:hAnsi="Times New Roman" w:cs="Times New Roman"/>
          <w:sz w:val="28"/>
          <w:szCs w:val="28"/>
        </w:rPr>
        <w:t xml:space="preserve"> действий обязаны четко знать и строго выполнять установленный порядок своих действий.</w:t>
      </w:r>
    </w:p>
    <w:p w14:paraId="60ACEC3C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3.4. В системе теплоснабжения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 w:rsidRPr="00587691">
        <w:rPr>
          <w:rFonts w:ascii="Times New Roman" w:hAnsi="Times New Roman" w:cs="Times New Roman"/>
          <w:sz w:val="28"/>
          <w:szCs w:val="28"/>
        </w:rPr>
        <w:t xml:space="preserve"> настоящим </w:t>
      </w:r>
      <w:r w:rsidR="000E447D">
        <w:rPr>
          <w:rFonts w:ascii="Times New Roman" w:hAnsi="Times New Roman" w:cs="Times New Roman"/>
          <w:sz w:val="28"/>
          <w:szCs w:val="28"/>
        </w:rPr>
        <w:t>Порядком</w:t>
      </w:r>
      <w:r w:rsidRPr="00587691">
        <w:rPr>
          <w:rFonts w:ascii="Times New Roman" w:hAnsi="Times New Roman" w:cs="Times New Roman"/>
          <w:sz w:val="28"/>
          <w:szCs w:val="28"/>
        </w:rPr>
        <w:t xml:space="preserve"> действий определены следующие ответственные лица за действия по ликвидации последствий аварийных ситуаций:</w:t>
      </w:r>
    </w:p>
    <w:p w14:paraId="64EF9881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3.4.1. Ответственных лиц от Администрации города Батайска приведены в таблице 2.</w:t>
      </w:r>
    </w:p>
    <w:p w14:paraId="56BA7D7B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6CB1BF" w14:textId="77777777" w:rsidR="003621F1" w:rsidRPr="00587691" w:rsidRDefault="003621F1" w:rsidP="0036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Таблица 2</w:t>
      </w:r>
    </w:p>
    <w:p w14:paraId="23EBD2F7" w14:textId="77777777"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Ответственные лица от Администрации города Батайска</w:t>
      </w:r>
    </w:p>
    <w:p w14:paraId="29091AC2" w14:textId="77777777"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084"/>
        <w:gridCol w:w="5562"/>
      </w:tblGrid>
      <w:tr w:rsidR="003621F1" w:rsidRPr="00587691" w14:paraId="2ED21E2B" w14:textId="77777777" w:rsidTr="003F0730">
        <w:tc>
          <w:tcPr>
            <w:tcW w:w="993" w:type="dxa"/>
            <w:vAlign w:val="center"/>
          </w:tcPr>
          <w:p w14:paraId="5D5453D3" w14:textId="77777777" w:rsidR="003621F1" w:rsidRPr="00587691" w:rsidRDefault="003621F1" w:rsidP="00143CF0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720AD35" w14:textId="77777777" w:rsidR="003621F1" w:rsidRPr="00587691" w:rsidRDefault="003621F1" w:rsidP="00143CF0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3084" w:type="dxa"/>
            <w:vAlign w:val="center"/>
          </w:tcPr>
          <w:p w14:paraId="0BA17EC8" w14:textId="77777777" w:rsidR="003621F1" w:rsidRPr="00587691" w:rsidRDefault="003621F1" w:rsidP="00143CF0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5562" w:type="dxa"/>
            <w:vAlign w:val="center"/>
          </w:tcPr>
          <w:p w14:paraId="4D897ECB" w14:textId="77777777" w:rsidR="003621F1" w:rsidRPr="00587691" w:rsidRDefault="003621F1" w:rsidP="00143CF0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Адрес организации, контактный телефон</w:t>
            </w:r>
          </w:p>
        </w:tc>
      </w:tr>
      <w:tr w:rsidR="003621F1" w:rsidRPr="00587691" w14:paraId="30C83033" w14:textId="77777777" w:rsidTr="003F0730">
        <w:tc>
          <w:tcPr>
            <w:tcW w:w="993" w:type="dxa"/>
          </w:tcPr>
          <w:p w14:paraId="4DDC2B17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4" w:type="dxa"/>
          </w:tcPr>
          <w:p w14:paraId="126DF889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Батайска по жилищно-коммунальному хозяйству</w:t>
            </w:r>
          </w:p>
        </w:tc>
        <w:tc>
          <w:tcPr>
            <w:tcW w:w="5562" w:type="dxa"/>
          </w:tcPr>
          <w:p w14:paraId="1FE457D1" w14:textId="77777777" w:rsidR="003621F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Батайска, адрес: </w:t>
            </w:r>
          </w:p>
          <w:p w14:paraId="1609C1AC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г. Батайск, пл. Ленина, 3</w:t>
            </w:r>
          </w:p>
          <w:p w14:paraId="0F57A7AC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 (86354) 5-63-00</w:t>
            </w:r>
          </w:p>
        </w:tc>
      </w:tr>
      <w:tr w:rsidR="003621F1" w:rsidRPr="00587691" w14:paraId="02EA08B8" w14:textId="77777777" w:rsidTr="003F0730">
        <w:tc>
          <w:tcPr>
            <w:tcW w:w="993" w:type="dxa"/>
          </w:tcPr>
          <w:p w14:paraId="0AEDEFA5" w14:textId="77777777" w:rsidR="003621F1" w:rsidRPr="00587691" w:rsidRDefault="003621F1" w:rsidP="00143CF0">
            <w:pPr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4" w:type="dxa"/>
          </w:tcPr>
          <w:p w14:paraId="650F3B9F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Батайска </w:t>
            </w:r>
          </w:p>
        </w:tc>
        <w:tc>
          <w:tcPr>
            <w:tcW w:w="5562" w:type="dxa"/>
          </w:tcPr>
          <w:p w14:paraId="146F22D3" w14:textId="77777777"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0E447D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</w:t>
            </w:r>
            <w:r w:rsidR="000E447D"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города Батайска, </w:t>
            </w:r>
            <w:proofErr w:type="gram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D601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D601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E44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г. Батайск, ул. Октябрьская, 120А, </w:t>
            </w:r>
          </w:p>
          <w:p w14:paraId="0697A6E3" w14:textId="77777777"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(86354) 7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</w:tbl>
    <w:p w14:paraId="675D1B6F" w14:textId="77777777" w:rsidR="003621F1" w:rsidRPr="00587691" w:rsidRDefault="003621F1" w:rsidP="003621F1">
      <w:pPr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79F2720D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3.4.2. Ответственные лиц</w:t>
      </w:r>
      <w:r w:rsidR="000E447D">
        <w:rPr>
          <w:rFonts w:ascii="Times New Roman" w:hAnsi="Times New Roman" w:cs="Times New Roman"/>
          <w:sz w:val="28"/>
          <w:szCs w:val="28"/>
        </w:rPr>
        <w:t>а</w:t>
      </w:r>
      <w:r w:rsidRPr="00587691">
        <w:rPr>
          <w:rFonts w:ascii="Times New Roman" w:hAnsi="Times New Roman" w:cs="Times New Roman"/>
          <w:sz w:val="28"/>
          <w:szCs w:val="28"/>
        </w:rPr>
        <w:t xml:space="preserve"> от теплоснабжающих организаций, осуществляющих свою деятельность на территории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 w:rsidRPr="00587691">
        <w:rPr>
          <w:rFonts w:ascii="Times New Roman" w:hAnsi="Times New Roman" w:cs="Times New Roman"/>
          <w:sz w:val="28"/>
          <w:szCs w:val="28"/>
        </w:rPr>
        <w:t xml:space="preserve"> приведены в таблице 3.</w:t>
      </w:r>
    </w:p>
    <w:p w14:paraId="650E4FD0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18B866" w14:textId="77777777" w:rsidR="003621F1" w:rsidRPr="00587691" w:rsidRDefault="003621F1" w:rsidP="0036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Таблица 3</w:t>
      </w:r>
    </w:p>
    <w:p w14:paraId="5C671917" w14:textId="77777777"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Ответственные лица от теплоснабжающих организаций</w:t>
      </w:r>
    </w:p>
    <w:p w14:paraId="7A3A60E4" w14:textId="77777777"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082"/>
        <w:gridCol w:w="1720"/>
        <w:gridCol w:w="4243"/>
      </w:tblGrid>
      <w:tr w:rsidR="003621F1" w:rsidRPr="00587691" w14:paraId="7BDBFDFC" w14:textId="77777777" w:rsidTr="000E447D">
        <w:trPr>
          <w:trHeight w:val="802"/>
        </w:trPr>
        <w:tc>
          <w:tcPr>
            <w:tcW w:w="594" w:type="dxa"/>
            <w:vAlign w:val="center"/>
          </w:tcPr>
          <w:p w14:paraId="2CA40D5B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CA11FB8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14:paraId="3C4AB082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  <w:vAlign w:val="center"/>
          </w:tcPr>
          <w:p w14:paraId="18623CD4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Наименование теплоснабжающей организации</w:t>
            </w:r>
          </w:p>
        </w:tc>
        <w:tc>
          <w:tcPr>
            <w:tcW w:w="1720" w:type="dxa"/>
            <w:vAlign w:val="center"/>
          </w:tcPr>
          <w:p w14:paraId="0BC43D14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243" w:type="dxa"/>
            <w:vAlign w:val="center"/>
          </w:tcPr>
          <w:p w14:paraId="0267D441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Адрес организации, контактный</w:t>
            </w:r>
          </w:p>
          <w:p w14:paraId="644666A0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3621F1" w:rsidRPr="00587691" w14:paraId="2B5B4A6F" w14:textId="77777777" w:rsidTr="000E447D">
        <w:tc>
          <w:tcPr>
            <w:tcW w:w="594" w:type="dxa"/>
          </w:tcPr>
          <w:p w14:paraId="41ABB90A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2" w:type="dxa"/>
          </w:tcPr>
          <w:p w14:paraId="73E67E49" w14:textId="77777777"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ООО «Распределенная генерация-Батайск»</w:t>
            </w:r>
          </w:p>
        </w:tc>
        <w:tc>
          <w:tcPr>
            <w:tcW w:w="1720" w:type="dxa"/>
          </w:tcPr>
          <w:p w14:paraId="6C87A590" w14:textId="77777777"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Директор организации</w:t>
            </w:r>
          </w:p>
        </w:tc>
        <w:tc>
          <w:tcPr>
            <w:tcW w:w="4243" w:type="dxa"/>
          </w:tcPr>
          <w:p w14:paraId="2AE766A5" w14:textId="77777777"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г. Батайск, ул. Кирова, д. 9а, офис 37, </w:t>
            </w:r>
          </w:p>
          <w:p w14:paraId="0A599FFC" w14:textId="77777777"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8-909-413-81-00</w:t>
            </w:r>
          </w:p>
        </w:tc>
      </w:tr>
      <w:tr w:rsidR="003621F1" w:rsidRPr="00587691" w14:paraId="2D055E8D" w14:textId="77777777" w:rsidTr="000E447D">
        <w:tc>
          <w:tcPr>
            <w:tcW w:w="594" w:type="dxa"/>
          </w:tcPr>
          <w:p w14:paraId="68434D87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2" w:type="dxa"/>
          </w:tcPr>
          <w:p w14:paraId="79021FA3" w14:textId="77777777" w:rsidR="003621F1" w:rsidRPr="00587691" w:rsidRDefault="000E447D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Ростовский территориальный участок </w:t>
            </w:r>
            <w:r w:rsidR="003621F1"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ОАО «РЖД» </w:t>
            </w:r>
            <w:proofErr w:type="spellStart"/>
            <w:r w:rsidR="003621F1"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Северо</w:t>
            </w:r>
            <w:proofErr w:type="spellEnd"/>
            <w:r w:rsidR="003621F1"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- Кавказская дирекция по теплоснабжению</w:t>
            </w:r>
          </w:p>
        </w:tc>
        <w:tc>
          <w:tcPr>
            <w:tcW w:w="1720" w:type="dxa"/>
          </w:tcPr>
          <w:p w14:paraId="6184AA1F" w14:textId="77777777"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Директор организации</w:t>
            </w:r>
          </w:p>
        </w:tc>
        <w:tc>
          <w:tcPr>
            <w:tcW w:w="4243" w:type="dxa"/>
          </w:tcPr>
          <w:p w14:paraId="397F557B" w14:textId="77777777"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г. Ростов-на-Дону, пер. Западный, д. 7, </w:t>
            </w:r>
          </w:p>
          <w:p w14:paraId="64FF30F0" w14:textId="77777777"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 (863) 259-04-66</w:t>
            </w:r>
          </w:p>
        </w:tc>
      </w:tr>
      <w:tr w:rsidR="003621F1" w:rsidRPr="00587691" w14:paraId="7D4BA2B7" w14:textId="77777777" w:rsidTr="000E447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0843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BF4A" w14:textId="77777777" w:rsidR="003621F1" w:rsidRPr="00587691" w:rsidRDefault="003621F1" w:rsidP="000E4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Батайские районные тепловые сети ООО «Д</w:t>
            </w:r>
            <w:r w:rsidR="000E44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онэнерго тепловые сети</w:t>
            </w:r>
            <w:r w:rsidRPr="005876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68A0" w14:textId="77777777"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Директор организации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ADF1" w14:textId="77777777"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г. Батайск, ул. Орджоникидзе, 122/Матросова, 35, </w:t>
            </w:r>
          </w:p>
          <w:p w14:paraId="4E25055D" w14:textId="77777777"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 (86354) 7-04-79</w:t>
            </w:r>
          </w:p>
        </w:tc>
      </w:tr>
    </w:tbl>
    <w:p w14:paraId="59AE2FD4" w14:textId="77777777"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A6DC0D8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3.4.3. Ответственные лица от водоснабжающей организации, осуществляющей свою деятельность на территории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приведены в таблице 4</w:t>
      </w:r>
      <w:r w:rsidRPr="00587691">
        <w:rPr>
          <w:rFonts w:ascii="Times New Roman" w:hAnsi="Times New Roman" w:cs="Times New Roman"/>
          <w:sz w:val="28"/>
          <w:szCs w:val="28"/>
        </w:rPr>
        <w:t>.</w:t>
      </w:r>
    </w:p>
    <w:p w14:paraId="2F8BD65E" w14:textId="77777777"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2AB9AF5" w14:textId="77777777" w:rsidR="003621F1" w:rsidRPr="00587691" w:rsidRDefault="003621F1" w:rsidP="0036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Таблица 4</w:t>
      </w:r>
    </w:p>
    <w:p w14:paraId="2C64756F" w14:textId="77777777"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Ответственные лица от водоснабжающей организации </w:t>
      </w:r>
    </w:p>
    <w:p w14:paraId="24F9E14B" w14:textId="77777777"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lastRenderedPageBreak/>
        <w:t>ОП АО «</w:t>
      </w:r>
      <w:proofErr w:type="spellStart"/>
      <w:r w:rsidRPr="00587691">
        <w:rPr>
          <w:rFonts w:ascii="Times New Roman" w:hAnsi="Times New Roman" w:cs="Times New Roman"/>
          <w:sz w:val="28"/>
          <w:szCs w:val="28"/>
        </w:rPr>
        <w:t>Ростовводоканал</w:t>
      </w:r>
      <w:proofErr w:type="spellEnd"/>
      <w:r w:rsidRPr="00587691">
        <w:rPr>
          <w:rFonts w:ascii="Times New Roman" w:hAnsi="Times New Roman" w:cs="Times New Roman"/>
          <w:sz w:val="28"/>
          <w:szCs w:val="28"/>
        </w:rPr>
        <w:t>» в городе Батайске</w:t>
      </w:r>
    </w:p>
    <w:p w14:paraId="2144B60B" w14:textId="77777777"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540"/>
        <w:gridCol w:w="2326"/>
        <w:gridCol w:w="4066"/>
      </w:tblGrid>
      <w:tr w:rsidR="003621F1" w:rsidRPr="00587691" w14:paraId="300161BD" w14:textId="77777777" w:rsidTr="003F0730">
        <w:tc>
          <w:tcPr>
            <w:tcW w:w="594" w:type="dxa"/>
            <w:vAlign w:val="center"/>
          </w:tcPr>
          <w:p w14:paraId="64087586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39171FE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14:paraId="6DCEEEB8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36A8F3B1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Наименование водоснабжающей организации</w:t>
            </w:r>
          </w:p>
        </w:tc>
        <w:tc>
          <w:tcPr>
            <w:tcW w:w="2350" w:type="dxa"/>
            <w:vAlign w:val="center"/>
          </w:tcPr>
          <w:p w14:paraId="0A99A80B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155" w:type="dxa"/>
            <w:vAlign w:val="center"/>
          </w:tcPr>
          <w:p w14:paraId="43D06033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Адрес организации, контактный</w:t>
            </w:r>
          </w:p>
          <w:p w14:paraId="2C0752D4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3621F1" w:rsidRPr="00587691" w14:paraId="523BE708" w14:textId="77777777" w:rsidTr="003F0730">
        <w:tc>
          <w:tcPr>
            <w:tcW w:w="594" w:type="dxa"/>
          </w:tcPr>
          <w:p w14:paraId="400F5784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40" w:type="dxa"/>
          </w:tcPr>
          <w:p w14:paraId="279D4436" w14:textId="77777777"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Обособленное подразделение АО «</w:t>
            </w:r>
            <w:proofErr w:type="spellStart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Ростовводоканал</w:t>
            </w:r>
            <w:proofErr w:type="spellEnd"/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» в городе Батайске</w:t>
            </w:r>
          </w:p>
        </w:tc>
        <w:tc>
          <w:tcPr>
            <w:tcW w:w="2350" w:type="dxa"/>
          </w:tcPr>
          <w:p w14:paraId="574E9C9D" w14:textId="77777777"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Директор организации</w:t>
            </w:r>
          </w:p>
        </w:tc>
        <w:tc>
          <w:tcPr>
            <w:tcW w:w="4155" w:type="dxa"/>
          </w:tcPr>
          <w:p w14:paraId="7DDB1A6F" w14:textId="77777777"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г. Батайск, ул. Южная, д. 3, </w:t>
            </w:r>
          </w:p>
          <w:p w14:paraId="599207A3" w14:textId="77777777"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8-800-302-40-40</w:t>
            </w:r>
          </w:p>
        </w:tc>
      </w:tr>
    </w:tbl>
    <w:p w14:paraId="5F1B108C" w14:textId="77777777"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C56A141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3.4.4. Ответственные лица от газоснабжающей организации, осуществляющей свою деятельность на территории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приведены в таблице 5</w:t>
      </w:r>
      <w:r w:rsidRPr="00587691">
        <w:rPr>
          <w:rFonts w:ascii="Times New Roman" w:hAnsi="Times New Roman" w:cs="Times New Roman"/>
          <w:sz w:val="28"/>
          <w:szCs w:val="28"/>
        </w:rPr>
        <w:t>.</w:t>
      </w:r>
    </w:p>
    <w:p w14:paraId="1274FEA7" w14:textId="77777777"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D59FD73" w14:textId="77777777" w:rsidR="003621F1" w:rsidRPr="00587691" w:rsidRDefault="003621F1" w:rsidP="0036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</w:p>
    <w:p w14:paraId="705CE1C4" w14:textId="77777777"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Ответственные лица от газоснабжающей организации </w:t>
      </w:r>
    </w:p>
    <w:p w14:paraId="364E16DD" w14:textId="77777777"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филиал</w:t>
      </w:r>
      <w:r w:rsidR="000E447D">
        <w:rPr>
          <w:rFonts w:ascii="Times New Roman" w:hAnsi="Times New Roman" w:cs="Times New Roman"/>
          <w:sz w:val="28"/>
          <w:szCs w:val="28"/>
        </w:rPr>
        <w:t>а</w:t>
      </w:r>
      <w:r w:rsidRPr="00587691">
        <w:rPr>
          <w:rFonts w:ascii="Times New Roman" w:hAnsi="Times New Roman" w:cs="Times New Roman"/>
          <w:sz w:val="28"/>
          <w:szCs w:val="28"/>
        </w:rPr>
        <w:t xml:space="preserve"> ПАО «Газпром газораспределение Ростов-на-Дону» в городе Батайске</w:t>
      </w:r>
    </w:p>
    <w:p w14:paraId="6CCFDD19" w14:textId="77777777"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530"/>
        <w:gridCol w:w="2309"/>
        <w:gridCol w:w="4093"/>
      </w:tblGrid>
      <w:tr w:rsidR="003621F1" w:rsidRPr="00587691" w14:paraId="4B6AA163" w14:textId="77777777" w:rsidTr="003F0730">
        <w:tc>
          <w:tcPr>
            <w:tcW w:w="594" w:type="dxa"/>
            <w:vAlign w:val="center"/>
          </w:tcPr>
          <w:p w14:paraId="7D61E67D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FD44485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14:paraId="7D556693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504D0173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Наименование газоснабжающей организации</w:t>
            </w:r>
          </w:p>
        </w:tc>
        <w:tc>
          <w:tcPr>
            <w:tcW w:w="2331" w:type="dxa"/>
            <w:vAlign w:val="center"/>
          </w:tcPr>
          <w:p w14:paraId="353D6FEC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181" w:type="dxa"/>
            <w:vAlign w:val="center"/>
          </w:tcPr>
          <w:p w14:paraId="10FB6DBB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Адрес организации, контактный</w:t>
            </w:r>
          </w:p>
          <w:p w14:paraId="18AD4CDE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3621F1" w:rsidRPr="00587691" w14:paraId="2F8E5AB6" w14:textId="77777777" w:rsidTr="003F0730">
        <w:tc>
          <w:tcPr>
            <w:tcW w:w="594" w:type="dxa"/>
          </w:tcPr>
          <w:p w14:paraId="54BE2A68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33" w:type="dxa"/>
          </w:tcPr>
          <w:p w14:paraId="1E6DB0A6" w14:textId="77777777"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Филиал ПАО «Газпром газораспределение Ростов-на-Дону» в городе Батайске</w:t>
            </w:r>
          </w:p>
        </w:tc>
        <w:tc>
          <w:tcPr>
            <w:tcW w:w="2331" w:type="dxa"/>
          </w:tcPr>
          <w:p w14:paraId="711E941D" w14:textId="77777777"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Директор организации</w:t>
            </w:r>
          </w:p>
        </w:tc>
        <w:tc>
          <w:tcPr>
            <w:tcW w:w="4181" w:type="dxa"/>
          </w:tcPr>
          <w:p w14:paraId="3D250523" w14:textId="77777777"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 xml:space="preserve">г. Батайск, ул. Южная, д. 3, </w:t>
            </w:r>
          </w:p>
          <w:p w14:paraId="5042D912" w14:textId="77777777" w:rsidR="003621F1" w:rsidRPr="00587691" w:rsidRDefault="003621F1" w:rsidP="00143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тел. 8 (86354) 5-90-04</w:t>
            </w:r>
          </w:p>
        </w:tc>
      </w:tr>
    </w:tbl>
    <w:p w14:paraId="033AC36D" w14:textId="77777777"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067CEC5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3.5. Ответственными руководителями работ по ликвидации аварийных ситуаций, последствия которых угрожают привести к прекращению циркуляции в системе теплоснабжения всех потребителей населенного пункта, понижение температуры в зданиях, возможное размораживание наружных тепловых сетей и внутренних отопительных систем является заместитель главы Администрации города Батайска по жилищно-коммунальному хозяйству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87691">
        <w:rPr>
          <w:rFonts w:ascii="Times New Roman" w:hAnsi="Times New Roman" w:cs="Times New Roman"/>
          <w:sz w:val="28"/>
          <w:szCs w:val="28"/>
        </w:rPr>
        <w:t xml:space="preserve">и начальник Управления </w:t>
      </w: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587691">
        <w:rPr>
          <w:rFonts w:ascii="Times New Roman" w:hAnsi="Times New Roman" w:cs="Times New Roman"/>
          <w:sz w:val="28"/>
          <w:szCs w:val="28"/>
        </w:rPr>
        <w:t xml:space="preserve"> города Батайска.</w:t>
      </w:r>
    </w:p>
    <w:p w14:paraId="29740874" w14:textId="77777777" w:rsidR="003621F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50D0B" w14:textId="77777777" w:rsidR="003621F1" w:rsidRDefault="00217A9D" w:rsidP="00D601FC">
      <w:pPr>
        <w:pStyle w:val="110"/>
        <w:tabs>
          <w:tab w:val="left" w:pos="0"/>
          <w:tab w:val="left" w:pos="9639"/>
        </w:tabs>
        <w:spacing w:before="70"/>
        <w:ind w:left="0" w:right="5"/>
        <w:jc w:val="center"/>
        <w:rPr>
          <w:b w:val="0"/>
        </w:rPr>
      </w:pPr>
      <w:r w:rsidRPr="00515174">
        <w:rPr>
          <w:b w:val="0"/>
        </w:rPr>
        <w:t xml:space="preserve">4. </w:t>
      </w:r>
      <w:r w:rsidR="003621F1" w:rsidRPr="00515174">
        <w:rPr>
          <w:b w:val="0"/>
        </w:rPr>
        <w:t>Количество</w:t>
      </w:r>
      <w:r w:rsidR="003621F1" w:rsidRPr="00515174">
        <w:rPr>
          <w:b w:val="0"/>
          <w:spacing w:val="-3"/>
        </w:rPr>
        <w:t xml:space="preserve"> </w:t>
      </w:r>
      <w:r w:rsidR="003621F1" w:rsidRPr="00515174">
        <w:rPr>
          <w:b w:val="0"/>
        </w:rPr>
        <w:t>сил</w:t>
      </w:r>
      <w:r w:rsidR="003621F1" w:rsidRPr="00515174">
        <w:rPr>
          <w:b w:val="0"/>
          <w:spacing w:val="-7"/>
        </w:rPr>
        <w:t xml:space="preserve"> </w:t>
      </w:r>
      <w:r w:rsidR="003621F1" w:rsidRPr="00515174">
        <w:rPr>
          <w:b w:val="0"/>
        </w:rPr>
        <w:t>и</w:t>
      </w:r>
      <w:r w:rsidR="003621F1" w:rsidRPr="00515174">
        <w:rPr>
          <w:b w:val="0"/>
          <w:spacing w:val="-4"/>
        </w:rPr>
        <w:t xml:space="preserve"> </w:t>
      </w:r>
      <w:r w:rsidR="003621F1" w:rsidRPr="00515174">
        <w:rPr>
          <w:b w:val="0"/>
        </w:rPr>
        <w:t>средств,</w:t>
      </w:r>
      <w:r w:rsidR="003621F1" w:rsidRPr="00515174">
        <w:rPr>
          <w:b w:val="0"/>
          <w:spacing w:val="-5"/>
        </w:rPr>
        <w:t xml:space="preserve"> </w:t>
      </w:r>
      <w:r w:rsidR="003621F1" w:rsidRPr="00515174">
        <w:rPr>
          <w:b w:val="0"/>
        </w:rPr>
        <w:t>используемых</w:t>
      </w:r>
      <w:r w:rsidR="003621F1" w:rsidRPr="00515174">
        <w:rPr>
          <w:b w:val="0"/>
          <w:spacing w:val="-3"/>
        </w:rPr>
        <w:t xml:space="preserve"> </w:t>
      </w:r>
      <w:r w:rsidR="003621F1" w:rsidRPr="00515174">
        <w:rPr>
          <w:b w:val="0"/>
        </w:rPr>
        <w:t>для</w:t>
      </w:r>
      <w:r w:rsidR="003621F1" w:rsidRPr="00515174">
        <w:rPr>
          <w:b w:val="0"/>
          <w:spacing w:val="-8"/>
        </w:rPr>
        <w:t xml:space="preserve"> </w:t>
      </w:r>
      <w:r w:rsidR="003621F1" w:rsidRPr="00515174">
        <w:rPr>
          <w:b w:val="0"/>
        </w:rPr>
        <w:t>локализации</w:t>
      </w:r>
      <w:r w:rsidR="003621F1" w:rsidRPr="00515174">
        <w:rPr>
          <w:b w:val="0"/>
          <w:spacing w:val="-5"/>
        </w:rPr>
        <w:t xml:space="preserve"> </w:t>
      </w:r>
      <w:r w:rsidR="00D601FC">
        <w:rPr>
          <w:b w:val="0"/>
        </w:rPr>
        <w:t xml:space="preserve">и </w:t>
      </w:r>
      <w:r w:rsidR="003621F1" w:rsidRPr="00515174">
        <w:rPr>
          <w:b w:val="0"/>
        </w:rPr>
        <w:t>ликвидации последствий аварий на объекте теплоснабжения</w:t>
      </w:r>
    </w:p>
    <w:p w14:paraId="1C8256CF" w14:textId="77777777" w:rsidR="00515174" w:rsidRDefault="00515174" w:rsidP="00217A9D">
      <w:pPr>
        <w:pStyle w:val="110"/>
        <w:tabs>
          <w:tab w:val="left" w:pos="1958"/>
        </w:tabs>
        <w:spacing w:before="70"/>
        <w:ind w:left="0" w:right="1251"/>
        <w:jc w:val="center"/>
        <w:rPr>
          <w:b w:val="0"/>
        </w:rPr>
      </w:pPr>
    </w:p>
    <w:p w14:paraId="4F4907AF" w14:textId="77777777" w:rsidR="00515174" w:rsidRPr="00587691" w:rsidRDefault="00515174" w:rsidP="005151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691">
        <w:rPr>
          <w:rFonts w:ascii="Times New Roman" w:hAnsi="Times New Roman" w:cs="Times New Roman"/>
          <w:bCs/>
          <w:sz w:val="28"/>
          <w:szCs w:val="28"/>
        </w:rPr>
        <w:t>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сроки.</w:t>
      </w:r>
    </w:p>
    <w:p w14:paraId="3FB89F2A" w14:textId="77777777" w:rsidR="00515174" w:rsidRDefault="00515174" w:rsidP="005151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69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Для устранения последствий аварийных ситуаций создаются </w:t>
      </w:r>
      <w:r w:rsidR="00D601FC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587691">
        <w:rPr>
          <w:rFonts w:ascii="Times New Roman" w:hAnsi="Times New Roman" w:cs="Times New Roman"/>
          <w:bCs/>
          <w:sz w:val="28"/>
          <w:szCs w:val="28"/>
        </w:rPr>
        <w:t xml:space="preserve">и используются: резервы финансовых и материальных ресурсов теплоснабжающих организаций. </w:t>
      </w:r>
    </w:p>
    <w:p w14:paraId="28BED8E3" w14:textId="77777777" w:rsidR="00515174" w:rsidRPr="00587691" w:rsidRDefault="00515174" w:rsidP="005151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691">
        <w:rPr>
          <w:rFonts w:ascii="Times New Roman" w:hAnsi="Times New Roman" w:cs="Times New Roman"/>
          <w:bCs/>
          <w:sz w:val="28"/>
          <w:szCs w:val="28"/>
        </w:rPr>
        <w:t xml:space="preserve">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</w:t>
      </w:r>
      <w:r w:rsidR="00D601FC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587691">
        <w:rPr>
          <w:rFonts w:ascii="Times New Roman" w:hAnsi="Times New Roman" w:cs="Times New Roman"/>
          <w:bCs/>
          <w:sz w:val="28"/>
          <w:szCs w:val="28"/>
        </w:rPr>
        <w:t>в круглосуточном режиме, посменно.</w:t>
      </w:r>
    </w:p>
    <w:p w14:paraId="3C935302" w14:textId="77777777" w:rsidR="00D601FC" w:rsidRDefault="00D601FC" w:rsidP="003F073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7AE445B2" w14:textId="77777777" w:rsidR="00515174" w:rsidRPr="00587691" w:rsidRDefault="00515174" w:rsidP="003F073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</w:t>
      </w:r>
    </w:p>
    <w:p w14:paraId="2252B2EE" w14:textId="77777777" w:rsidR="003621F1" w:rsidRPr="00515174" w:rsidRDefault="003621F1" w:rsidP="00515174">
      <w:pPr>
        <w:pStyle w:val="a3"/>
        <w:spacing w:after="0"/>
        <w:ind w:right="5"/>
        <w:jc w:val="center"/>
        <w:rPr>
          <w:rFonts w:ascii="Times New Roman" w:hAnsi="Times New Roman" w:cs="Times New Roman"/>
          <w:sz w:val="28"/>
          <w:szCs w:val="28"/>
        </w:rPr>
      </w:pPr>
      <w:r w:rsidRPr="00515174">
        <w:rPr>
          <w:rFonts w:ascii="Times New Roman" w:hAnsi="Times New Roman" w:cs="Times New Roman"/>
          <w:sz w:val="28"/>
          <w:szCs w:val="28"/>
        </w:rPr>
        <w:t>Количество</w:t>
      </w:r>
      <w:r w:rsidRPr="005151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74">
        <w:rPr>
          <w:rFonts w:ascii="Times New Roman" w:hAnsi="Times New Roman" w:cs="Times New Roman"/>
          <w:sz w:val="28"/>
          <w:szCs w:val="28"/>
        </w:rPr>
        <w:t>сил</w:t>
      </w:r>
      <w:r w:rsidRPr="005151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5174">
        <w:rPr>
          <w:rFonts w:ascii="Times New Roman" w:hAnsi="Times New Roman" w:cs="Times New Roman"/>
          <w:sz w:val="28"/>
          <w:szCs w:val="28"/>
        </w:rPr>
        <w:t>и</w:t>
      </w:r>
      <w:r w:rsidRPr="005151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74">
        <w:rPr>
          <w:rFonts w:ascii="Times New Roman" w:hAnsi="Times New Roman" w:cs="Times New Roman"/>
          <w:sz w:val="28"/>
          <w:szCs w:val="28"/>
        </w:rPr>
        <w:t>средств,</w:t>
      </w:r>
      <w:r w:rsidRPr="0051517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74">
        <w:rPr>
          <w:rFonts w:ascii="Times New Roman" w:hAnsi="Times New Roman" w:cs="Times New Roman"/>
          <w:sz w:val="28"/>
          <w:szCs w:val="28"/>
        </w:rPr>
        <w:t>используемых</w:t>
      </w:r>
      <w:r w:rsidRPr="005151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5174">
        <w:rPr>
          <w:rFonts w:ascii="Times New Roman" w:hAnsi="Times New Roman" w:cs="Times New Roman"/>
          <w:sz w:val="28"/>
          <w:szCs w:val="28"/>
        </w:rPr>
        <w:t>для</w:t>
      </w:r>
      <w:r w:rsidRPr="005151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74">
        <w:rPr>
          <w:rFonts w:ascii="Times New Roman" w:hAnsi="Times New Roman" w:cs="Times New Roman"/>
          <w:sz w:val="28"/>
          <w:szCs w:val="28"/>
        </w:rPr>
        <w:t>локализации</w:t>
      </w:r>
      <w:r w:rsidRPr="005151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74">
        <w:rPr>
          <w:rFonts w:ascii="Times New Roman" w:hAnsi="Times New Roman" w:cs="Times New Roman"/>
          <w:sz w:val="28"/>
          <w:szCs w:val="28"/>
        </w:rPr>
        <w:t>и ликвидации последствий аварий на объекте теплоснабжения</w:t>
      </w:r>
    </w:p>
    <w:p w14:paraId="59A71247" w14:textId="77777777" w:rsidR="003621F1" w:rsidRDefault="003621F1" w:rsidP="00143CF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"/>
        <w:gridCol w:w="2372"/>
        <w:gridCol w:w="2693"/>
        <w:gridCol w:w="1941"/>
        <w:gridCol w:w="1737"/>
      </w:tblGrid>
      <w:tr w:rsidR="00A87AEC" w14:paraId="7BB3655E" w14:textId="77777777" w:rsidTr="000651F3">
        <w:trPr>
          <w:trHeight w:val="846"/>
        </w:trPr>
        <w:tc>
          <w:tcPr>
            <w:tcW w:w="712" w:type="dxa"/>
            <w:vMerge w:val="restart"/>
          </w:tcPr>
          <w:p w14:paraId="79750202" w14:textId="77777777" w:rsidR="00A87AEC" w:rsidRPr="00F552E4" w:rsidRDefault="00A87AEC" w:rsidP="000651F3">
            <w:pPr>
              <w:autoSpaceDE w:val="0"/>
              <w:autoSpaceDN w:val="0"/>
              <w:adjustRightInd w:val="0"/>
              <w:ind w:left="9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52E4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  <w:p w14:paraId="18DB0D3A" w14:textId="77777777" w:rsidR="00A87AEC" w:rsidRPr="00F552E4" w:rsidRDefault="00A87AEC" w:rsidP="000651F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971F59" w14:textId="77777777" w:rsidR="00A87AEC" w:rsidRPr="00F552E4" w:rsidRDefault="00A87AEC" w:rsidP="000651F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9A526E" w14:textId="77777777" w:rsidR="00A87AEC" w:rsidRPr="00F552E4" w:rsidRDefault="00A87AEC" w:rsidP="00065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14:paraId="5159092C" w14:textId="77777777" w:rsidR="00A87AEC" w:rsidRPr="00F552E4" w:rsidRDefault="00A87AEC" w:rsidP="000651F3">
            <w:pPr>
              <w:autoSpaceDE w:val="0"/>
              <w:autoSpaceDN w:val="0"/>
              <w:adjustRightInd w:val="0"/>
              <w:ind w:left="9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52E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Муниципальное образование</w:t>
            </w:r>
          </w:p>
          <w:p w14:paraId="5FC1B433" w14:textId="77777777" w:rsidR="00A87AEC" w:rsidRPr="00F552E4" w:rsidRDefault="00A87AEC" w:rsidP="000651F3">
            <w:pPr>
              <w:autoSpaceDE w:val="0"/>
              <w:autoSpaceDN w:val="0"/>
              <w:adjustRightInd w:val="0"/>
              <w:ind w:left="9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76" w:type="dxa"/>
            <w:gridSpan w:val="3"/>
          </w:tcPr>
          <w:p w14:paraId="252AF2DA" w14:textId="77777777" w:rsidR="00A87AEC" w:rsidRPr="00F552E4" w:rsidRDefault="000651F3" w:rsidP="00065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52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Информация о сформированных аварийных бригадах </w:t>
            </w:r>
            <w:r w:rsidR="00D74446" w:rsidRPr="00F552E4">
              <w:rPr>
                <w:rFonts w:ascii="Times New Roman" w:hAnsi="Times New Roman" w:cs="Times New Roman"/>
                <w:bCs/>
                <w:sz w:val="28"/>
                <w:szCs w:val="28"/>
              </w:rPr>
              <w:t>в ресурсоснабжающих организациях</w:t>
            </w:r>
          </w:p>
        </w:tc>
      </w:tr>
      <w:tr w:rsidR="00A87AEC" w14:paraId="67693391" w14:textId="77777777" w:rsidTr="000651F3">
        <w:trPr>
          <w:trHeight w:val="688"/>
        </w:trPr>
        <w:tc>
          <w:tcPr>
            <w:tcW w:w="712" w:type="dxa"/>
            <w:vMerge/>
          </w:tcPr>
          <w:p w14:paraId="2C44AEA0" w14:textId="77777777" w:rsidR="00A87AEC" w:rsidRPr="00F552E4" w:rsidRDefault="00A87AEC" w:rsidP="000651F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14:paraId="61EC041E" w14:textId="77777777" w:rsidR="00A87AEC" w:rsidRPr="00F552E4" w:rsidRDefault="00A87AEC" w:rsidP="000651F3">
            <w:pPr>
              <w:autoSpaceDE w:val="0"/>
              <w:autoSpaceDN w:val="0"/>
              <w:adjustRightInd w:val="0"/>
              <w:ind w:left="9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91" w:type="dxa"/>
          </w:tcPr>
          <w:p w14:paraId="3666E47E" w14:textId="77777777" w:rsidR="00A87AEC" w:rsidRPr="00F552E4" w:rsidRDefault="000651F3" w:rsidP="000651F3">
            <w:pPr>
              <w:suppressAutoHyphens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52E4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14:paraId="24587756" w14:textId="77777777" w:rsidR="00A87AEC" w:rsidRPr="00F552E4" w:rsidRDefault="000651F3" w:rsidP="000651F3">
            <w:pPr>
              <w:suppressAutoHyphens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52E4">
              <w:rPr>
                <w:rFonts w:ascii="Times New Roman" w:hAnsi="Times New Roman" w:cs="Times New Roman"/>
                <w:bCs/>
                <w:sz w:val="28"/>
                <w:szCs w:val="28"/>
              </w:rPr>
              <w:t>численность</w:t>
            </w:r>
          </w:p>
        </w:tc>
        <w:tc>
          <w:tcPr>
            <w:tcW w:w="1701" w:type="dxa"/>
          </w:tcPr>
          <w:p w14:paraId="70E6F59B" w14:textId="77777777" w:rsidR="00A87AEC" w:rsidRPr="00F552E4" w:rsidRDefault="000651F3" w:rsidP="000651F3">
            <w:pPr>
              <w:suppressAutoHyphens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52E4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спецтехники</w:t>
            </w:r>
          </w:p>
        </w:tc>
      </w:tr>
      <w:tr w:rsidR="00A87AEC" w14:paraId="6651FA92" w14:textId="77777777" w:rsidTr="000651F3">
        <w:trPr>
          <w:trHeight w:val="559"/>
        </w:trPr>
        <w:tc>
          <w:tcPr>
            <w:tcW w:w="712" w:type="dxa"/>
            <w:vMerge/>
          </w:tcPr>
          <w:p w14:paraId="49EC300B" w14:textId="77777777" w:rsidR="00A87AEC" w:rsidRPr="00F552E4" w:rsidRDefault="00A87AEC" w:rsidP="000651F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14:paraId="04FC0532" w14:textId="77777777" w:rsidR="00A87AEC" w:rsidRPr="00F552E4" w:rsidRDefault="00A87AEC" w:rsidP="000651F3">
            <w:pPr>
              <w:autoSpaceDE w:val="0"/>
              <w:autoSpaceDN w:val="0"/>
              <w:adjustRightInd w:val="0"/>
              <w:ind w:left="9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91" w:type="dxa"/>
          </w:tcPr>
          <w:p w14:paraId="535FF18E" w14:textId="77777777" w:rsidR="00A87AEC" w:rsidRPr="00F552E4" w:rsidRDefault="000651F3" w:rsidP="000651F3">
            <w:pPr>
              <w:suppressAutoHyphens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52E4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</w:p>
        </w:tc>
        <w:tc>
          <w:tcPr>
            <w:tcW w:w="1984" w:type="dxa"/>
          </w:tcPr>
          <w:p w14:paraId="22C2BCBD" w14:textId="77777777" w:rsidR="00A87AEC" w:rsidRPr="00F552E4" w:rsidRDefault="000651F3" w:rsidP="000651F3">
            <w:pPr>
              <w:suppressAutoHyphens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52E4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1701" w:type="dxa"/>
          </w:tcPr>
          <w:p w14:paraId="23CF6492" w14:textId="77777777" w:rsidR="00A87AEC" w:rsidRPr="00F552E4" w:rsidRDefault="000651F3" w:rsidP="000651F3">
            <w:pPr>
              <w:suppressAutoHyphens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52E4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</w:p>
        </w:tc>
      </w:tr>
      <w:tr w:rsidR="00A87AEC" w14:paraId="6980E744" w14:textId="77777777" w:rsidTr="00A87AEC">
        <w:trPr>
          <w:trHeight w:val="776"/>
        </w:trPr>
        <w:tc>
          <w:tcPr>
            <w:tcW w:w="712" w:type="dxa"/>
          </w:tcPr>
          <w:p w14:paraId="7206A274" w14:textId="77777777" w:rsidR="00A87AEC" w:rsidRPr="00F552E4" w:rsidRDefault="000651F3" w:rsidP="000651F3">
            <w:pPr>
              <w:suppressAutoHyphens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52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</w:p>
          <w:p w14:paraId="0393402B" w14:textId="77777777" w:rsidR="00A87AEC" w:rsidRPr="00F552E4" w:rsidRDefault="00A87AEC" w:rsidP="00065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14:paraId="43116732" w14:textId="77777777" w:rsidR="00A87AEC" w:rsidRPr="00F552E4" w:rsidRDefault="000651F3" w:rsidP="000651F3">
            <w:pPr>
              <w:suppressAutoHyphens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52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образование городского округа «Город Батайск» Ростовской области</w:t>
            </w:r>
            <w:r w:rsidRPr="00F55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91" w:type="dxa"/>
          </w:tcPr>
          <w:p w14:paraId="0DB0BE23" w14:textId="77777777" w:rsidR="00A87AEC" w:rsidRPr="00F552E4" w:rsidRDefault="003F0730" w:rsidP="000651F3">
            <w:pPr>
              <w:suppressAutoHyphens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52E4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  <w:p w14:paraId="507AF771" w14:textId="77777777" w:rsidR="00A87AEC" w:rsidRPr="00F552E4" w:rsidRDefault="00A87AEC" w:rsidP="00065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7382C5" w14:textId="77777777" w:rsidR="00A87AEC" w:rsidRPr="00F552E4" w:rsidRDefault="003F0730" w:rsidP="000651F3">
            <w:pPr>
              <w:suppressAutoHyphens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52E4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  <w:p w14:paraId="226C7571" w14:textId="77777777" w:rsidR="00A87AEC" w:rsidRPr="00F552E4" w:rsidRDefault="00A87AEC" w:rsidP="00065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E23A88" w14:textId="77777777" w:rsidR="00A87AEC" w:rsidRPr="00F552E4" w:rsidRDefault="003F0730" w:rsidP="000651F3">
            <w:pPr>
              <w:suppressAutoHyphens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52E4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  <w:p w14:paraId="42EC3C03" w14:textId="77777777" w:rsidR="00A87AEC" w:rsidRPr="00F552E4" w:rsidRDefault="00A87AEC" w:rsidP="000651F3">
            <w:pPr>
              <w:suppressAutoHyphens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C7194D" w14:textId="77777777" w:rsidR="00A87AEC" w:rsidRPr="00F552E4" w:rsidRDefault="00A87AEC" w:rsidP="000651F3">
            <w:pPr>
              <w:suppressAutoHyphens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022937D" w14:textId="77777777" w:rsidR="00A87AEC" w:rsidRPr="00F552E4" w:rsidRDefault="00A87AEC" w:rsidP="00065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1351923" w14:textId="77777777" w:rsidR="000651F3" w:rsidRDefault="000651F3" w:rsidP="000651F3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1209BD" w14:textId="77777777" w:rsidR="005B25B2" w:rsidRPr="00D601FC" w:rsidRDefault="00D601FC" w:rsidP="00D601FC">
      <w:pPr>
        <w:pStyle w:val="110"/>
        <w:tabs>
          <w:tab w:val="left" w:pos="0"/>
        </w:tabs>
        <w:spacing w:before="321"/>
        <w:ind w:left="0" w:right="5"/>
        <w:jc w:val="center"/>
        <w:rPr>
          <w:b w:val="0"/>
        </w:rPr>
      </w:pPr>
      <w:r w:rsidRPr="00D601FC">
        <w:rPr>
          <w:b w:val="0"/>
        </w:rPr>
        <w:t xml:space="preserve">5. </w:t>
      </w:r>
      <w:r w:rsidR="005B25B2" w:rsidRPr="00D601FC">
        <w:rPr>
          <w:b w:val="0"/>
        </w:rPr>
        <w:t>Порядок</w:t>
      </w:r>
      <w:r w:rsidR="005B25B2" w:rsidRPr="00D601FC">
        <w:rPr>
          <w:b w:val="0"/>
          <w:spacing w:val="-4"/>
        </w:rPr>
        <w:t xml:space="preserve"> </w:t>
      </w:r>
      <w:r w:rsidR="005B25B2" w:rsidRPr="00D601FC">
        <w:rPr>
          <w:b w:val="0"/>
        </w:rPr>
        <w:t>и</w:t>
      </w:r>
      <w:r w:rsidR="005B25B2" w:rsidRPr="00D601FC">
        <w:rPr>
          <w:b w:val="0"/>
          <w:spacing w:val="-5"/>
        </w:rPr>
        <w:t xml:space="preserve"> </w:t>
      </w:r>
      <w:r w:rsidR="005B25B2" w:rsidRPr="00D601FC">
        <w:rPr>
          <w:b w:val="0"/>
        </w:rPr>
        <w:t>процедура</w:t>
      </w:r>
      <w:r w:rsidR="005B25B2" w:rsidRPr="00D601FC">
        <w:rPr>
          <w:b w:val="0"/>
          <w:spacing w:val="-5"/>
        </w:rPr>
        <w:t xml:space="preserve"> </w:t>
      </w:r>
      <w:r w:rsidR="005B25B2" w:rsidRPr="00D601FC">
        <w:rPr>
          <w:b w:val="0"/>
        </w:rPr>
        <w:t>организации</w:t>
      </w:r>
      <w:r w:rsidR="005B25B2" w:rsidRPr="00D601FC">
        <w:rPr>
          <w:b w:val="0"/>
          <w:spacing w:val="-4"/>
        </w:rPr>
        <w:t xml:space="preserve"> </w:t>
      </w:r>
      <w:r w:rsidR="005B25B2" w:rsidRPr="00D601FC">
        <w:rPr>
          <w:b w:val="0"/>
        </w:rPr>
        <w:t>взаимодействия</w:t>
      </w:r>
      <w:r w:rsidR="005B25B2" w:rsidRPr="00D601FC">
        <w:rPr>
          <w:b w:val="0"/>
          <w:spacing w:val="-5"/>
        </w:rPr>
        <w:t xml:space="preserve"> </w:t>
      </w:r>
      <w:r w:rsidR="005B25B2" w:rsidRPr="00D601FC">
        <w:rPr>
          <w:b w:val="0"/>
        </w:rPr>
        <w:t>сил</w:t>
      </w:r>
      <w:r w:rsidR="005B25B2" w:rsidRPr="00D601FC">
        <w:rPr>
          <w:b w:val="0"/>
          <w:spacing w:val="-3"/>
        </w:rPr>
        <w:t xml:space="preserve"> </w:t>
      </w:r>
      <w:r w:rsidR="005B25B2" w:rsidRPr="00D601FC">
        <w:rPr>
          <w:b w:val="0"/>
        </w:rPr>
        <w:t>и</w:t>
      </w:r>
      <w:r w:rsidR="005B25B2" w:rsidRPr="00D601FC">
        <w:rPr>
          <w:b w:val="0"/>
          <w:spacing w:val="-5"/>
        </w:rPr>
        <w:t xml:space="preserve"> </w:t>
      </w:r>
      <w:r w:rsidRPr="00D601FC">
        <w:rPr>
          <w:b w:val="0"/>
        </w:rPr>
        <w:t xml:space="preserve">средств, а также </w:t>
      </w:r>
      <w:r w:rsidR="005B25B2" w:rsidRPr="00D601FC">
        <w:rPr>
          <w:b w:val="0"/>
        </w:rPr>
        <w:t>организаций, функционирующих в системах</w:t>
      </w:r>
      <w:r w:rsidRPr="00D601FC">
        <w:rPr>
          <w:b w:val="0"/>
        </w:rPr>
        <w:t xml:space="preserve"> </w:t>
      </w:r>
      <w:r w:rsidR="005B25B2" w:rsidRPr="00D601FC">
        <w:rPr>
          <w:b w:val="0"/>
        </w:rPr>
        <w:t>теплоснабжения,</w:t>
      </w:r>
      <w:r w:rsidR="005B25B2" w:rsidRPr="00D601FC">
        <w:rPr>
          <w:b w:val="0"/>
          <w:spacing w:val="-9"/>
        </w:rPr>
        <w:t xml:space="preserve"> </w:t>
      </w:r>
      <w:r w:rsidR="005B25B2" w:rsidRPr="00D601FC">
        <w:rPr>
          <w:b w:val="0"/>
        </w:rPr>
        <w:t>на</w:t>
      </w:r>
      <w:r w:rsidR="005B25B2" w:rsidRPr="00D601FC">
        <w:rPr>
          <w:b w:val="0"/>
          <w:spacing w:val="-6"/>
        </w:rPr>
        <w:t xml:space="preserve"> </w:t>
      </w:r>
      <w:r w:rsidR="005B25B2" w:rsidRPr="00D601FC">
        <w:rPr>
          <w:b w:val="0"/>
        </w:rPr>
        <w:t>основании</w:t>
      </w:r>
      <w:r w:rsidR="005B25B2" w:rsidRPr="00D601FC">
        <w:rPr>
          <w:b w:val="0"/>
          <w:spacing w:val="-8"/>
        </w:rPr>
        <w:t xml:space="preserve"> </w:t>
      </w:r>
      <w:r w:rsidR="005B25B2" w:rsidRPr="00D601FC">
        <w:rPr>
          <w:b w:val="0"/>
        </w:rPr>
        <w:t>заключенных</w:t>
      </w:r>
      <w:r w:rsidR="005B25B2" w:rsidRPr="00D601FC">
        <w:rPr>
          <w:b w:val="0"/>
          <w:spacing w:val="-6"/>
        </w:rPr>
        <w:t xml:space="preserve"> </w:t>
      </w:r>
      <w:r w:rsidR="005B25B2" w:rsidRPr="00D601FC">
        <w:rPr>
          <w:b w:val="0"/>
        </w:rPr>
        <w:t>соглашений</w:t>
      </w:r>
      <w:r w:rsidR="005B25B2" w:rsidRPr="00D601FC">
        <w:rPr>
          <w:b w:val="0"/>
          <w:spacing w:val="-8"/>
        </w:rPr>
        <w:t xml:space="preserve"> </w:t>
      </w:r>
      <w:r w:rsidR="005B25B2" w:rsidRPr="00D601FC">
        <w:rPr>
          <w:b w:val="0"/>
        </w:rPr>
        <w:t>об</w:t>
      </w:r>
      <w:r w:rsidR="005B25B2" w:rsidRPr="00D601FC">
        <w:rPr>
          <w:b w:val="0"/>
          <w:spacing w:val="-6"/>
        </w:rPr>
        <w:t xml:space="preserve"> </w:t>
      </w:r>
      <w:r w:rsidR="005B25B2" w:rsidRPr="00D601FC">
        <w:rPr>
          <w:b w:val="0"/>
        </w:rPr>
        <w:t xml:space="preserve">управлении системами теплоснабжения в соответствии с требованиями части 5 статьи 18 Федерального закона от 27.07.2010 № 190-ФЗ "О </w:t>
      </w:r>
      <w:r w:rsidR="005B25B2" w:rsidRPr="00D601FC">
        <w:rPr>
          <w:b w:val="0"/>
          <w:spacing w:val="-2"/>
        </w:rPr>
        <w:t>теплоснабжении"</w:t>
      </w:r>
    </w:p>
    <w:p w14:paraId="780C7013" w14:textId="77777777" w:rsidR="005B25B2" w:rsidRPr="00587691" w:rsidRDefault="005B25B2" w:rsidP="005B25B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346FA2" w14:textId="77777777"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87691">
        <w:rPr>
          <w:rFonts w:ascii="Times New Roman" w:hAnsi="Times New Roman" w:cs="Times New Roman"/>
          <w:sz w:val="28"/>
          <w:szCs w:val="28"/>
        </w:rPr>
        <w:t>.1. Обязанности дежурных диспетчеров ресурсоснабжающих организаций:</w:t>
      </w:r>
    </w:p>
    <w:p w14:paraId="46AB4E87" w14:textId="77777777"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а) п</w:t>
      </w:r>
      <w:r w:rsidR="000E447D">
        <w:rPr>
          <w:rFonts w:ascii="Times New Roman" w:hAnsi="Times New Roman" w:cs="Times New Roman"/>
          <w:sz w:val="28"/>
          <w:szCs w:val="28"/>
        </w:rPr>
        <w:t>ри</w:t>
      </w:r>
      <w:r w:rsidRPr="00587691">
        <w:rPr>
          <w:rFonts w:ascii="Times New Roman" w:hAnsi="Times New Roman" w:cs="Times New Roman"/>
          <w:sz w:val="28"/>
          <w:szCs w:val="28"/>
        </w:rPr>
        <w:t xml:space="preserve"> получении извещения об аварии, организует вызов ремонтной бригады и оповещение руководителя организации;</w:t>
      </w:r>
    </w:p>
    <w:p w14:paraId="34F05F1F" w14:textId="77777777"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б) обязан принять меры для спасения людей, имущества и ликвидации последствий аварийной ситуации в начальный период или для прекращения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87691">
        <w:rPr>
          <w:rFonts w:ascii="Times New Roman" w:hAnsi="Times New Roman" w:cs="Times New Roman"/>
          <w:sz w:val="28"/>
          <w:szCs w:val="28"/>
        </w:rPr>
        <w:t>ее распространения;</w:t>
      </w:r>
    </w:p>
    <w:p w14:paraId="047DE615" w14:textId="77777777"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г) проводит электронное моделирование аварийной ситуации и сообщает его результаты ремонтной бригаде, для проведения переключений.</w:t>
      </w:r>
    </w:p>
    <w:p w14:paraId="6CF0617C" w14:textId="77777777"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87691">
        <w:rPr>
          <w:rFonts w:ascii="Times New Roman" w:hAnsi="Times New Roman" w:cs="Times New Roman"/>
          <w:sz w:val="28"/>
          <w:szCs w:val="28"/>
        </w:rPr>
        <w:t>.2. Обязанности руководителей ресурсоснабжающих организаций:</w:t>
      </w:r>
    </w:p>
    <w:p w14:paraId="5CD8B22E" w14:textId="77777777"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lastRenderedPageBreak/>
        <w:t>а) руководит спасательными работами в соответствии с заданиями ответственного руководителя работ по ликвидации последствий аварийной ситуации и оперативным планом;</w:t>
      </w:r>
    </w:p>
    <w:p w14:paraId="00386A5A" w14:textId="77777777"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б) организует в случае необходимости своевременный вызов резервной ремонтной бригады на место аварии;</w:t>
      </w:r>
    </w:p>
    <w:p w14:paraId="0F54B7CB" w14:textId="77777777"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в) обеспечивает из своего запаса инструментами и материалами, необходимыми</w:t>
      </w:r>
      <w:r w:rsidR="000E447D">
        <w:rPr>
          <w:rFonts w:ascii="Times New Roman" w:hAnsi="Times New Roman" w:cs="Times New Roman"/>
          <w:sz w:val="28"/>
          <w:szCs w:val="28"/>
        </w:rPr>
        <w:t xml:space="preserve"> для выполнения ремонтных работ</w:t>
      </w:r>
      <w:r w:rsidRPr="00587691">
        <w:rPr>
          <w:rFonts w:ascii="Times New Roman" w:hAnsi="Times New Roman" w:cs="Times New Roman"/>
          <w:sz w:val="28"/>
          <w:szCs w:val="28"/>
        </w:rPr>
        <w:t xml:space="preserve"> всех лиц, выделенных ответственным руководителем работ в помощь организации;</w:t>
      </w:r>
    </w:p>
    <w:p w14:paraId="401BA9F5" w14:textId="77777777"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г) держит постоянную связь с руководителями работ по ликвидации последствий аварийных ситуаций и по согласованию с ними определяет опасную зону, после чего устанавливает предупредительные знаки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87691">
        <w:rPr>
          <w:rFonts w:ascii="Times New Roman" w:hAnsi="Times New Roman" w:cs="Times New Roman"/>
          <w:sz w:val="28"/>
          <w:szCs w:val="28"/>
        </w:rPr>
        <w:t>и выставляет дежурные посты из рабочих предприятия.</w:t>
      </w:r>
    </w:p>
    <w:p w14:paraId="00540198" w14:textId="77777777" w:rsidR="005B25B2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д) систематически информирует ответственных руководителей работ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87691">
        <w:rPr>
          <w:rFonts w:ascii="Times New Roman" w:hAnsi="Times New Roman" w:cs="Times New Roman"/>
          <w:sz w:val="28"/>
          <w:szCs w:val="28"/>
        </w:rPr>
        <w:t>по ликвидации последствий аварийной ситуации;</w:t>
      </w:r>
    </w:p>
    <w:p w14:paraId="31CDC4E4" w14:textId="77777777" w:rsidR="005B25B2" w:rsidRPr="005B25B2" w:rsidRDefault="005B25B2" w:rsidP="005B25B2">
      <w:pPr>
        <w:pStyle w:val="a3"/>
        <w:spacing w:after="0"/>
        <w:ind w:right="5" w:firstLine="710"/>
        <w:jc w:val="both"/>
        <w:rPr>
          <w:rFonts w:ascii="Times New Roman" w:hAnsi="Times New Roman" w:cs="Times New Roman"/>
          <w:color w:val="0E0E0E"/>
          <w:sz w:val="28"/>
          <w:szCs w:val="28"/>
        </w:rPr>
      </w:pPr>
      <w:r w:rsidRPr="005B25B2">
        <w:rPr>
          <w:rFonts w:ascii="Times New Roman" w:hAnsi="Times New Roman" w:cs="Times New Roman"/>
          <w:color w:val="151515"/>
          <w:sz w:val="28"/>
          <w:szCs w:val="28"/>
        </w:rPr>
        <w:t xml:space="preserve">е) организовать </w:t>
      </w:r>
      <w:r w:rsidRPr="005B25B2">
        <w:rPr>
          <w:rFonts w:ascii="Times New Roman" w:hAnsi="Times New Roman" w:cs="Times New Roman"/>
          <w:color w:val="1A1A1A"/>
          <w:sz w:val="28"/>
          <w:szCs w:val="28"/>
        </w:rPr>
        <w:t xml:space="preserve">расследование </w:t>
      </w:r>
      <w:r w:rsidRPr="005B25B2">
        <w:rPr>
          <w:rFonts w:ascii="Times New Roman" w:hAnsi="Times New Roman" w:cs="Times New Roman"/>
          <w:color w:val="1C1C1C"/>
          <w:sz w:val="28"/>
          <w:szCs w:val="28"/>
        </w:rPr>
        <w:t xml:space="preserve">причин </w:t>
      </w:r>
      <w:r w:rsidRPr="005B25B2">
        <w:rPr>
          <w:rFonts w:ascii="Times New Roman" w:hAnsi="Times New Roman" w:cs="Times New Roman"/>
          <w:color w:val="161616"/>
          <w:sz w:val="28"/>
          <w:szCs w:val="28"/>
        </w:rPr>
        <w:t xml:space="preserve">аварийной </w:t>
      </w:r>
      <w:r w:rsidRPr="005B25B2">
        <w:rPr>
          <w:rFonts w:ascii="Times New Roman" w:hAnsi="Times New Roman" w:cs="Times New Roman"/>
          <w:color w:val="1D1D1D"/>
          <w:sz w:val="28"/>
          <w:szCs w:val="28"/>
        </w:rPr>
        <w:t xml:space="preserve">ситуации,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 xml:space="preserve">согласно </w:t>
      </w:r>
      <w:r w:rsidRPr="005B25B2">
        <w:rPr>
          <w:rFonts w:ascii="Times New Roman" w:hAnsi="Times New Roman" w:cs="Times New Roman"/>
          <w:sz w:val="28"/>
          <w:szCs w:val="28"/>
        </w:rPr>
        <w:t xml:space="preserve">пункта 4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 xml:space="preserve">Правил </w:t>
      </w:r>
      <w:r w:rsidRPr="005B25B2">
        <w:rPr>
          <w:rFonts w:ascii="Times New Roman" w:hAnsi="Times New Roman" w:cs="Times New Roman"/>
          <w:color w:val="0C0C0C"/>
          <w:sz w:val="28"/>
          <w:szCs w:val="28"/>
        </w:rPr>
        <w:t xml:space="preserve">расследования </w:t>
      </w:r>
      <w:r w:rsidRPr="005B25B2">
        <w:rPr>
          <w:rFonts w:ascii="Times New Roman" w:hAnsi="Times New Roman" w:cs="Times New Roman"/>
          <w:color w:val="202020"/>
          <w:sz w:val="28"/>
          <w:szCs w:val="28"/>
        </w:rPr>
        <w:t xml:space="preserve">причин </w:t>
      </w:r>
      <w:r w:rsidRPr="005B25B2">
        <w:rPr>
          <w:rFonts w:ascii="Times New Roman" w:hAnsi="Times New Roman" w:cs="Times New Roman"/>
          <w:color w:val="1C1C1C"/>
          <w:sz w:val="28"/>
          <w:szCs w:val="28"/>
        </w:rPr>
        <w:t xml:space="preserve">аварийных </w:t>
      </w:r>
      <w:r w:rsidRPr="005B25B2">
        <w:rPr>
          <w:rFonts w:ascii="Times New Roman" w:hAnsi="Times New Roman" w:cs="Times New Roman"/>
          <w:color w:val="161616"/>
          <w:sz w:val="28"/>
          <w:szCs w:val="28"/>
        </w:rPr>
        <w:t xml:space="preserve">ситуаций </w:t>
      </w:r>
      <w:r w:rsidR="00D601FC">
        <w:rPr>
          <w:rFonts w:ascii="Times New Roman" w:hAnsi="Times New Roman" w:cs="Times New Roman"/>
          <w:color w:val="161616"/>
          <w:sz w:val="28"/>
          <w:szCs w:val="28"/>
        </w:rPr>
        <w:t xml:space="preserve">                                </w:t>
      </w:r>
      <w:r w:rsidRPr="005B25B2">
        <w:rPr>
          <w:rFonts w:ascii="Times New Roman" w:hAnsi="Times New Roman" w:cs="Times New Roman"/>
          <w:color w:val="0C0C0C"/>
          <w:sz w:val="28"/>
          <w:szCs w:val="28"/>
        </w:rPr>
        <w:t xml:space="preserve">при </w:t>
      </w:r>
      <w:r w:rsidRPr="005B25B2">
        <w:rPr>
          <w:rFonts w:ascii="Times New Roman" w:hAnsi="Times New Roman" w:cs="Times New Roman"/>
          <w:color w:val="090909"/>
          <w:sz w:val="28"/>
          <w:szCs w:val="28"/>
        </w:rPr>
        <w:t xml:space="preserve">теплоснабжении, </w:t>
      </w:r>
      <w:r w:rsidR="000E447D">
        <w:rPr>
          <w:rFonts w:ascii="Times New Roman" w:hAnsi="Times New Roman" w:cs="Times New Roman"/>
          <w:sz w:val="28"/>
          <w:szCs w:val="28"/>
        </w:rPr>
        <w:t>утверждё</w:t>
      </w:r>
      <w:r w:rsidRPr="005B25B2">
        <w:rPr>
          <w:rFonts w:ascii="Times New Roman" w:hAnsi="Times New Roman" w:cs="Times New Roman"/>
          <w:sz w:val="28"/>
          <w:szCs w:val="28"/>
        </w:rPr>
        <w:t xml:space="preserve">нных </w:t>
      </w:r>
      <w:r w:rsidRPr="005B25B2">
        <w:rPr>
          <w:rFonts w:ascii="Times New Roman" w:hAnsi="Times New Roman" w:cs="Times New Roman"/>
          <w:color w:val="171717"/>
          <w:sz w:val="28"/>
          <w:szCs w:val="28"/>
        </w:rPr>
        <w:t xml:space="preserve">Постановлением </w:t>
      </w:r>
      <w:r w:rsidRPr="005B25B2">
        <w:rPr>
          <w:rFonts w:ascii="Times New Roman" w:hAnsi="Times New Roman" w:cs="Times New Roman"/>
          <w:color w:val="0D0D0D"/>
          <w:sz w:val="28"/>
          <w:szCs w:val="28"/>
        </w:rPr>
        <w:t xml:space="preserve">Правительства </w:t>
      </w:r>
      <w:r w:rsidRPr="005B25B2">
        <w:rPr>
          <w:rFonts w:ascii="Times New Roman" w:hAnsi="Times New Roman" w:cs="Times New Roman"/>
          <w:color w:val="121212"/>
          <w:sz w:val="28"/>
          <w:szCs w:val="28"/>
        </w:rPr>
        <w:t xml:space="preserve">Российской </w:t>
      </w:r>
      <w:r w:rsidRPr="005B25B2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5B25B2">
        <w:rPr>
          <w:rFonts w:ascii="Times New Roman" w:hAnsi="Times New Roman" w:cs="Times New Roman"/>
          <w:color w:val="252525"/>
          <w:sz w:val="28"/>
          <w:szCs w:val="28"/>
        </w:rPr>
        <w:t xml:space="preserve">от </w:t>
      </w:r>
      <w:r w:rsidRPr="005B25B2">
        <w:rPr>
          <w:rFonts w:ascii="Times New Roman" w:hAnsi="Times New Roman" w:cs="Times New Roman"/>
          <w:color w:val="161616"/>
          <w:sz w:val="28"/>
          <w:szCs w:val="28"/>
        </w:rPr>
        <w:t xml:space="preserve">02.06.2022 </w:t>
      </w:r>
      <w:r w:rsidRPr="005B25B2">
        <w:rPr>
          <w:rFonts w:ascii="Times New Roman" w:hAnsi="Times New Roman" w:cs="Times New Roman"/>
          <w:color w:val="282828"/>
          <w:sz w:val="28"/>
          <w:szCs w:val="28"/>
        </w:rPr>
        <w:t xml:space="preserve">№ </w:t>
      </w:r>
      <w:r w:rsidRPr="005B25B2">
        <w:rPr>
          <w:rFonts w:ascii="Times New Roman" w:hAnsi="Times New Roman" w:cs="Times New Roman"/>
          <w:color w:val="111111"/>
          <w:sz w:val="28"/>
          <w:szCs w:val="28"/>
        </w:rPr>
        <w:t xml:space="preserve">1014. </w:t>
      </w:r>
      <w:r w:rsidRPr="005B25B2">
        <w:rPr>
          <w:rFonts w:ascii="Times New Roman" w:hAnsi="Times New Roman" w:cs="Times New Roman"/>
          <w:color w:val="282828"/>
          <w:sz w:val="28"/>
          <w:szCs w:val="28"/>
        </w:rPr>
        <w:t xml:space="preserve">В </w:t>
      </w:r>
      <w:r w:rsidRPr="005B25B2">
        <w:rPr>
          <w:rFonts w:ascii="Times New Roman" w:hAnsi="Times New Roman" w:cs="Times New Roman"/>
          <w:color w:val="161616"/>
          <w:sz w:val="28"/>
          <w:szCs w:val="28"/>
        </w:rPr>
        <w:t xml:space="preserve">отношении опасных </w:t>
      </w:r>
      <w:r w:rsidRPr="005B25B2">
        <w:rPr>
          <w:rFonts w:ascii="Times New Roman" w:hAnsi="Times New Roman" w:cs="Times New Roman"/>
          <w:color w:val="1A1A1A"/>
          <w:sz w:val="28"/>
          <w:szCs w:val="28"/>
        </w:rPr>
        <w:t xml:space="preserve">производственных </w:t>
      </w:r>
      <w:r w:rsidRPr="005B25B2">
        <w:rPr>
          <w:rFonts w:ascii="Times New Roman" w:hAnsi="Times New Roman" w:cs="Times New Roman"/>
          <w:sz w:val="28"/>
          <w:szCs w:val="28"/>
        </w:rPr>
        <w:t>объектов</w:t>
      </w:r>
      <w:r w:rsidR="000E447D">
        <w:rPr>
          <w:rFonts w:ascii="Times New Roman" w:hAnsi="Times New Roman" w:cs="Times New Roman"/>
          <w:sz w:val="28"/>
          <w:szCs w:val="28"/>
        </w:rPr>
        <w:t>,</w:t>
      </w:r>
      <w:r w:rsidRPr="005B25B2">
        <w:rPr>
          <w:rFonts w:ascii="Times New Roman" w:hAnsi="Times New Roman" w:cs="Times New Roman"/>
          <w:sz w:val="28"/>
          <w:szCs w:val="28"/>
        </w:rPr>
        <w:t xml:space="preserve"> организовать </w:t>
      </w:r>
      <w:r w:rsidRPr="005B25B2">
        <w:rPr>
          <w:rFonts w:ascii="Times New Roman" w:hAnsi="Times New Roman" w:cs="Times New Roman"/>
          <w:color w:val="090909"/>
          <w:sz w:val="28"/>
          <w:szCs w:val="28"/>
        </w:rPr>
        <w:t xml:space="preserve">техническое </w:t>
      </w:r>
      <w:r w:rsidRPr="005B25B2">
        <w:rPr>
          <w:rFonts w:ascii="Times New Roman" w:hAnsi="Times New Roman" w:cs="Times New Roman"/>
          <w:color w:val="121212"/>
          <w:sz w:val="28"/>
          <w:szCs w:val="28"/>
        </w:rPr>
        <w:t xml:space="preserve">расследование </w:t>
      </w:r>
      <w:r w:rsidR="00D601FC">
        <w:rPr>
          <w:rFonts w:ascii="Times New Roman" w:hAnsi="Times New Roman" w:cs="Times New Roman"/>
          <w:color w:val="121212"/>
          <w:sz w:val="28"/>
          <w:szCs w:val="28"/>
        </w:rPr>
        <w:t xml:space="preserve">                           </w:t>
      </w:r>
      <w:r w:rsidRPr="005B25B2">
        <w:rPr>
          <w:rFonts w:ascii="Times New Roman" w:hAnsi="Times New Roman" w:cs="Times New Roman"/>
          <w:color w:val="282828"/>
          <w:sz w:val="28"/>
          <w:szCs w:val="28"/>
        </w:rPr>
        <w:t xml:space="preserve">в </w:t>
      </w:r>
      <w:r w:rsidRPr="005B25B2">
        <w:rPr>
          <w:rFonts w:ascii="Times New Roman" w:hAnsi="Times New Roman" w:cs="Times New Roman"/>
          <w:color w:val="1C1C1C"/>
          <w:sz w:val="28"/>
          <w:szCs w:val="28"/>
        </w:rPr>
        <w:t xml:space="preserve">соответствии </w:t>
      </w:r>
      <w:r w:rsidRPr="005B25B2">
        <w:rPr>
          <w:rFonts w:ascii="Times New Roman" w:hAnsi="Times New Roman" w:cs="Times New Roman"/>
          <w:color w:val="222222"/>
          <w:sz w:val="28"/>
          <w:szCs w:val="28"/>
        </w:rPr>
        <w:t xml:space="preserve">со </w:t>
      </w:r>
      <w:r w:rsidRPr="005B25B2">
        <w:rPr>
          <w:rFonts w:ascii="Times New Roman" w:hAnsi="Times New Roman" w:cs="Times New Roman"/>
          <w:color w:val="1C1C1C"/>
          <w:sz w:val="28"/>
          <w:szCs w:val="28"/>
        </w:rPr>
        <w:t xml:space="preserve">статьей </w:t>
      </w:r>
      <w:r w:rsidRPr="005B25B2">
        <w:rPr>
          <w:rFonts w:ascii="Times New Roman" w:hAnsi="Times New Roman" w:cs="Times New Roman"/>
          <w:color w:val="202020"/>
          <w:sz w:val="28"/>
          <w:szCs w:val="28"/>
        </w:rPr>
        <w:t xml:space="preserve">12 </w:t>
      </w:r>
      <w:r w:rsidRPr="005B25B2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 xml:space="preserve">закона </w:t>
      </w:r>
      <w:r w:rsidRPr="005B25B2">
        <w:rPr>
          <w:rFonts w:ascii="Times New Roman" w:hAnsi="Times New Roman" w:cs="Times New Roman"/>
          <w:color w:val="111111"/>
          <w:sz w:val="28"/>
          <w:szCs w:val="28"/>
        </w:rPr>
        <w:t xml:space="preserve">от </w:t>
      </w:r>
      <w:r w:rsidRPr="005B25B2">
        <w:rPr>
          <w:rFonts w:ascii="Times New Roman" w:hAnsi="Times New Roman" w:cs="Times New Roman"/>
          <w:sz w:val="28"/>
          <w:szCs w:val="28"/>
        </w:rPr>
        <w:t xml:space="preserve">21.07.1997 № </w:t>
      </w:r>
      <w:r w:rsidRPr="005B25B2">
        <w:rPr>
          <w:rFonts w:ascii="Times New Roman" w:hAnsi="Times New Roman" w:cs="Times New Roman"/>
          <w:color w:val="0C0C0C"/>
          <w:sz w:val="28"/>
          <w:szCs w:val="28"/>
        </w:rPr>
        <w:t xml:space="preserve">116-ФЗ </w:t>
      </w:r>
      <w:r w:rsidR="00D601FC">
        <w:rPr>
          <w:rFonts w:ascii="Times New Roman" w:hAnsi="Times New Roman" w:cs="Times New Roman"/>
          <w:color w:val="0C0C0C"/>
          <w:sz w:val="28"/>
          <w:szCs w:val="28"/>
        </w:rPr>
        <w:t xml:space="preserve">              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 xml:space="preserve">«О </w:t>
      </w:r>
      <w:r w:rsidRPr="005B25B2">
        <w:rPr>
          <w:rFonts w:ascii="Times New Roman" w:hAnsi="Times New Roman" w:cs="Times New Roman"/>
          <w:sz w:val="28"/>
          <w:szCs w:val="28"/>
        </w:rPr>
        <w:t xml:space="preserve">промышленной </w:t>
      </w:r>
      <w:r w:rsidRPr="005B25B2">
        <w:rPr>
          <w:rFonts w:ascii="Times New Roman" w:hAnsi="Times New Roman" w:cs="Times New Roman"/>
          <w:color w:val="090909"/>
          <w:sz w:val="28"/>
          <w:szCs w:val="28"/>
        </w:rPr>
        <w:t xml:space="preserve">безопасности </w:t>
      </w:r>
      <w:r w:rsidRPr="005B25B2">
        <w:rPr>
          <w:rFonts w:ascii="Times New Roman" w:hAnsi="Times New Roman" w:cs="Times New Roman"/>
          <w:color w:val="171717"/>
          <w:sz w:val="28"/>
          <w:szCs w:val="28"/>
        </w:rPr>
        <w:t xml:space="preserve">опасных </w:t>
      </w:r>
      <w:r w:rsidRPr="005B25B2">
        <w:rPr>
          <w:rFonts w:ascii="Times New Roman" w:hAnsi="Times New Roman" w:cs="Times New Roman"/>
          <w:color w:val="0C0C0C"/>
          <w:sz w:val="28"/>
          <w:szCs w:val="28"/>
        </w:rPr>
        <w:t xml:space="preserve">производственных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>объектов».</w:t>
      </w:r>
    </w:p>
    <w:p w14:paraId="3E0719CC" w14:textId="77777777"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87691">
        <w:rPr>
          <w:rFonts w:ascii="Times New Roman" w:hAnsi="Times New Roman" w:cs="Times New Roman"/>
          <w:sz w:val="28"/>
          <w:szCs w:val="28"/>
        </w:rPr>
        <w:t>.3. Обязанности ответственных руководителей работ по ликвидации аварийной ситуации.</w:t>
      </w:r>
    </w:p>
    <w:p w14:paraId="31758D76" w14:textId="77777777"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Обязанности ответственного руководителя работ по ликвидации последствий аварийной ситуации, как правило, возлагаются на заместителя главы Администрации города Батайска по жилищно-коммунальному хозяйству и начальника Управления </w:t>
      </w:r>
      <w:r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Pr="00587691">
        <w:rPr>
          <w:rFonts w:ascii="Times New Roman" w:hAnsi="Times New Roman" w:cs="Times New Roman"/>
          <w:sz w:val="28"/>
          <w:szCs w:val="28"/>
        </w:rPr>
        <w:t xml:space="preserve"> хозяйств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7691">
        <w:rPr>
          <w:rFonts w:ascii="Times New Roman" w:hAnsi="Times New Roman" w:cs="Times New Roman"/>
          <w:sz w:val="28"/>
          <w:szCs w:val="28"/>
        </w:rPr>
        <w:t xml:space="preserve"> города Батайска.</w:t>
      </w:r>
    </w:p>
    <w:p w14:paraId="05C0C65B" w14:textId="77777777"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Ответственные руководители работ по ликвидации последствий аварийной ситуации:</w:t>
      </w:r>
    </w:p>
    <w:p w14:paraId="4F864668" w14:textId="77777777"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а) ознакомившись с обстановкой, немедленно приступает к выполнению мероприятий, предусмотренных оперативной частью П</w:t>
      </w:r>
      <w:r w:rsidR="000E447D">
        <w:rPr>
          <w:rFonts w:ascii="Times New Roman" w:hAnsi="Times New Roman" w:cs="Times New Roman"/>
          <w:sz w:val="28"/>
          <w:szCs w:val="28"/>
        </w:rPr>
        <w:t xml:space="preserve">орядка </w:t>
      </w:r>
      <w:r w:rsidRPr="00587691">
        <w:rPr>
          <w:rFonts w:ascii="Times New Roman" w:hAnsi="Times New Roman" w:cs="Times New Roman"/>
          <w:sz w:val="28"/>
          <w:szCs w:val="28"/>
        </w:rPr>
        <w:t xml:space="preserve">действий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87691">
        <w:rPr>
          <w:rFonts w:ascii="Times New Roman" w:hAnsi="Times New Roman" w:cs="Times New Roman"/>
          <w:sz w:val="28"/>
          <w:szCs w:val="28"/>
        </w:rPr>
        <w:t>и руководят работами по спасению людей и ликвидации аварии;</w:t>
      </w:r>
    </w:p>
    <w:p w14:paraId="6D47EA35" w14:textId="77777777" w:rsidR="005B25B2" w:rsidRPr="00587691" w:rsidRDefault="005B25B2" w:rsidP="005B25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б) организует командный пункт, сообщает о месте его расположения всем исполнителям.</w:t>
      </w:r>
    </w:p>
    <w:p w14:paraId="7AF0D8B4" w14:textId="77777777" w:rsidR="005B25B2" w:rsidRPr="005B25B2" w:rsidRDefault="005B25B2" w:rsidP="005B25B2">
      <w:pPr>
        <w:pStyle w:val="110"/>
        <w:tabs>
          <w:tab w:val="left" w:pos="3575"/>
        </w:tabs>
        <w:jc w:val="center"/>
        <w:rPr>
          <w:b w:val="0"/>
          <w:spacing w:val="-2"/>
        </w:rPr>
      </w:pPr>
      <w:r>
        <w:rPr>
          <w:b w:val="0"/>
        </w:rPr>
        <w:t>6</w:t>
      </w:r>
      <w:r w:rsidRPr="005B25B2">
        <w:rPr>
          <w:b w:val="0"/>
        </w:rPr>
        <w:t>. Состав</w:t>
      </w:r>
      <w:r w:rsidRPr="005B25B2">
        <w:rPr>
          <w:b w:val="0"/>
          <w:spacing w:val="-6"/>
        </w:rPr>
        <w:t xml:space="preserve"> </w:t>
      </w:r>
      <w:r w:rsidRPr="005B25B2">
        <w:rPr>
          <w:b w:val="0"/>
        </w:rPr>
        <w:t>и</w:t>
      </w:r>
      <w:r w:rsidRPr="005B25B2">
        <w:rPr>
          <w:b w:val="0"/>
          <w:spacing w:val="-5"/>
        </w:rPr>
        <w:t xml:space="preserve"> </w:t>
      </w:r>
      <w:r w:rsidRPr="005B25B2">
        <w:rPr>
          <w:b w:val="0"/>
        </w:rPr>
        <w:t>дислокация</w:t>
      </w:r>
      <w:r w:rsidRPr="005B25B2">
        <w:rPr>
          <w:b w:val="0"/>
          <w:spacing w:val="-4"/>
        </w:rPr>
        <w:t xml:space="preserve"> </w:t>
      </w:r>
      <w:r w:rsidRPr="005B25B2">
        <w:rPr>
          <w:b w:val="0"/>
        </w:rPr>
        <w:t>сил</w:t>
      </w:r>
      <w:r w:rsidRPr="005B25B2">
        <w:rPr>
          <w:b w:val="0"/>
          <w:spacing w:val="-4"/>
        </w:rPr>
        <w:t xml:space="preserve"> </w:t>
      </w:r>
      <w:r w:rsidRPr="005B25B2">
        <w:rPr>
          <w:b w:val="0"/>
        </w:rPr>
        <w:t>и</w:t>
      </w:r>
      <w:r w:rsidRPr="005B25B2">
        <w:rPr>
          <w:b w:val="0"/>
          <w:spacing w:val="-4"/>
        </w:rPr>
        <w:t xml:space="preserve"> </w:t>
      </w:r>
      <w:r w:rsidRPr="005B25B2">
        <w:rPr>
          <w:b w:val="0"/>
          <w:spacing w:val="-2"/>
        </w:rPr>
        <w:t>средств</w:t>
      </w:r>
    </w:p>
    <w:p w14:paraId="04B66F80" w14:textId="77777777" w:rsidR="005B25B2" w:rsidRPr="005B25B2" w:rsidRDefault="005B25B2" w:rsidP="005B25B2">
      <w:pPr>
        <w:pStyle w:val="110"/>
        <w:tabs>
          <w:tab w:val="left" w:pos="3575"/>
        </w:tabs>
        <w:jc w:val="center"/>
      </w:pPr>
    </w:p>
    <w:p w14:paraId="65E02996" w14:textId="77777777" w:rsidR="005B25B2" w:rsidRPr="005B25B2" w:rsidRDefault="005B25B2" w:rsidP="005B25B2">
      <w:pPr>
        <w:pStyle w:val="a3"/>
        <w:spacing w:after="0"/>
        <w:ind w:right="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B25B2">
        <w:rPr>
          <w:rFonts w:ascii="Times New Roman" w:hAnsi="Times New Roman" w:cs="Times New Roman"/>
          <w:color w:val="0E0E0E"/>
          <w:sz w:val="28"/>
          <w:szCs w:val="28"/>
        </w:rPr>
        <w:t>Основной</w:t>
      </w:r>
      <w:r w:rsidRPr="005B25B2">
        <w:rPr>
          <w:rFonts w:ascii="Times New Roman" w:hAnsi="Times New Roman" w:cs="Times New Roman"/>
          <w:color w:val="0E0E0E"/>
          <w:spacing w:val="-7"/>
          <w:sz w:val="28"/>
          <w:szCs w:val="28"/>
        </w:rPr>
        <w:t xml:space="preserve">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>задачей</w:t>
      </w:r>
      <w:r w:rsidRPr="005B25B2">
        <w:rPr>
          <w:rFonts w:ascii="Times New Roman" w:hAnsi="Times New Roman" w:cs="Times New Roman"/>
          <w:color w:val="0E0E0E"/>
          <w:spacing w:val="-5"/>
          <w:sz w:val="28"/>
          <w:szCs w:val="28"/>
        </w:rPr>
        <w:t xml:space="preserve">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>теплоснабжающей</w:t>
      </w:r>
      <w:r w:rsidRPr="005B25B2">
        <w:rPr>
          <w:rFonts w:ascii="Times New Roman" w:hAnsi="Times New Roman" w:cs="Times New Roman"/>
          <w:color w:val="0E0E0E"/>
          <w:spacing w:val="-6"/>
          <w:sz w:val="28"/>
          <w:szCs w:val="28"/>
        </w:rPr>
        <w:t xml:space="preserve">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>организации</w:t>
      </w:r>
      <w:r w:rsidRPr="005B25B2">
        <w:rPr>
          <w:rFonts w:ascii="Times New Roman" w:hAnsi="Times New Roman" w:cs="Times New Roman"/>
          <w:color w:val="0E0E0E"/>
          <w:spacing w:val="-7"/>
          <w:sz w:val="28"/>
          <w:szCs w:val="28"/>
        </w:rPr>
        <w:t xml:space="preserve">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>является</w:t>
      </w:r>
      <w:r w:rsidRPr="005B25B2">
        <w:rPr>
          <w:rFonts w:ascii="Times New Roman" w:hAnsi="Times New Roman" w:cs="Times New Roman"/>
          <w:color w:val="0E0E0E"/>
          <w:spacing w:val="-7"/>
          <w:sz w:val="28"/>
          <w:szCs w:val="28"/>
        </w:rPr>
        <w:t xml:space="preserve">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>обеспечение устойчивой и бесперебойной работы тепловых сетей и систем теплопотребления,</w:t>
      </w:r>
      <w:r w:rsidRPr="005B25B2">
        <w:rPr>
          <w:rFonts w:ascii="Times New Roman" w:hAnsi="Times New Roman" w:cs="Times New Roman"/>
          <w:color w:val="0E0E0E"/>
          <w:spacing w:val="77"/>
          <w:sz w:val="28"/>
          <w:szCs w:val="28"/>
        </w:rPr>
        <w:t xml:space="preserve">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>поддержание</w:t>
      </w:r>
      <w:r w:rsidRPr="005B25B2">
        <w:rPr>
          <w:rFonts w:ascii="Times New Roman" w:hAnsi="Times New Roman" w:cs="Times New Roman"/>
          <w:color w:val="0E0E0E"/>
          <w:spacing w:val="47"/>
          <w:w w:val="150"/>
          <w:sz w:val="28"/>
          <w:szCs w:val="28"/>
        </w:rPr>
        <w:t xml:space="preserve">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>заданных</w:t>
      </w:r>
      <w:r w:rsidRPr="005B25B2">
        <w:rPr>
          <w:rFonts w:ascii="Times New Roman" w:hAnsi="Times New Roman" w:cs="Times New Roman"/>
          <w:color w:val="0E0E0E"/>
          <w:spacing w:val="45"/>
          <w:w w:val="150"/>
          <w:sz w:val="28"/>
          <w:szCs w:val="28"/>
        </w:rPr>
        <w:t xml:space="preserve">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>режимов</w:t>
      </w:r>
      <w:r w:rsidRPr="005B25B2">
        <w:rPr>
          <w:rFonts w:ascii="Times New Roman" w:hAnsi="Times New Roman" w:cs="Times New Roman"/>
          <w:color w:val="0E0E0E"/>
          <w:spacing w:val="80"/>
          <w:sz w:val="28"/>
          <w:szCs w:val="28"/>
        </w:rPr>
        <w:t xml:space="preserve"> </w:t>
      </w:r>
      <w:r w:rsidRPr="005B25B2">
        <w:rPr>
          <w:rFonts w:ascii="Times New Roman" w:hAnsi="Times New Roman" w:cs="Times New Roman"/>
          <w:color w:val="0E0E0E"/>
          <w:spacing w:val="-2"/>
          <w:sz w:val="28"/>
          <w:szCs w:val="28"/>
        </w:rPr>
        <w:t>теплоснабжения,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>принятие оперативных мер по предупреждению, локализации и ликвидации аварий на теплоисточниках, тепловых сетях и системах теплопотребления.</w:t>
      </w:r>
    </w:p>
    <w:p w14:paraId="63A84026" w14:textId="77777777" w:rsidR="005B25B2" w:rsidRPr="005B25B2" w:rsidRDefault="005B25B2" w:rsidP="005B25B2">
      <w:pPr>
        <w:pStyle w:val="a3"/>
        <w:spacing w:after="0"/>
        <w:ind w:right="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B25B2">
        <w:rPr>
          <w:rFonts w:ascii="Times New Roman" w:hAnsi="Times New Roman" w:cs="Times New Roman"/>
          <w:color w:val="0E0E0E"/>
          <w:sz w:val="28"/>
          <w:szCs w:val="28"/>
        </w:rPr>
        <w:t xml:space="preserve">Теплоснабжающая организация, обеспечивающая теплоснабжение потребителей, должны иметь круглосуточно работающие аварийно- технические службы. В организациях, штатными расписаниями которых такие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lastRenderedPageBreak/>
        <w:t>службы не предусмотрены, обязанности оперативного руководства возлагаются на лицо, определенное соответствующим приказом.</w:t>
      </w:r>
    </w:p>
    <w:p w14:paraId="48B1D7C8" w14:textId="77777777" w:rsidR="005B25B2" w:rsidRPr="005B25B2" w:rsidRDefault="005B25B2" w:rsidP="005B25B2">
      <w:pPr>
        <w:pStyle w:val="a3"/>
        <w:spacing w:after="0"/>
        <w:ind w:right="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B25B2">
        <w:rPr>
          <w:rFonts w:ascii="Times New Roman" w:hAnsi="Times New Roman" w:cs="Times New Roman"/>
          <w:color w:val="0E0E0E"/>
          <w:sz w:val="28"/>
          <w:szCs w:val="28"/>
        </w:rPr>
        <w:t xml:space="preserve">К работам при ликвидации последствий аварийных ситуации привлекаются специалисты аварийно-технических служб, оперативный персонал котельных, специальная техника и оборудование организации, </w:t>
      </w:r>
      <w:r w:rsidR="00D601FC">
        <w:rPr>
          <w:rFonts w:ascii="Times New Roman" w:hAnsi="Times New Roman" w:cs="Times New Roman"/>
          <w:color w:val="0E0E0E"/>
          <w:sz w:val="28"/>
          <w:szCs w:val="28"/>
        </w:rPr>
        <w:t xml:space="preserve">                     </w:t>
      </w:r>
      <w:r w:rsidRPr="005B25B2">
        <w:rPr>
          <w:rFonts w:ascii="Times New Roman" w:hAnsi="Times New Roman" w:cs="Times New Roman"/>
          <w:color w:val="0E0E0E"/>
          <w:sz w:val="28"/>
          <w:szCs w:val="28"/>
        </w:rPr>
        <w:t xml:space="preserve">в эксплуатации которой находится система теплоснабжения в круглосуточном режиме, посменно, а также аварийные бригады теплоснабжающей </w:t>
      </w:r>
      <w:r w:rsidRPr="005B25B2">
        <w:rPr>
          <w:rFonts w:ascii="Times New Roman" w:hAnsi="Times New Roman" w:cs="Times New Roman"/>
          <w:color w:val="0E0E0E"/>
          <w:spacing w:val="-2"/>
          <w:sz w:val="28"/>
          <w:szCs w:val="28"/>
        </w:rPr>
        <w:t>организации.</w:t>
      </w:r>
    </w:p>
    <w:p w14:paraId="69AFF5A9" w14:textId="77777777" w:rsidR="005B25B2" w:rsidRPr="005B25B2" w:rsidRDefault="005B25B2" w:rsidP="005B25B2">
      <w:pPr>
        <w:pStyle w:val="a3"/>
        <w:spacing w:after="0"/>
        <w:ind w:right="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B25B2">
        <w:rPr>
          <w:rFonts w:ascii="Times New Roman" w:hAnsi="Times New Roman" w:cs="Times New Roman"/>
          <w:color w:val="0E0E0E"/>
          <w:sz w:val="28"/>
          <w:szCs w:val="28"/>
        </w:rPr>
        <w:t>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руководителями соответствующих организаций.</w:t>
      </w:r>
    </w:p>
    <w:p w14:paraId="1E7044B7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08DEAC" w14:textId="77777777" w:rsidR="003621F1" w:rsidRPr="00515174" w:rsidRDefault="009625BB" w:rsidP="003621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3621F1" w:rsidRPr="005151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Перечень мероприятий, направленных на обеспечение безопасности населения (в случае если в результате аварий на объекте теплоснабжения может возникнут</w:t>
      </w:r>
      <w:r w:rsidR="00D601FC">
        <w:rPr>
          <w:rFonts w:ascii="Times New Roman" w:hAnsi="Times New Roman" w:cs="Times New Roman"/>
          <w:bCs/>
          <w:sz w:val="28"/>
          <w:szCs w:val="28"/>
        </w:rPr>
        <w:t>ь угроза безопасности населения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73533D2E" w14:textId="77777777" w:rsidR="003621F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5EFF9A" w14:textId="77777777"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.1. В случае возникновения аварийных ситуаций в системе теплоснабжения </w:t>
      </w:r>
      <w:r w:rsidR="003621F1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r w:rsidR="003621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="003621F1" w:rsidRPr="00A104C5">
        <w:rPr>
          <w:rFonts w:ascii="Times New Roman" w:hAnsi="Times New Roman" w:cs="Times New Roman"/>
          <w:sz w:val="28"/>
          <w:szCs w:val="28"/>
          <w:shd w:val="clear" w:color="auto" w:fill="FFFFFF"/>
        </w:rPr>
        <w:t>«Город Батайск»</w:t>
      </w:r>
      <w:r w:rsidR="003621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Ростовской области</w:t>
      </w:r>
      <w:r w:rsidR="003621F1">
        <w:rPr>
          <w:rFonts w:ascii="Times New Roman" w:hAnsi="Times New Roman" w:cs="Times New Roman"/>
          <w:sz w:val="28"/>
          <w:szCs w:val="28"/>
        </w:rPr>
        <w:t xml:space="preserve">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ответственные лица, указанные в разделе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3 настоящего </w:t>
      </w:r>
      <w:r w:rsidR="000E447D" w:rsidRPr="00587691">
        <w:rPr>
          <w:rFonts w:ascii="Times New Roman" w:hAnsi="Times New Roman" w:cs="Times New Roman"/>
          <w:sz w:val="28"/>
          <w:szCs w:val="28"/>
        </w:rPr>
        <w:t>П</w:t>
      </w:r>
      <w:r w:rsidR="000E447D">
        <w:rPr>
          <w:rFonts w:ascii="Times New Roman" w:hAnsi="Times New Roman" w:cs="Times New Roman"/>
          <w:sz w:val="28"/>
          <w:szCs w:val="28"/>
        </w:rPr>
        <w:t>орядка</w:t>
      </w:r>
      <w:r w:rsidR="003621F1">
        <w:rPr>
          <w:rFonts w:ascii="Times New Roman" w:hAnsi="Times New Roman" w:cs="Times New Roman"/>
          <w:sz w:val="28"/>
          <w:szCs w:val="28"/>
        </w:rPr>
        <w:t xml:space="preserve"> действий</w:t>
      </w:r>
      <w:r w:rsidR="003621F1" w:rsidRPr="00587691">
        <w:rPr>
          <w:rFonts w:ascii="Times New Roman" w:hAnsi="Times New Roman" w:cs="Times New Roman"/>
          <w:sz w:val="28"/>
          <w:szCs w:val="28"/>
        </w:rPr>
        <w:t>, должны быть оповещены:</w:t>
      </w:r>
    </w:p>
    <w:p w14:paraId="66809461" w14:textId="77777777"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.1.1. Руководители ресурсоснабжающих организации, получив информацию об аварийной ситуации, на основании анализа полученных данных проводят оценку сложившейся обстановки, масштаба аварии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>и возможных последствий, осуществляет незамедлительно следующие действия:</w:t>
      </w:r>
    </w:p>
    <w:p w14:paraId="6DC93A7B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принимают меры по приведению в готовность и направлению к месту аварии сил и средств аварийной бригады для обеспечения работ по ликвидации аварии;</w:t>
      </w:r>
    </w:p>
    <w:p w14:paraId="5BD57A71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-при необходимости принимают меры по организации спасательных работ и эвакуации людей;</w:t>
      </w:r>
    </w:p>
    <w:p w14:paraId="27C72156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фиксируют в оперативном журнале:</w:t>
      </w:r>
    </w:p>
    <w:p w14:paraId="1D56A361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время и дату происшествия;</w:t>
      </w:r>
    </w:p>
    <w:p w14:paraId="1FC6907D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место происшествия (адрес);</w:t>
      </w:r>
    </w:p>
    <w:p w14:paraId="1FA1D37E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тип и диаметр трубопроводной системы;</w:t>
      </w:r>
    </w:p>
    <w:p w14:paraId="1E3B5893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определяет объем последствий аварийной ситуации (количество жилых домов, котельных, ТП, учреждений социальной сферы и т.д.);</w:t>
      </w:r>
    </w:p>
    <w:p w14:paraId="65C1C409" w14:textId="77777777" w:rsidR="003621F1" w:rsidRPr="00587691" w:rsidRDefault="000E447D" w:rsidP="000E447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оповещают </w:t>
      </w:r>
      <w:r w:rsidR="003621F1" w:rsidRPr="00587691">
        <w:rPr>
          <w:rFonts w:ascii="Times New Roman" w:hAnsi="Times New Roman" w:cs="Times New Roman"/>
          <w:sz w:val="28"/>
          <w:szCs w:val="28"/>
        </w:rPr>
        <w:t>начальника аварийно-диспетчерской службы организации;</w:t>
      </w:r>
    </w:p>
    <w:p w14:paraId="558A75CB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осуществляют контроль выполнения мероприятий по ликвидации аварийных ситуаций с последующим восстановлением подачи тепла потребителям.</w:t>
      </w:r>
    </w:p>
    <w:p w14:paraId="3BD5D57F" w14:textId="77777777"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.1.2. Время сбора сил и средств аварийной бригады на месте аварии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>не должно превышать 1 часа с момента оповещении аварии.</w:t>
      </w:r>
    </w:p>
    <w:p w14:paraId="156C406E" w14:textId="77777777"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.1.3. Руководитель теплоснабжающей организации в системе </w:t>
      </w:r>
      <w:proofErr w:type="gramStart"/>
      <w:r w:rsidR="003621F1" w:rsidRPr="00587691">
        <w:rPr>
          <w:rFonts w:ascii="Times New Roman" w:hAnsi="Times New Roman" w:cs="Times New Roman"/>
          <w:sz w:val="28"/>
          <w:szCs w:val="28"/>
        </w:rPr>
        <w:t>теплоснабжения</w:t>
      </w:r>
      <w:proofErr w:type="gramEnd"/>
      <w:r w:rsidR="003621F1" w:rsidRPr="00587691">
        <w:rPr>
          <w:rFonts w:ascii="Times New Roman" w:hAnsi="Times New Roman" w:cs="Times New Roman"/>
          <w:sz w:val="28"/>
          <w:szCs w:val="28"/>
        </w:rPr>
        <w:t xml:space="preserve"> которой возни</w:t>
      </w:r>
      <w:r w:rsidR="003621F1">
        <w:rPr>
          <w:rFonts w:ascii="Times New Roman" w:hAnsi="Times New Roman" w:cs="Times New Roman"/>
          <w:sz w:val="28"/>
          <w:szCs w:val="28"/>
        </w:rPr>
        <w:t>кла аварийная ситуация в течении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 30 минут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со времени возникновения аварии оповещает заместителя главы Администрации города Батайска по жилищно-коммунальному хозяйству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и начальника Управления </w:t>
      </w:r>
      <w:r w:rsidR="003621F1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 города Батайска, либо лиц их замещающих</w:t>
      </w:r>
      <w:r w:rsidR="003621F1">
        <w:rPr>
          <w:rFonts w:ascii="Times New Roman" w:hAnsi="Times New Roman" w:cs="Times New Roman"/>
          <w:sz w:val="28"/>
          <w:szCs w:val="28"/>
        </w:rPr>
        <w:t xml:space="preserve"> на данный момент. Им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 сообщается о причинах аварии, масштабах и возможных последствиях, планируемых сроках ремонтно-восстановительных работ, привлекаемых силах и средствах.</w:t>
      </w:r>
    </w:p>
    <w:p w14:paraId="74F086E3" w14:textId="77777777"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.1.4. Заместитель главы Администрации города Батайска по жилищно-коммунальному хозяйству и начальник Управления </w:t>
      </w:r>
      <w:r w:rsidR="003621F1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 города Батайска по истечению 2 часов, в случае не устранения аварийной ситуации:</w:t>
      </w:r>
    </w:p>
    <w:p w14:paraId="4A73A4E1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оповещает Главу города Батайска;</w:t>
      </w:r>
    </w:p>
    <w:p w14:paraId="518933AA" w14:textId="77777777" w:rsidR="003621F1" w:rsidRPr="00587691" w:rsidRDefault="000E447D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 прибываю</w:t>
      </w:r>
      <w:r w:rsidR="003621F1" w:rsidRPr="00587691">
        <w:rPr>
          <w:rFonts w:ascii="Times New Roman" w:hAnsi="Times New Roman" w:cs="Times New Roman"/>
          <w:sz w:val="28"/>
          <w:szCs w:val="28"/>
        </w:rPr>
        <w:t>т на место аварии для координации ремонтных работ</w:t>
      </w:r>
      <w:r w:rsidR="003621F1">
        <w:rPr>
          <w:rFonts w:ascii="Times New Roman" w:hAnsi="Times New Roman" w:cs="Times New Roman"/>
          <w:sz w:val="28"/>
          <w:szCs w:val="28"/>
        </w:rPr>
        <w:t>;</w:t>
      </w:r>
    </w:p>
    <w:p w14:paraId="178FD821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через управляющие компании и местную систему оповещения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45AB2">
        <w:rPr>
          <w:rFonts w:ascii="Times New Roman" w:hAnsi="Times New Roman" w:cs="Times New Roman"/>
          <w:sz w:val="28"/>
          <w:szCs w:val="28"/>
        </w:rPr>
        <w:t>информируют</w:t>
      </w:r>
      <w:r w:rsidRPr="00587691">
        <w:rPr>
          <w:rFonts w:ascii="Times New Roman" w:hAnsi="Times New Roman" w:cs="Times New Roman"/>
          <w:sz w:val="28"/>
          <w:szCs w:val="28"/>
        </w:rPr>
        <w:t xml:space="preserve"> жителей, которые проживают в зоне аварии;</w:t>
      </w:r>
    </w:p>
    <w:p w14:paraId="04631587" w14:textId="77777777"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.1.5. Глава города Батайска в случае аварии, связанной с угрозой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>для жизни и комфортного проживания людей:</w:t>
      </w:r>
    </w:p>
    <w:p w14:paraId="683D7D9C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в случае необходимости принимает решение по привлечению дополнительных сил и средств, к ремонтным работам;</w:t>
      </w:r>
    </w:p>
    <w:p w14:paraId="1A08B1E6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создает и собирает штаб по локализации аварии, лично координирует проведение работ при угрозе возникновения чрезвычайной ситуации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87691">
        <w:rPr>
          <w:rFonts w:ascii="Times New Roman" w:hAnsi="Times New Roman" w:cs="Times New Roman"/>
          <w:sz w:val="28"/>
          <w:szCs w:val="28"/>
        </w:rPr>
        <w:t>в результате аварии (аварийном отключении теплоснабжения на сутки и более, а также в условиях критически низких температур окружающего воздуха).</w:t>
      </w:r>
    </w:p>
    <w:p w14:paraId="5A9D916E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E110BC" w14:textId="77777777" w:rsidR="003621F1" w:rsidRPr="009625BB" w:rsidRDefault="009625BB" w:rsidP="003621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25BB">
        <w:rPr>
          <w:rFonts w:ascii="Times New Roman" w:hAnsi="Times New Roman" w:cs="Times New Roman"/>
          <w:bCs/>
          <w:sz w:val="28"/>
          <w:szCs w:val="28"/>
        </w:rPr>
        <w:t>8</w:t>
      </w:r>
      <w:r w:rsidR="003621F1" w:rsidRPr="009625BB">
        <w:rPr>
          <w:rFonts w:ascii="Times New Roman" w:hAnsi="Times New Roman" w:cs="Times New Roman"/>
          <w:bCs/>
          <w:sz w:val="28"/>
          <w:szCs w:val="28"/>
        </w:rPr>
        <w:t xml:space="preserve">. Порядок </w:t>
      </w:r>
      <w:r w:rsidRPr="009625BB">
        <w:rPr>
          <w:rFonts w:ascii="Times New Roman" w:hAnsi="Times New Roman" w:cs="Times New Roman"/>
          <w:bCs/>
          <w:sz w:val="28"/>
          <w:szCs w:val="28"/>
        </w:rPr>
        <w:t>организации материально-технического, инженерного и финансового обеспечения операций по локализации и ликвидации аварий на объекте теплоснабжения</w:t>
      </w:r>
    </w:p>
    <w:p w14:paraId="7A4BEC16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D087E" w14:textId="77777777"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.1. В режиме </w:t>
      </w:r>
      <w:r w:rsidR="003621F1">
        <w:rPr>
          <w:rFonts w:ascii="Times New Roman" w:hAnsi="Times New Roman" w:cs="Times New Roman"/>
          <w:sz w:val="28"/>
          <w:szCs w:val="28"/>
        </w:rPr>
        <w:t>повседневной деятельности работа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 по контролю функционирования системы теплоснабжения муниципального района осуществляется:</w:t>
      </w:r>
    </w:p>
    <w:p w14:paraId="022BB766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в Управлении </w:t>
      </w: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587691">
        <w:rPr>
          <w:rFonts w:ascii="Times New Roman" w:hAnsi="Times New Roman" w:cs="Times New Roman"/>
          <w:sz w:val="28"/>
          <w:szCs w:val="28"/>
        </w:rPr>
        <w:t xml:space="preserve"> </w:t>
      </w:r>
      <w:r w:rsidR="00B45AB2">
        <w:rPr>
          <w:rFonts w:ascii="Times New Roman" w:hAnsi="Times New Roman" w:cs="Times New Roman"/>
          <w:sz w:val="28"/>
          <w:szCs w:val="28"/>
        </w:rPr>
        <w:t>города Батайска - специалистами</w:t>
      </w:r>
      <w:r w:rsidRPr="00587691">
        <w:rPr>
          <w:rFonts w:ascii="Times New Roman" w:hAnsi="Times New Roman" w:cs="Times New Roman"/>
          <w:sz w:val="28"/>
          <w:szCs w:val="28"/>
        </w:rPr>
        <w:t xml:space="preserve"> структурного подразделения, курирующего вопросы деятельности жилищно-коммунального хозяйства;</w:t>
      </w:r>
    </w:p>
    <w:p w14:paraId="62276D90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в теплоснабжающей организации под руководством руководителя;</w:t>
      </w:r>
    </w:p>
    <w:p w14:paraId="1DA31F48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в теплоснабжающей организации непосредственно на источниках тепловой</w:t>
      </w:r>
      <w:r w:rsidR="00B45AB2">
        <w:rPr>
          <w:rFonts w:ascii="Times New Roman" w:hAnsi="Times New Roman" w:cs="Times New Roman"/>
          <w:sz w:val="28"/>
          <w:szCs w:val="28"/>
        </w:rPr>
        <w:t xml:space="preserve"> </w:t>
      </w:r>
      <w:r w:rsidRPr="00587691">
        <w:rPr>
          <w:rFonts w:ascii="Times New Roman" w:hAnsi="Times New Roman" w:cs="Times New Roman"/>
          <w:sz w:val="28"/>
          <w:szCs w:val="28"/>
        </w:rPr>
        <w:t>энергии - операторами на каждой котельной;</w:t>
      </w:r>
    </w:p>
    <w:p w14:paraId="15F3E234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в теплоснабжающей организации ремонтной бригадой, осуществляющей дежурство в дневное время в организации, и круглосуточно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87691">
        <w:rPr>
          <w:rFonts w:ascii="Times New Roman" w:hAnsi="Times New Roman" w:cs="Times New Roman"/>
          <w:sz w:val="28"/>
          <w:szCs w:val="28"/>
        </w:rPr>
        <w:t xml:space="preserve">в домашних условиях, по вызову дежурного диспетчера - в составе </w:t>
      </w:r>
      <w:r w:rsidR="00F80C0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87691">
        <w:rPr>
          <w:rFonts w:ascii="Times New Roman" w:hAnsi="Times New Roman" w:cs="Times New Roman"/>
          <w:sz w:val="28"/>
          <w:szCs w:val="28"/>
        </w:rPr>
        <w:t>4 –х человек.</w:t>
      </w:r>
    </w:p>
    <w:p w14:paraId="48399E96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Размещение органов повседневного управления осуществляется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87691">
        <w:rPr>
          <w:rFonts w:ascii="Times New Roman" w:hAnsi="Times New Roman" w:cs="Times New Roman"/>
          <w:sz w:val="28"/>
          <w:szCs w:val="28"/>
        </w:rPr>
        <w:t>на стационарных пунктах управления, оснащаемых средствами связи, поддерживаемых в состоянии постоянной готовности к использованию.</w:t>
      </w:r>
    </w:p>
    <w:p w14:paraId="6585B516" w14:textId="77777777"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.2. Планирование и организация ремонтно-восстановительных работ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на объектах системы теплоснабжения осуществляется начальником Управления </w:t>
      </w:r>
      <w:r w:rsidR="003621F1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 города Батайска и руководством теплоснабжающей организации, эксплуатирующей объект.</w:t>
      </w:r>
    </w:p>
    <w:p w14:paraId="5580E99A" w14:textId="77777777"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.3. Устранение последствий аварийных ситуаций на тепловых сетях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и объектах централизованного теплоснабжения, повлекшее временное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D601FC">
        <w:rPr>
          <w:rFonts w:ascii="Times New Roman" w:hAnsi="Times New Roman" w:cs="Times New Roman"/>
          <w:sz w:val="28"/>
          <w:szCs w:val="28"/>
        </w:rPr>
        <w:t xml:space="preserve">   </w:t>
      </w:r>
      <w:r w:rsidR="003621F1" w:rsidRPr="0058769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621F1" w:rsidRPr="00587691">
        <w:rPr>
          <w:rFonts w:ascii="Times New Roman" w:hAnsi="Times New Roman" w:cs="Times New Roman"/>
          <w:sz w:val="28"/>
          <w:szCs w:val="28"/>
        </w:rPr>
        <w:t xml:space="preserve">в пределах нормативно допустимого времени) прекращение теплоснабжения или незначительные отклонение параметров теплоснабжения от нормативного значения, организуется силами и средствами эксплуатирующей организации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в соответствии с установленным внутри организации порядком. Оповещение других участников процесса централизованного теплоснабжения (потребителей, поставщиков) по указанной ситуации осуществляется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>в соответствии с регламентами (инструкциями) по взаимодействию дежурно-диспетчерских служб организаций или иными согласованными распорядительными документами.</w:t>
      </w:r>
    </w:p>
    <w:p w14:paraId="4D8EA644" w14:textId="77777777"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.4. В случае если возникновение аварийных ситуаций на тепловых сетях и объектах централизованного теплоснабжения может повлиять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>на функционирование иных смежных инженерных сетей и объектов, эксплуатирующая организация оповещает телефонограммой о повреждениях владельцев коммуникаций, смежных с поврежденной.</w:t>
      </w:r>
    </w:p>
    <w:p w14:paraId="748D5910" w14:textId="77777777"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.5. В зависимости от вида и масштаба аварии эксплуатирующей организацией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тепла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 xml:space="preserve">в социально значимые объекты. Нормативное время готовности к работам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621F1" w:rsidRPr="00587691">
        <w:rPr>
          <w:rFonts w:ascii="Times New Roman" w:hAnsi="Times New Roman" w:cs="Times New Roman"/>
          <w:sz w:val="28"/>
          <w:szCs w:val="28"/>
        </w:rPr>
        <w:t>по ликвидации аварии</w:t>
      </w:r>
      <w:r w:rsidR="00B45AB2">
        <w:rPr>
          <w:rFonts w:ascii="Times New Roman" w:hAnsi="Times New Roman" w:cs="Times New Roman"/>
          <w:sz w:val="28"/>
          <w:szCs w:val="28"/>
        </w:rPr>
        <w:t xml:space="preserve"> </w:t>
      </w:r>
      <w:r w:rsidR="003621F1" w:rsidRPr="00587691">
        <w:rPr>
          <w:rFonts w:ascii="Times New Roman" w:hAnsi="Times New Roman" w:cs="Times New Roman"/>
          <w:sz w:val="28"/>
          <w:szCs w:val="28"/>
        </w:rPr>
        <w:t>–</w:t>
      </w:r>
      <w:r w:rsidR="00B45AB2">
        <w:rPr>
          <w:rFonts w:ascii="Times New Roman" w:hAnsi="Times New Roman" w:cs="Times New Roman"/>
          <w:sz w:val="28"/>
          <w:szCs w:val="28"/>
        </w:rPr>
        <w:t xml:space="preserve"> </w:t>
      </w:r>
      <w:r w:rsidR="003621F1" w:rsidRPr="00587691">
        <w:rPr>
          <w:rFonts w:ascii="Times New Roman" w:hAnsi="Times New Roman" w:cs="Times New Roman"/>
          <w:sz w:val="28"/>
          <w:szCs w:val="28"/>
        </w:rPr>
        <w:t>не более 60 мин.</w:t>
      </w:r>
    </w:p>
    <w:p w14:paraId="6D9EBD43" w14:textId="77777777"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>.6. В зависимости от температуры наружного воздуха установлено нормативное время на устранение аварийной ситуации. Значения нормативного времени на устранение аварийно</w:t>
      </w:r>
      <w:r>
        <w:rPr>
          <w:rFonts w:ascii="Times New Roman" w:hAnsi="Times New Roman" w:cs="Times New Roman"/>
          <w:sz w:val="28"/>
          <w:szCs w:val="28"/>
        </w:rPr>
        <w:t>й ситуации приведены в таблице 7</w:t>
      </w:r>
      <w:r w:rsidR="003621F1" w:rsidRPr="00587691">
        <w:rPr>
          <w:rFonts w:ascii="Times New Roman" w:hAnsi="Times New Roman" w:cs="Times New Roman"/>
          <w:sz w:val="28"/>
          <w:szCs w:val="28"/>
        </w:rPr>
        <w:t>.</w:t>
      </w:r>
    </w:p>
    <w:p w14:paraId="7DCF9651" w14:textId="77777777" w:rsidR="00F552E4" w:rsidRDefault="00F552E4" w:rsidP="0036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1FC69FAF" w14:textId="77777777" w:rsidR="003621F1" w:rsidRPr="00587691" w:rsidRDefault="009625BB" w:rsidP="003621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</w:t>
      </w:r>
    </w:p>
    <w:p w14:paraId="21E8B29A" w14:textId="77777777"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Нормативное время на устранение аварийной ситуации</w:t>
      </w:r>
    </w:p>
    <w:p w14:paraId="77186FFF" w14:textId="77777777" w:rsidR="003621F1" w:rsidRPr="00587691" w:rsidRDefault="003621F1" w:rsidP="003621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701"/>
        <w:gridCol w:w="1286"/>
        <w:gridCol w:w="1286"/>
        <w:gridCol w:w="1286"/>
        <w:gridCol w:w="1954"/>
      </w:tblGrid>
      <w:tr w:rsidR="003621F1" w:rsidRPr="00587691" w14:paraId="3A445970" w14:textId="77777777" w:rsidTr="003F0730">
        <w:tc>
          <w:tcPr>
            <w:tcW w:w="486" w:type="dxa"/>
            <w:vMerge w:val="restart"/>
            <w:vAlign w:val="center"/>
          </w:tcPr>
          <w:p w14:paraId="7F8D705C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01C7AD2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82" w:type="dxa"/>
            <w:vMerge w:val="restart"/>
            <w:vAlign w:val="center"/>
          </w:tcPr>
          <w:p w14:paraId="0FA0BECE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Вид аварийной</w:t>
            </w:r>
          </w:p>
          <w:p w14:paraId="24C4A9B2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</w:p>
        </w:tc>
        <w:tc>
          <w:tcPr>
            <w:tcW w:w="1701" w:type="dxa"/>
            <w:vMerge w:val="restart"/>
            <w:vAlign w:val="center"/>
          </w:tcPr>
          <w:p w14:paraId="27AEE8BC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Время на</w:t>
            </w:r>
          </w:p>
          <w:p w14:paraId="7C232A51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устранение,</w:t>
            </w:r>
          </w:p>
          <w:p w14:paraId="6C1B6434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5812" w:type="dxa"/>
            <w:gridSpan w:val="4"/>
            <w:vAlign w:val="center"/>
          </w:tcPr>
          <w:p w14:paraId="71E0059D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Ожидаемая температура в жилых помещениях при температуре наружного воздуха, ⁰С</w:t>
            </w:r>
          </w:p>
        </w:tc>
      </w:tr>
      <w:tr w:rsidR="003621F1" w:rsidRPr="00587691" w14:paraId="1286F571" w14:textId="77777777" w:rsidTr="003F0730">
        <w:tc>
          <w:tcPr>
            <w:tcW w:w="486" w:type="dxa"/>
            <w:vMerge/>
            <w:vAlign w:val="center"/>
          </w:tcPr>
          <w:p w14:paraId="6B27EBD6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vAlign w:val="center"/>
          </w:tcPr>
          <w:p w14:paraId="758F5BE3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7C50A14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7D20696B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vAlign w:val="center"/>
          </w:tcPr>
          <w:p w14:paraId="5F792B00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1286" w:type="dxa"/>
            <w:vAlign w:val="center"/>
          </w:tcPr>
          <w:p w14:paraId="46738607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</w:p>
        </w:tc>
        <w:tc>
          <w:tcPr>
            <w:tcW w:w="1954" w:type="dxa"/>
            <w:vAlign w:val="center"/>
          </w:tcPr>
          <w:p w14:paraId="58E98B04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более -20</w:t>
            </w:r>
          </w:p>
        </w:tc>
      </w:tr>
      <w:tr w:rsidR="003621F1" w:rsidRPr="00587691" w14:paraId="106D7715" w14:textId="77777777" w:rsidTr="003F0730">
        <w:tc>
          <w:tcPr>
            <w:tcW w:w="486" w:type="dxa"/>
            <w:vAlign w:val="center"/>
          </w:tcPr>
          <w:p w14:paraId="5E82B37C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82" w:type="dxa"/>
            <w:vAlign w:val="center"/>
          </w:tcPr>
          <w:p w14:paraId="572C882B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Отключение</w:t>
            </w:r>
          </w:p>
          <w:p w14:paraId="6270B794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отопления</w:t>
            </w:r>
          </w:p>
        </w:tc>
        <w:tc>
          <w:tcPr>
            <w:tcW w:w="1701" w:type="dxa"/>
            <w:vAlign w:val="center"/>
          </w:tcPr>
          <w:p w14:paraId="193FA06E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6" w:type="dxa"/>
            <w:vAlign w:val="center"/>
          </w:tcPr>
          <w:p w14:paraId="38FA5282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86" w:type="dxa"/>
            <w:vAlign w:val="center"/>
          </w:tcPr>
          <w:p w14:paraId="763C280E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86" w:type="dxa"/>
            <w:vAlign w:val="center"/>
          </w:tcPr>
          <w:p w14:paraId="7CD99153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54" w:type="dxa"/>
            <w:vAlign w:val="center"/>
          </w:tcPr>
          <w:p w14:paraId="41A92140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621F1" w:rsidRPr="00587691" w14:paraId="5BB3C534" w14:textId="77777777" w:rsidTr="003F0730">
        <w:tc>
          <w:tcPr>
            <w:tcW w:w="486" w:type="dxa"/>
            <w:vAlign w:val="center"/>
          </w:tcPr>
          <w:p w14:paraId="527E2A82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82" w:type="dxa"/>
            <w:vAlign w:val="center"/>
          </w:tcPr>
          <w:p w14:paraId="4D319AD0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Отключение</w:t>
            </w:r>
          </w:p>
          <w:p w14:paraId="030CF263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отопления</w:t>
            </w:r>
          </w:p>
        </w:tc>
        <w:tc>
          <w:tcPr>
            <w:tcW w:w="1701" w:type="dxa"/>
            <w:vAlign w:val="center"/>
          </w:tcPr>
          <w:p w14:paraId="22BB64C2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6" w:type="dxa"/>
            <w:vAlign w:val="center"/>
          </w:tcPr>
          <w:p w14:paraId="0A152114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86" w:type="dxa"/>
            <w:vAlign w:val="center"/>
          </w:tcPr>
          <w:p w14:paraId="67A2A207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6" w:type="dxa"/>
            <w:vAlign w:val="center"/>
          </w:tcPr>
          <w:p w14:paraId="652ED55C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54" w:type="dxa"/>
            <w:vAlign w:val="center"/>
          </w:tcPr>
          <w:p w14:paraId="50BC1D10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621F1" w:rsidRPr="00587691" w14:paraId="0DF8B86E" w14:textId="77777777" w:rsidTr="003F0730">
        <w:tc>
          <w:tcPr>
            <w:tcW w:w="486" w:type="dxa"/>
            <w:vAlign w:val="center"/>
          </w:tcPr>
          <w:p w14:paraId="1AA1464B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82" w:type="dxa"/>
            <w:vAlign w:val="center"/>
          </w:tcPr>
          <w:p w14:paraId="38125C06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Отключение</w:t>
            </w:r>
          </w:p>
          <w:p w14:paraId="33613589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отопления</w:t>
            </w:r>
          </w:p>
        </w:tc>
        <w:tc>
          <w:tcPr>
            <w:tcW w:w="1701" w:type="dxa"/>
            <w:vAlign w:val="center"/>
          </w:tcPr>
          <w:p w14:paraId="334F9D11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286" w:type="dxa"/>
            <w:vAlign w:val="center"/>
          </w:tcPr>
          <w:p w14:paraId="104955EB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6" w:type="dxa"/>
            <w:vAlign w:val="center"/>
          </w:tcPr>
          <w:p w14:paraId="6871C972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6" w:type="dxa"/>
            <w:vAlign w:val="center"/>
          </w:tcPr>
          <w:p w14:paraId="704A19A4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54" w:type="dxa"/>
            <w:vAlign w:val="center"/>
          </w:tcPr>
          <w:p w14:paraId="65C692C0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621F1" w:rsidRPr="00587691" w14:paraId="7AF7F189" w14:textId="77777777" w:rsidTr="003F0730">
        <w:tc>
          <w:tcPr>
            <w:tcW w:w="486" w:type="dxa"/>
            <w:vAlign w:val="center"/>
          </w:tcPr>
          <w:p w14:paraId="19C7FDEC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82" w:type="dxa"/>
            <w:vAlign w:val="center"/>
          </w:tcPr>
          <w:p w14:paraId="286515C9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Отключение</w:t>
            </w:r>
          </w:p>
          <w:p w14:paraId="49018BB2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отопления</w:t>
            </w:r>
          </w:p>
        </w:tc>
        <w:tc>
          <w:tcPr>
            <w:tcW w:w="1701" w:type="dxa"/>
            <w:vAlign w:val="center"/>
          </w:tcPr>
          <w:p w14:paraId="5B591709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86" w:type="dxa"/>
            <w:vAlign w:val="center"/>
          </w:tcPr>
          <w:p w14:paraId="03D59947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6" w:type="dxa"/>
            <w:vAlign w:val="center"/>
          </w:tcPr>
          <w:p w14:paraId="3465E693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6" w:type="dxa"/>
            <w:vAlign w:val="center"/>
          </w:tcPr>
          <w:p w14:paraId="444B6E91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4" w:type="dxa"/>
            <w:vAlign w:val="center"/>
          </w:tcPr>
          <w:p w14:paraId="1CDD905D" w14:textId="77777777" w:rsidR="003621F1" w:rsidRPr="00587691" w:rsidRDefault="003621F1" w:rsidP="00143C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6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14FA05FD" w14:textId="77777777" w:rsidR="003621F1" w:rsidRPr="00587691" w:rsidRDefault="003621F1" w:rsidP="003621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6C48011" w14:textId="77777777"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>.7. При прибытии на место аварии старший по должности из числа персонала аварийной бригады эксплуатирующей организации обязан:</w:t>
      </w:r>
    </w:p>
    <w:p w14:paraId="4B71FF1E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составить общую картину характера, места, размеров аварии;</w:t>
      </w:r>
    </w:p>
    <w:p w14:paraId="6F54EDCC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определить потребителей, теплоснабжение которых будет ограничено (или полностью отключено) и период ограничения (отключения), отключить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87691">
        <w:rPr>
          <w:rFonts w:ascii="Times New Roman" w:hAnsi="Times New Roman" w:cs="Times New Roman"/>
          <w:sz w:val="28"/>
          <w:szCs w:val="28"/>
        </w:rPr>
        <w:t>и убедиться в отключении поврежденного оборудования и трубопроводов, работающих в опасной зоне;</w:t>
      </w:r>
    </w:p>
    <w:p w14:paraId="2833AB63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организовать предотвращение развития аварии;</w:t>
      </w:r>
    </w:p>
    <w:p w14:paraId="6142CD9A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принять меры к обеспечению безопасности персонала находящегося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87691">
        <w:rPr>
          <w:rFonts w:ascii="Times New Roman" w:hAnsi="Times New Roman" w:cs="Times New Roman"/>
          <w:sz w:val="28"/>
          <w:szCs w:val="28"/>
        </w:rPr>
        <w:t>в зоне работы;</w:t>
      </w:r>
    </w:p>
    <w:p w14:paraId="5AD68893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получить от дежурного диспетчера по средствам связи, для проведения необходимых переключений, план действий, измененный режим теплоснабжения.</w:t>
      </w:r>
    </w:p>
    <w:p w14:paraId="7342645D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 xml:space="preserve">- определить последовательность отключения от теплоносителя, когда </w:t>
      </w:r>
      <w:r w:rsidR="00D601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87691">
        <w:rPr>
          <w:rFonts w:ascii="Times New Roman" w:hAnsi="Times New Roman" w:cs="Times New Roman"/>
          <w:sz w:val="28"/>
          <w:szCs w:val="28"/>
        </w:rPr>
        <w:t>и какие инженерные системы при необходимости должны быть опорожнены;</w:t>
      </w:r>
    </w:p>
    <w:p w14:paraId="55113261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91">
        <w:rPr>
          <w:rFonts w:ascii="Times New Roman" w:hAnsi="Times New Roman" w:cs="Times New Roman"/>
          <w:sz w:val="28"/>
          <w:szCs w:val="28"/>
        </w:rPr>
        <w:t>- определяет необходимость прибытия дополнительных сил и средств, для устранения аварии;</w:t>
      </w:r>
    </w:p>
    <w:p w14:paraId="0FC690FA" w14:textId="77777777" w:rsidR="003621F1" w:rsidRPr="00587691" w:rsidRDefault="009625BB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21F1" w:rsidRPr="00587691">
        <w:rPr>
          <w:rFonts w:ascii="Times New Roman" w:hAnsi="Times New Roman" w:cs="Times New Roman"/>
          <w:sz w:val="28"/>
          <w:szCs w:val="28"/>
        </w:rPr>
        <w:t>.8. Самостоятельные действия персонала по ликвидации аварийных ситуаций не должны противоречить требованиям «Правил технической эксплуатации тепловых энергоустановок», «Правил техники безопасности при эксплуатации тепловых энергоустановок и тепловых сетей потребителей», правил техники безопасности, производственных инструкций.</w:t>
      </w:r>
    </w:p>
    <w:p w14:paraId="4FB48336" w14:textId="77777777" w:rsidR="003621F1" w:rsidRPr="00587691" w:rsidRDefault="003621F1" w:rsidP="003621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1A97E4" w14:textId="77777777" w:rsidR="003621F1" w:rsidRPr="0058769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809"/>
        <w:gridCol w:w="2972"/>
      </w:tblGrid>
      <w:tr w:rsidR="003621F1" w14:paraId="4472173B" w14:textId="77777777" w:rsidTr="003F0730">
        <w:trPr>
          <w:trHeight w:val="631"/>
        </w:trPr>
        <w:tc>
          <w:tcPr>
            <w:tcW w:w="6809" w:type="dxa"/>
            <w:hideMark/>
          </w:tcPr>
          <w:p w14:paraId="2641E789" w14:textId="77777777" w:rsidR="003621F1" w:rsidRDefault="003621F1" w:rsidP="00143CF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общего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Администрации города Батайска</w:t>
            </w:r>
          </w:p>
        </w:tc>
        <w:tc>
          <w:tcPr>
            <w:tcW w:w="2972" w:type="dxa"/>
          </w:tcPr>
          <w:p w14:paraId="495C4737" w14:textId="77777777" w:rsidR="003621F1" w:rsidRDefault="003621F1" w:rsidP="00143CF0">
            <w:pPr>
              <w:pStyle w:val="af1"/>
              <w:snapToGrid w:val="0"/>
              <w:ind w:firstLine="8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4D7A7" w14:textId="77777777" w:rsidR="003621F1" w:rsidRDefault="003621F1" w:rsidP="00D14ECD">
            <w:pPr>
              <w:pStyle w:val="af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В.С. Мирошникова</w:t>
            </w:r>
          </w:p>
        </w:tc>
      </w:tr>
    </w:tbl>
    <w:p w14:paraId="67F20C1F" w14:textId="77777777" w:rsidR="003621F1" w:rsidRPr="0058769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p w14:paraId="4BC7EB5C" w14:textId="77777777" w:rsidR="003621F1" w:rsidRPr="0058769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p w14:paraId="4F9D0A0E" w14:textId="77777777" w:rsidR="003621F1" w:rsidRPr="0058769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p w14:paraId="56978890" w14:textId="77777777" w:rsidR="003621F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p w14:paraId="0E5ECF1D" w14:textId="77777777" w:rsidR="003621F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p w14:paraId="663C33FF" w14:textId="77777777" w:rsidR="003621F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p w14:paraId="2EA39AC6" w14:textId="77777777" w:rsidR="003621F1" w:rsidRDefault="003621F1" w:rsidP="003621F1">
      <w:pPr>
        <w:rPr>
          <w:rFonts w:ascii="Times New Roman" w:hAnsi="Times New Roman" w:cs="Times New Roman"/>
          <w:sz w:val="28"/>
          <w:szCs w:val="28"/>
        </w:rPr>
      </w:pPr>
    </w:p>
    <w:p w14:paraId="55756F4D" w14:textId="77777777" w:rsidR="00F859F5" w:rsidRPr="00F859F5" w:rsidRDefault="00F859F5" w:rsidP="003621F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859F5" w:rsidRPr="00F859F5" w:rsidSect="00D601FC">
      <w:headerReference w:type="default" r:id="rId9"/>
      <w:headerReference w:type="first" r:id="rId10"/>
      <w:pgSz w:w="11910" w:h="16840"/>
      <w:pgMar w:top="1134" w:right="566" w:bottom="1135" w:left="17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E02B" w14:textId="77777777" w:rsidR="0037711B" w:rsidRDefault="0037711B" w:rsidP="00992A5C">
      <w:r>
        <w:separator/>
      </w:r>
    </w:p>
  </w:endnote>
  <w:endnote w:type="continuationSeparator" w:id="0">
    <w:p w14:paraId="0CCF1FF2" w14:textId="77777777" w:rsidR="0037711B" w:rsidRDefault="0037711B" w:rsidP="0099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48D6" w14:textId="77777777" w:rsidR="0037711B" w:rsidRDefault="0037711B" w:rsidP="00992A5C">
      <w:r>
        <w:separator/>
      </w:r>
    </w:p>
  </w:footnote>
  <w:footnote w:type="continuationSeparator" w:id="0">
    <w:p w14:paraId="56CBF907" w14:textId="77777777" w:rsidR="0037711B" w:rsidRDefault="0037711B" w:rsidP="0099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BFED" w14:textId="77777777" w:rsidR="0037711B" w:rsidRDefault="00C317CB" w:rsidP="006D21E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4F01CE46" w14:textId="77777777" w:rsidR="0037711B" w:rsidRDefault="0037711B" w:rsidP="006D21EF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A60F" w14:textId="77777777" w:rsidR="0037711B" w:rsidRDefault="0037711B">
    <w:pPr>
      <w:pStyle w:val="a8"/>
      <w:jc w:val="center"/>
    </w:pPr>
  </w:p>
  <w:p w14:paraId="38E68DA7" w14:textId="77777777" w:rsidR="0037711B" w:rsidRDefault="003771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135"/>
    <w:multiLevelType w:val="hybridMultilevel"/>
    <w:tmpl w:val="D872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3162"/>
    <w:multiLevelType w:val="hybridMultilevel"/>
    <w:tmpl w:val="4F60AF1E"/>
    <w:lvl w:ilvl="0" w:tplc="BEA8E108">
      <w:numFmt w:val="bullet"/>
      <w:lvlText w:val="-"/>
      <w:lvlJc w:val="left"/>
      <w:pPr>
        <w:ind w:left="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924E02">
      <w:numFmt w:val="bullet"/>
      <w:lvlText w:val="•"/>
      <w:lvlJc w:val="left"/>
      <w:pPr>
        <w:ind w:left="978" w:hanging="195"/>
      </w:pPr>
      <w:rPr>
        <w:rFonts w:hint="default"/>
        <w:lang w:val="ru-RU" w:eastAsia="en-US" w:bidi="ar-SA"/>
      </w:rPr>
    </w:lvl>
    <w:lvl w:ilvl="2" w:tplc="2F787ECE">
      <w:numFmt w:val="bullet"/>
      <w:lvlText w:val="•"/>
      <w:lvlJc w:val="left"/>
      <w:pPr>
        <w:ind w:left="1956" w:hanging="195"/>
      </w:pPr>
      <w:rPr>
        <w:rFonts w:hint="default"/>
        <w:lang w:val="ru-RU" w:eastAsia="en-US" w:bidi="ar-SA"/>
      </w:rPr>
    </w:lvl>
    <w:lvl w:ilvl="3" w:tplc="0C3CA6F6">
      <w:numFmt w:val="bullet"/>
      <w:lvlText w:val="•"/>
      <w:lvlJc w:val="left"/>
      <w:pPr>
        <w:ind w:left="2934" w:hanging="195"/>
      </w:pPr>
      <w:rPr>
        <w:rFonts w:hint="default"/>
        <w:lang w:val="ru-RU" w:eastAsia="en-US" w:bidi="ar-SA"/>
      </w:rPr>
    </w:lvl>
    <w:lvl w:ilvl="4" w:tplc="CFD253DE">
      <w:numFmt w:val="bullet"/>
      <w:lvlText w:val="•"/>
      <w:lvlJc w:val="left"/>
      <w:pPr>
        <w:ind w:left="3912" w:hanging="195"/>
      </w:pPr>
      <w:rPr>
        <w:rFonts w:hint="default"/>
        <w:lang w:val="ru-RU" w:eastAsia="en-US" w:bidi="ar-SA"/>
      </w:rPr>
    </w:lvl>
    <w:lvl w:ilvl="5" w:tplc="C67ABB3A">
      <w:numFmt w:val="bullet"/>
      <w:lvlText w:val="•"/>
      <w:lvlJc w:val="left"/>
      <w:pPr>
        <w:ind w:left="4890" w:hanging="195"/>
      </w:pPr>
      <w:rPr>
        <w:rFonts w:hint="default"/>
        <w:lang w:val="ru-RU" w:eastAsia="en-US" w:bidi="ar-SA"/>
      </w:rPr>
    </w:lvl>
    <w:lvl w:ilvl="6" w:tplc="1466CAB0">
      <w:numFmt w:val="bullet"/>
      <w:lvlText w:val="•"/>
      <w:lvlJc w:val="left"/>
      <w:pPr>
        <w:ind w:left="5868" w:hanging="195"/>
      </w:pPr>
      <w:rPr>
        <w:rFonts w:hint="default"/>
        <w:lang w:val="ru-RU" w:eastAsia="en-US" w:bidi="ar-SA"/>
      </w:rPr>
    </w:lvl>
    <w:lvl w:ilvl="7" w:tplc="6C50B342">
      <w:numFmt w:val="bullet"/>
      <w:lvlText w:val="•"/>
      <w:lvlJc w:val="left"/>
      <w:pPr>
        <w:ind w:left="6846" w:hanging="195"/>
      </w:pPr>
      <w:rPr>
        <w:rFonts w:hint="default"/>
        <w:lang w:val="ru-RU" w:eastAsia="en-US" w:bidi="ar-SA"/>
      </w:rPr>
    </w:lvl>
    <w:lvl w:ilvl="8" w:tplc="91ACE752">
      <w:numFmt w:val="bullet"/>
      <w:lvlText w:val="•"/>
      <w:lvlJc w:val="left"/>
      <w:pPr>
        <w:ind w:left="7825" w:hanging="195"/>
      </w:pPr>
      <w:rPr>
        <w:rFonts w:hint="default"/>
        <w:lang w:val="ru-RU" w:eastAsia="en-US" w:bidi="ar-SA"/>
      </w:rPr>
    </w:lvl>
  </w:abstractNum>
  <w:abstractNum w:abstractNumId="2" w15:restartNumberingAfterBreak="0">
    <w:nsid w:val="0651030D"/>
    <w:multiLevelType w:val="multilevel"/>
    <w:tmpl w:val="9B1C2A8A"/>
    <w:lvl w:ilvl="0">
      <w:start w:val="1"/>
      <w:numFmt w:val="decimal"/>
      <w:lvlText w:val="%1."/>
      <w:lvlJc w:val="left"/>
      <w:pPr>
        <w:ind w:left="3787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804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8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30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0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804"/>
      </w:pPr>
      <w:rPr>
        <w:rFonts w:hint="default"/>
        <w:lang w:val="ru-RU" w:eastAsia="en-US" w:bidi="ar-SA"/>
      </w:rPr>
    </w:lvl>
  </w:abstractNum>
  <w:abstractNum w:abstractNumId="3" w15:restartNumberingAfterBreak="0">
    <w:nsid w:val="08E20599"/>
    <w:multiLevelType w:val="hybridMultilevel"/>
    <w:tmpl w:val="3C9EF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04309"/>
    <w:multiLevelType w:val="multilevel"/>
    <w:tmpl w:val="C59A498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0E0E0E"/>
      </w:rPr>
    </w:lvl>
    <w:lvl w:ilvl="1">
      <w:start w:val="3"/>
      <w:numFmt w:val="decimal"/>
      <w:lvlText w:val="%1.%2"/>
      <w:lvlJc w:val="left"/>
      <w:pPr>
        <w:ind w:left="404" w:hanging="375"/>
      </w:pPr>
      <w:rPr>
        <w:rFonts w:hint="default"/>
        <w:color w:val="0E0E0E"/>
      </w:rPr>
    </w:lvl>
    <w:lvl w:ilvl="2">
      <w:start w:val="1"/>
      <w:numFmt w:val="decimal"/>
      <w:lvlText w:val="%1.%2.%3"/>
      <w:lvlJc w:val="left"/>
      <w:pPr>
        <w:ind w:left="778" w:hanging="720"/>
      </w:pPr>
      <w:rPr>
        <w:rFonts w:hint="default"/>
        <w:color w:val="0E0E0E"/>
      </w:rPr>
    </w:lvl>
    <w:lvl w:ilvl="3">
      <w:start w:val="1"/>
      <w:numFmt w:val="decimal"/>
      <w:lvlText w:val="%1.%2.%3.%4"/>
      <w:lvlJc w:val="left"/>
      <w:pPr>
        <w:ind w:left="1167" w:hanging="1080"/>
      </w:pPr>
      <w:rPr>
        <w:rFonts w:hint="default"/>
        <w:color w:val="0E0E0E"/>
      </w:rPr>
    </w:lvl>
    <w:lvl w:ilvl="4">
      <w:start w:val="1"/>
      <w:numFmt w:val="decimal"/>
      <w:lvlText w:val="%1.%2.%3.%4.%5"/>
      <w:lvlJc w:val="left"/>
      <w:pPr>
        <w:ind w:left="1196" w:hanging="1080"/>
      </w:pPr>
      <w:rPr>
        <w:rFonts w:hint="default"/>
        <w:color w:val="0E0E0E"/>
      </w:rPr>
    </w:lvl>
    <w:lvl w:ilvl="5">
      <w:start w:val="1"/>
      <w:numFmt w:val="decimal"/>
      <w:lvlText w:val="%1.%2.%3.%4.%5.%6"/>
      <w:lvlJc w:val="left"/>
      <w:pPr>
        <w:ind w:left="1585" w:hanging="1440"/>
      </w:pPr>
      <w:rPr>
        <w:rFonts w:hint="default"/>
        <w:color w:val="0E0E0E"/>
      </w:rPr>
    </w:lvl>
    <w:lvl w:ilvl="6">
      <w:start w:val="1"/>
      <w:numFmt w:val="decimal"/>
      <w:lvlText w:val="%1.%2.%3.%4.%5.%6.%7"/>
      <w:lvlJc w:val="left"/>
      <w:pPr>
        <w:ind w:left="1614" w:hanging="1440"/>
      </w:pPr>
      <w:rPr>
        <w:rFonts w:hint="default"/>
        <w:color w:val="0E0E0E"/>
      </w:rPr>
    </w:lvl>
    <w:lvl w:ilvl="7">
      <w:start w:val="1"/>
      <w:numFmt w:val="decimal"/>
      <w:lvlText w:val="%1.%2.%3.%4.%5.%6.%7.%8"/>
      <w:lvlJc w:val="left"/>
      <w:pPr>
        <w:ind w:left="2003" w:hanging="1800"/>
      </w:pPr>
      <w:rPr>
        <w:rFonts w:hint="default"/>
        <w:color w:val="0E0E0E"/>
      </w:rPr>
    </w:lvl>
    <w:lvl w:ilvl="8">
      <w:start w:val="1"/>
      <w:numFmt w:val="decimal"/>
      <w:lvlText w:val="%1.%2.%3.%4.%5.%6.%7.%8.%9"/>
      <w:lvlJc w:val="left"/>
      <w:pPr>
        <w:ind w:left="2392" w:hanging="2160"/>
      </w:pPr>
      <w:rPr>
        <w:rFonts w:hint="default"/>
        <w:color w:val="0E0E0E"/>
      </w:rPr>
    </w:lvl>
  </w:abstractNum>
  <w:abstractNum w:abstractNumId="5" w15:restartNumberingAfterBreak="0">
    <w:nsid w:val="135A0726"/>
    <w:multiLevelType w:val="hybridMultilevel"/>
    <w:tmpl w:val="F25C52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DE7710B"/>
    <w:multiLevelType w:val="hybridMultilevel"/>
    <w:tmpl w:val="F730933C"/>
    <w:lvl w:ilvl="0" w:tplc="0419000F">
      <w:start w:val="1"/>
      <w:numFmt w:val="decimal"/>
      <w:lvlText w:val="%1."/>
      <w:lvlJc w:val="left"/>
      <w:pPr>
        <w:ind w:left="7808" w:hanging="360"/>
      </w:pPr>
    </w:lvl>
    <w:lvl w:ilvl="1" w:tplc="04190019" w:tentative="1">
      <w:start w:val="1"/>
      <w:numFmt w:val="lowerLetter"/>
      <w:lvlText w:val="%2."/>
      <w:lvlJc w:val="left"/>
      <w:pPr>
        <w:ind w:left="8528" w:hanging="360"/>
      </w:pPr>
    </w:lvl>
    <w:lvl w:ilvl="2" w:tplc="0419001B" w:tentative="1">
      <w:start w:val="1"/>
      <w:numFmt w:val="lowerRoman"/>
      <w:lvlText w:val="%3."/>
      <w:lvlJc w:val="right"/>
      <w:pPr>
        <w:ind w:left="9248" w:hanging="180"/>
      </w:pPr>
    </w:lvl>
    <w:lvl w:ilvl="3" w:tplc="0419000F" w:tentative="1">
      <w:start w:val="1"/>
      <w:numFmt w:val="decimal"/>
      <w:lvlText w:val="%4."/>
      <w:lvlJc w:val="left"/>
      <w:pPr>
        <w:ind w:left="9968" w:hanging="360"/>
      </w:pPr>
    </w:lvl>
    <w:lvl w:ilvl="4" w:tplc="04190019" w:tentative="1">
      <w:start w:val="1"/>
      <w:numFmt w:val="lowerLetter"/>
      <w:lvlText w:val="%5."/>
      <w:lvlJc w:val="left"/>
      <w:pPr>
        <w:ind w:left="10688" w:hanging="360"/>
      </w:pPr>
    </w:lvl>
    <w:lvl w:ilvl="5" w:tplc="0419001B" w:tentative="1">
      <w:start w:val="1"/>
      <w:numFmt w:val="lowerRoman"/>
      <w:lvlText w:val="%6."/>
      <w:lvlJc w:val="right"/>
      <w:pPr>
        <w:ind w:left="11408" w:hanging="180"/>
      </w:pPr>
    </w:lvl>
    <w:lvl w:ilvl="6" w:tplc="0419000F" w:tentative="1">
      <w:start w:val="1"/>
      <w:numFmt w:val="decimal"/>
      <w:lvlText w:val="%7."/>
      <w:lvlJc w:val="left"/>
      <w:pPr>
        <w:ind w:left="12128" w:hanging="360"/>
      </w:pPr>
    </w:lvl>
    <w:lvl w:ilvl="7" w:tplc="04190019" w:tentative="1">
      <w:start w:val="1"/>
      <w:numFmt w:val="lowerLetter"/>
      <w:lvlText w:val="%8."/>
      <w:lvlJc w:val="left"/>
      <w:pPr>
        <w:ind w:left="12848" w:hanging="360"/>
      </w:pPr>
    </w:lvl>
    <w:lvl w:ilvl="8" w:tplc="0419001B" w:tentative="1">
      <w:start w:val="1"/>
      <w:numFmt w:val="lowerRoman"/>
      <w:lvlText w:val="%9."/>
      <w:lvlJc w:val="right"/>
      <w:pPr>
        <w:ind w:left="13568" w:hanging="180"/>
      </w:pPr>
    </w:lvl>
  </w:abstractNum>
  <w:abstractNum w:abstractNumId="7" w15:restartNumberingAfterBreak="0">
    <w:nsid w:val="203A080F"/>
    <w:multiLevelType w:val="hybridMultilevel"/>
    <w:tmpl w:val="4D0C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74A03"/>
    <w:multiLevelType w:val="hybridMultilevel"/>
    <w:tmpl w:val="4612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F30F4"/>
    <w:multiLevelType w:val="multilevel"/>
    <w:tmpl w:val="9B1C2A8A"/>
    <w:lvl w:ilvl="0">
      <w:start w:val="1"/>
      <w:numFmt w:val="decimal"/>
      <w:lvlText w:val="%1."/>
      <w:lvlJc w:val="left"/>
      <w:pPr>
        <w:ind w:left="3787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804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8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30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0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804"/>
      </w:pPr>
      <w:rPr>
        <w:rFonts w:hint="default"/>
        <w:lang w:val="ru-RU" w:eastAsia="en-US" w:bidi="ar-SA"/>
      </w:rPr>
    </w:lvl>
  </w:abstractNum>
  <w:abstractNum w:abstractNumId="10" w15:restartNumberingAfterBreak="0">
    <w:nsid w:val="323B4B62"/>
    <w:multiLevelType w:val="hybridMultilevel"/>
    <w:tmpl w:val="8696A9FE"/>
    <w:lvl w:ilvl="0" w:tplc="A93A8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D28B4"/>
    <w:multiLevelType w:val="hybridMultilevel"/>
    <w:tmpl w:val="7A126B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3253775"/>
    <w:multiLevelType w:val="hybridMultilevel"/>
    <w:tmpl w:val="2C30A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67855"/>
    <w:multiLevelType w:val="hybridMultilevel"/>
    <w:tmpl w:val="F09C4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61298"/>
    <w:multiLevelType w:val="multilevel"/>
    <w:tmpl w:val="101E95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9B1295"/>
    <w:multiLevelType w:val="hybridMultilevel"/>
    <w:tmpl w:val="065E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E1767"/>
    <w:multiLevelType w:val="hybridMultilevel"/>
    <w:tmpl w:val="10025FB0"/>
    <w:lvl w:ilvl="0" w:tplc="69820B36">
      <w:start w:val="1"/>
      <w:numFmt w:val="decimal"/>
      <w:lvlText w:val="%1."/>
      <w:lvlJc w:val="left"/>
      <w:pPr>
        <w:ind w:left="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3AA5D4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5C98B420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C792B8F2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C88408E0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D548C2E2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E0B296BC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4ED01816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831EB466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50E063B3"/>
    <w:multiLevelType w:val="multilevel"/>
    <w:tmpl w:val="68CAAF52"/>
    <w:lvl w:ilvl="0">
      <w:start w:val="6"/>
      <w:numFmt w:val="decimal"/>
      <w:lvlText w:val="%1"/>
      <w:lvlJc w:val="left"/>
      <w:pPr>
        <w:ind w:left="710" w:hanging="68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10" w:hanging="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8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8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7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7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6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5" w:hanging="681"/>
      </w:pPr>
      <w:rPr>
        <w:rFonts w:hint="default"/>
        <w:lang w:val="ru-RU" w:eastAsia="en-US" w:bidi="ar-SA"/>
      </w:rPr>
    </w:lvl>
  </w:abstractNum>
  <w:abstractNum w:abstractNumId="18" w15:restartNumberingAfterBreak="0">
    <w:nsid w:val="579E1C4C"/>
    <w:multiLevelType w:val="hybridMultilevel"/>
    <w:tmpl w:val="856AA0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8C66445"/>
    <w:multiLevelType w:val="hybridMultilevel"/>
    <w:tmpl w:val="45A43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A7063"/>
    <w:multiLevelType w:val="hybridMultilevel"/>
    <w:tmpl w:val="874005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ACD3E9C"/>
    <w:multiLevelType w:val="hybridMultilevel"/>
    <w:tmpl w:val="48F8E734"/>
    <w:lvl w:ilvl="0" w:tplc="B93491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734C4"/>
    <w:multiLevelType w:val="multilevel"/>
    <w:tmpl w:val="24B6A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6BE5FC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677B39A6"/>
    <w:multiLevelType w:val="multilevel"/>
    <w:tmpl w:val="6DA26536"/>
    <w:lvl w:ilvl="0">
      <w:start w:val="3"/>
      <w:numFmt w:val="decimal"/>
      <w:lvlText w:val="%1"/>
      <w:lvlJc w:val="left"/>
      <w:pPr>
        <w:ind w:left="2" w:hanging="573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2" w:hanging="5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5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573"/>
      </w:pPr>
      <w:rPr>
        <w:rFonts w:hint="default"/>
        <w:lang w:val="ru-RU" w:eastAsia="en-US" w:bidi="ar-SA"/>
      </w:rPr>
    </w:lvl>
  </w:abstractNum>
  <w:abstractNum w:abstractNumId="25" w15:restartNumberingAfterBreak="0">
    <w:nsid w:val="6A994DCF"/>
    <w:multiLevelType w:val="hybridMultilevel"/>
    <w:tmpl w:val="440CF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64154"/>
    <w:multiLevelType w:val="hybridMultilevel"/>
    <w:tmpl w:val="455AF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E5022"/>
    <w:multiLevelType w:val="multilevel"/>
    <w:tmpl w:val="BCF22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9965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9999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0574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31443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8710605">
    <w:abstractNumId w:val="3"/>
  </w:num>
  <w:num w:numId="6" w16cid:durableId="71633744">
    <w:abstractNumId w:val="6"/>
  </w:num>
  <w:num w:numId="7" w16cid:durableId="162017049">
    <w:abstractNumId w:val="13"/>
  </w:num>
  <w:num w:numId="8" w16cid:durableId="440105381">
    <w:abstractNumId w:val="21"/>
  </w:num>
  <w:num w:numId="9" w16cid:durableId="2078626971">
    <w:abstractNumId w:val="8"/>
  </w:num>
  <w:num w:numId="10" w16cid:durableId="1032339991">
    <w:abstractNumId w:val="26"/>
  </w:num>
  <w:num w:numId="11" w16cid:durableId="1977838084">
    <w:abstractNumId w:val="12"/>
  </w:num>
  <w:num w:numId="12" w16cid:durableId="450249363">
    <w:abstractNumId w:val="15"/>
  </w:num>
  <w:num w:numId="13" w16cid:durableId="259333526">
    <w:abstractNumId w:val="7"/>
  </w:num>
  <w:num w:numId="14" w16cid:durableId="174419459">
    <w:abstractNumId w:val="22"/>
  </w:num>
  <w:num w:numId="15" w16cid:durableId="921793812">
    <w:abstractNumId w:val="10"/>
  </w:num>
  <w:num w:numId="16" w16cid:durableId="1484085199">
    <w:abstractNumId w:val="19"/>
  </w:num>
  <w:num w:numId="17" w16cid:durableId="833841607">
    <w:abstractNumId w:val="25"/>
  </w:num>
  <w:num w:numId="18" w16cid:durableId="1216548201">
    <w:abstractNumId w:val="0"/>
  </w:num>
  <w:num w:numId="19" w16cid:durableId="1979454466">
    <w:abstractNumId w:val="11"/>
  </w:num>
  <w:num w:numId="20" w16cid:durableId="184907521">
    <w:abstractNumId w:val="5"/>
  </w:num>
  <w:num w:numId="21" w16cid:durableId="1630546881">
    <w:abstractNumId w:val="20"/>
  </w:num>
  <w:num w:numId="22" w16cid:durableId="1418015496">
    <w:abstractNumId w:val="18"/>
  </w:num>
  <w:num w:numId="23" w16cid:durableId="30882394">
    <w:abstractNumId w:val="17"/>
  </w:num>
  <w:num w:numId="24" w16cid:durableId="662510302">
    <w:abstractNumId w:val="1"/>
  </w:num>
  <w:num w:numId="25" w16cid:durableId="63988756">
    <w:abstractNumId w:val="24"/>
  </w:num>
  <w:num w:numId="26" w16cid:durableId="598147686">
    <w:abstractNumId w:val="2"/>
  </w:num>
  <w:num w:numId="27" w16cid:durableId="1787196765">
    <w:abstractNumId w:val="16"/>
  </w:num>
  <w:num w:numId="28" w16cid:durableId="1590237210">
    <w:abstractNumId w:val="4"/>
  </w:num>
  <w:num w:numId="29" w16cid:durableId="1815498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B1"/>
    <w:rsid w:val="00000011"/>
    <w:rsid w:val="0001199F"/>
    <w:rsid w:val="00013518"/>
    <w:rsid w:val="000226D7"/>
    <w:rsid w:val="0002421F"/>
    <w:rsid w:val="000242EB"/>
    <w:rsid w:val="00026C39"/>
    <w:rsid w:val="00040385"/>
    <w:rsid w:val="00051FAD"/>
    <w:rsid w:val="00056CF1"/>
    <w:rsid w:val="00061FAA"/>
    <w:rsid w:val="00062521"/>
    <w:rsid w:val="0006358F"/>
    <w:rsid w:val="000651F3"/>
    <w:rsid w:val="000722FE"/>
    <w:rsid w:val="00072DFE"/>
    <w:rsid w:val="00073387"/>
    <w:rsid w:val="00085F60"/>
    <w:rsid w:val="00091D2F"/>
    <w:rsid w:val="00092A48"/>
    <w:rsid w:val="0009555E"/>
    <w:rsid w:val="000A3254"/>
    <w:rsid w:val="000A605B"/>
    <w:rsid w:val="000B03F9"/>
    <w:rsid w:val="000B40C5"/>
    <w:rsid w:val="000B570D"/>
    <w:rsid w:val="000B6500"/>
    <w:rsid w:val="000C3DE0"/>
    <w:rsid w:val="000C54EF"/>
    <w:rsid w:val="000D3E6E"/>
    <w:rsid w:val="000D67A7"/>
    <w:rsid w:val="000E1A91"/>
    <w:rsid w:val="000E1E02"/>
    <w:rsid w:val="000E447D"/>
    <w:rsid w:val="000E51E5"/>
    <w:rsid w:val="000E632B"/>
    <w:rsid w:val="000F0B4F"/>
    <w:rsid w:val="000F0B94"/>
    <w:rsid w:val="000F3770"/>
    <w:rsid w:val="0010443F"/>
    <w:rsid w:val="001065C7"/>
    <w:rsid w:val="0010671D"/>
    <w:rsid w:val="00106B3F"/>
    <w:rsid w:val="00122125"/>
    <w:rsid w:val="00124572"/>
    <w:rsid w:val="00124B16"/>
    <w:rsid w:val="00131D21"/>
    <w:rsid w:val="00135D03"/>
    <w:rsid w:val="00137863"/>
    <w:rsid w:val="00141063"/>
    <w:rsid w:val="00143BCD"/>
    <w:rsid w:val="00143CF0"/>
    <w:rsid w:val="00146972"/>
    <w:rsid w:val="00147191"/>
    <w:rsid w:val="00147EF8"/>
    <w:rsid w:val="001634C5"/>
    <w:rsid w:val="00172495"/>
    <w:rsid w:val="00185E9E"/>
    <w:rsid w:val="001A1152"/>
    <w:rsid w:val="001A2630"/>
    <w:rsid w:val="001A3289"/>
    <w:rsid w:val="001A626F"/>
    <w:rsid w:val="001C03A9"/>
    <w:rsid w:val="001C2727"/>
    <w:rsid w:val="001C5892"/>
    <w:rsid w:val="001C7EDB"/>
    <w:rsid w:val="001E1029"/>
    <w:rsid w:val="001F04CB"/>
    <w:rsid w:val="001F20D6"/>
    <w:rsid w:val="001F35F9"/>
    <w:rsid w:val="0020373A"/>
    <w:rsid w:val="00211D69"/>
    <w:rsid w:val="0021335F"/>
    <w:rsid w:val="00217A9D"/>
    <w:rsid w:val="00221F12"/>
    <w:rsid w:val="00225A56"/>
    <w:rsid w:val="00225F88"/>
    <w:rsid w:val="00226430"/>
    <w:rsid w:val="00235ED8"/>
    <w:rsid w:val="00236B23"/>
    <w:rsid w:val="002405E3"/>
    <w:rsid w:val="00243300"/>
    <w:rsid w:val="00252A22"/>
    <w:rsid w:val="00257B0D"/>
    <w:rsid w:val="00262D63"/>
    <w:rsid w:val="002645E4"/>
    <w:rsid w:val="00274353"/>
    <w:rsid w:val="00274458"/>
    <w:rsid w:val="00274E62"/>
    <w:rsid w:val="0027774D"/>
    <w:rsid w:val="00277F57"/>
    <w:rsid w:val="00287B16"/>
    <w:rsid w:val="00291A83"/>
    <w:rsid w:val="00294528"/>
    <w:rsid w:val="002946E6"/>
    <w:rsid w:val="00294B6A"/>
    <w:rsid w:val="002964C4"/>
    <w:rsid w:val="002964FF"/>
    <w:rsid w:val="00297941"/>
    <w:rsid w:val="00297CBA"/>
    <w:rsid w:val="002A2883"/>
    <w:rsid w:val="002A47DF"/>
    <w:rsid w:val="002A570B"/>
    <w:rsid w:val="002A635E"/>
    <w:rsid w:val="002B04BF"/>
    <w:rsid w:val="002B1F82"/>
    <w:rsid w:val="002B2B1B"/>
    <w:rsid w:val="002B4181"/>
    <w:rsid w:val="002B43FF"/>
    <w:rsid w:val="002C3CFD"/>
    <w:rsid w:val="002C7CC9"/>
    <w:rsid w:val="002D0B46"/>
    <w:rsid w:val="002D36BD"/>
    <w:rsid w:val="002D5219"/>
    <w:rsid w:val="002E1DA3"/>
    <w:rsid w:val="002E3AD5"/>
    <w:rsid w:val="002E4192"/>
    <w:rsid w:val="002E7A55"/>
    <w:rsid w:val="002F2101"/>
    <w:rsid w:val="002F5CB8"/>
    <w:rsid w:val="00300517"/>
    <w:rsid w:val="003007AA"/>
    <w:rsid w:val="0030081B"/>
    <w:rsid w:val="0031461F"/>
    <w:rsid w:val="00317DB8"/>
    <w:rsid w:val="00323865"/>
    <w:rsid w:val="00337939"/>
    <w:rsid w:val="00337AAA"/>
    <w:rsid w:val="00345256"/>
    <w:rsid w:val="00350939"/>
    <w:rsid w:val="00350C84"/>
    <w:rsid w:val="00360B00"/>
    <w:rsid w:val="003621F1"/>
    <w:rsid w:val="00365F1E"/>
    <w:rsid w:val="00372E53"/>
    <w:rsid w:val="0037711B"/>
    <w:rsid w:val="003834EB"/>
    <w:rsid w:val="003838A6"/>
    <w:rsid w:val="00386B03"/>
    <w:rsid w:val="00387643"/>
    <w:rsid w:val="003A1822"/>
    <w:rsid w:val="003A517C"/>
    <w:rsid w:val="003A5533"/>
    <w:rsid w:val="003A70E4"/>
    <w:rsid w:val="003B374C"/>
    <w:rsid w:val="003B4849"/>
    <w:rsid w:val="003B4942"/>
    <w:rsid w:val="003B4DCF"/>
    <w:rsid w:val="003B7C4B"/>
    <w:rsid w:val="003E26F8"/>
    <w:rsid w:val="003F00B5"/>
    <w:rsid w:val="003F0730"/>
    <w:rsid w:val="003F1866"/>
    <w:rsid w:val="003F4D71"/>
    <w:rsid w:val="003F62DA"/>
    <w:rsid w:val="00400947"/>
    <w:rsid w:val="00405C88"/>
    <w:rsid w:val="0041260B"/>
    <w:rsid w:val="00412D50"/>
    <w:rsid w:val="004131C9"/>
    <w:rsid w:val="004140B9"/>
    <w:rsid w:val="00414DDA"/>
    <w:rsid w:val="004162B5"/>
    <w:rsid w:val="004179C2"/>
    <w:rsid w:val="00417F39"/>
    <w:rsid w:val="004222EB"/>
    <w:rsid w:val="00423849"/>
    <w:rsid w:val="00424884"/>
    <w:rsid w:val="00432335"/>
    <w:rsid w:val="00432FBC"/>
    <w:rsid w:val="004378DC"/>
    <w:rsid w:val="004505E1"/>
    <w:rsid w:val="004543BD"/>
    <w:rsid w:val="00456C81"/>
    <w:rsid w:val="00456CB7"/>
    <w:rsid w:val="004734F1"/>
    <w:rsid w:val="00484C68"/>
    <w:rsid w:val="00486196"/>
    <w:rsid w:val="004869F9"/>
    <w:rsid w:val="004A3874"/>
    <w:rsid w:val="004A7379"/>
    <w:rsid w:val="004B3164"/>
    <w:rsid w:val="004B3B3B"/>
    <w:rsid w:val="004C0C20"/>
    <w:rsid w:val="004C3B0C"/>
    <w:rsid w:val="004C46AA"/>
    <w:rsid w:val="004C47C0"/>
    <w:rsid w:val="004C61C9"/>
    <w:rsid w:val="004D626D"/>
    <w:rsid w:val="004D7330"/>
    <w:rsid w:val="004D753E"/>
    <w:rsid w:val="004E716B"/>
    <w:rsid w:val="004F04BA"/>
    <w:rsid w:val="004F2932"/>
    <w:rsid w:val="00504F79"/>
    <w:rsid w:val="00515174"/>
    <w:rsid w:val="005163FF"/>
    <w:rsid w:val="00526A75"/>
    <w:rsid w:val="00537F88"/>
    <w:rsid w:val="00543189"/>
    <w:rsid w:val="00554A3B"/>
    <w:rsid w:val="005550A9"/>
    <w:rsid w:val="0055533B"/>
    <w:rsid w:val="00556535"/>
    <w:rsid w:val="00571D01"/>
    <w:rsid w:val="00572813"/>
    <w:rsid w:val="00590CF8"/>
    <w:rsid w:val="005953CF"/>
    <w:rsid w:val="00595A44"/>
    <w:rsid w:val="00596E37"/>
    <w:rsid w:val="00597448"/>
    <w:rsid w:val="005A1C27"/>
    <w:rsid w:val="005A3776"/>
    <w:rsid w:val="005A49F0"/>
    <w:rsid w:val="005A7342"/>
    <w:rsid w:val="005B16C5"/>
    <w:rsid w:val="005B1D49"/>
    <w:rsid w:val="005B25B2"/>
    <w:rsid w:val="005B47EA"/>
    <w:rsid w:val="005B6D19"/>
    <w:rsid w:val="005C3910"/>
    <w:rsid w:val="005C4181"/>
    <w:rsid w:val="005D1241"/>
    <w:rsid w:val="005D1BB4"/>
    <w:rsid w:val="005D6AE4"/>
    <w:rsid w:val="005E1824"/>
    <w:rsid w:val="005E1E5E"/>
    <w:rsid w:val="005E4EEE"/>
    <w:rsid w:val="005F1CFB"/>
    <w:rsid w:val="005F3A93"/>
    <w:rsid w:val="005F4A7C"/>
    <w:rsid w:val="006113A0"/>
    <w:rsid w:val="006124D6"/>
    <w:rsid w:val="006202F9"/>
    <w:rsid w:val="00640ABC"/>
    <w:rsid w:val="006434F4"/>
    <w:rsid w:val="0065549D"/>
    <w:rsid w:val="00664024"/>
    <w:rsid w:val="00664321"/>
    <w:rsid w:val="00674C89"/>
    <w:rsid w:val="00676415"/>
    <w:rsid w:val="00681D7E"/>
    <w:rsid w:val="00682A98"/>
    <w:rsid w:val="006949C3"/>
    <w:rsid w:val="006979D4"/>
    <w:rsid w:val="00697B44"/>
    <w:rsid w:val="006A094D"/>
    <w:rsid w:val="006B2B36"/>
    <w:rsid w:val="006B4561"/>
    <w:rsid w:val="006C35E0"/>
    <w:rsid w:val="006D21EF"/>
    <w:rsid w:val="006D506F"/>
    <w:rsid w:val="006D6DFD"/>
    <w:rsid w:val="006F51B1"/>
    <w:rsid w:val="00703A49"/>
    <w:rsid w:val="00710825"/>
    <w:rsid w:val="007167C9"/>
    <w:rsid w:val="00716E6A"/>
    <w:rsid w:val="00720F59"/>
    <w:rsid w:val="00725848"/>
    <w:rsid w:val="0073105B"/>
    <w:rsid w:val="00732EC0"/>
    <w:rsid w:val="00732F77"/>
    <w:rsid w:val="00736F2F"/>
    <w:rsid w:val="00744F13"/>
    <w:rsid w:val="007535F3"/>
    <w:rsid w:val="00760A2D"/>
    <w:rsid w:val="0077145B"/>
    <w:rsid w:val="00771FB5"/>
    <w:rsid w:val="00777DF4"/>
    <w:rsid w:val="0078016D"/>
    <w:rsid w:val="0078226D"/>
    <w:rsid w:val="0078532A"/>
    <w:rsid w:val="00786CEA"/>
    <w:rsid w:val="007908CA"/>
    <w:rsid w:val="00790B97"/>
    <w:rsid w:val="00793BAB"/>
    <w:rsid w:val="007940B1"/>
    <w:rsid w:val="00794E21"/>
    <w:rsid w:val="007A7E94"/>
    <w:rsid w:val="007B1728"/>
    <w:rsid w:val="007B4516"/>
    <w:rsid w:val="007B4747"/>
    <w:rsid w:val="007C023D"/>
    <w:rsid w:val="007C047A"/>
    <w:rsid w:val="007C10ED"/>
    <w:rsid w:val="007C6B21"/>
    <w:rsid w:val="007D2149"/>
    <w:rsid w:val="007D279C"/>
    <w:rsid w:val="007D44B8"/>
    <w:rsid w:val="007D44F2"/>
    <w:rsid w:val="007F46C4"/>
    <w:rsid w:val="007F6F70"/>
    <w:rsid w:val="00804D0B"/>
    <w:rsid w:val="00821490"/>
    <w:rsid w:val="00824CFA"/>
    <w:rsid w:val="00824F8A"/>
    <w:rsid w:val="00830869"/>
    <w:rsid w:val="00832131"/>
    <w:rsid w:val="0083693D"/>
    <w:rsid w:val="008558F9"/>
    <w:rsid w:val="00855E58"/>
    <w:rsid w:val="00856237"/>
    <w:rsid w:val="00863679"/>
    <w:rsid w:val="00867A37"/>
    <w:rsid w:val="00871B66"/>
    <w:rsid w:val="00873E85"/>
    <w:rsid w:val="00874E25"/>
    <w:rsid w:val="008765C5"/>
    <w:rsid w:val="008775BA"/>
    <w:rsid w:val="0088200F"/>
    <w:rsid w:val="00886560"/>
    <w:rsid w:val="008B4284"/>
    <w:rsid w:val="008B629D"/>
    <w:rsid w:val="008C3B3A"/>
    <w:rsid w:val="008C45CD"/>
    <w:rsid w:val="008C6CA1"/>
    <w:rsid w:val="008C6F9D"/>
    <w:rsid w:val="008D0ACB"/>
    <w:rsid w:val="008D2B7A"/>
    <w:rsid w:val="008D5A9A"/>
    <w:rsid w:val="008D7E1F"/>
    <w:rsid w:val="008E72F1"/>
    <w:rsid w:val="008E7CD9"/>
    <w:rsid w:val="008F23D2"/>
    <w:rsid w:val="00910BAD"/>
    <w:rsid w:val="00914AAC"/>
    <w:rsid w:val="009235CE"/>
    <w:rsid w:val="00927E65"/>
    <w:rsid w:val="00930088"/>
    <w:rsid w:val="009345C4"/>
    <w:rsid w:val="00937DE0"/>
    <w:rsid w:val="00940733"/>
    <w:rsid w:val="00951E2B"/>
    <w:rsid w:val="00957673"/>
    <w:rsid w:val="009617C2"/>
    <w:rsid w:val="009625BB"/>
    <w:rsid w:val="00963628"/>
    <w:rsid w:val="00966018"/>
    <w:rsid w:val="00970C67"/>
    <w:rsid w:val="0097195D"/>
    <w:rsid w:val="009768FD"/>
    <w:rsid w:val="00977652"/>
    <w:rsid w:val="00980556"/>
    <w:rsid w:val="009856C7"/>
    <w:rsid w:val="0099040B"/>
    <w:rsid w:val="00992A5C"/>
    <w:rsid w:val="009947F7"/>
    <w:rsid w:val="009A1209"/>
    <w:rsid w:val="009A16DF"/>
    <w:rsid w:val="009A29ED"/>
    <w:rsid w:val="009A5A70"/>
    <w:rsid w:val="009B4535"/>
    <w:rsid w:val="009B5EFF"/>
    <w:rsid w:val="009B6D8C"/>
    <w:rsid w:val="009C452F"/>
    <w:rsid w:val="009D51ED"/>
    <w:rsid w:val="009E236A"/>
    <w:rsid w:val="009E5656"/>
    <w:rsid w:val="009F007A"/>
    <w:rsid w:val="00A00BA1"/>
    <w:rsid w:val="00A01533"/>
    <w:rsid w:val="00A01862"/>
    <w:rsid w:val="00A04554"/>
    <w:rsid w:val="00A0565F"/>
    <w:rsid w:val="00A06E8B"/>
    <w:rsid w:val="00A073FD"/>
    <w:rsid w:val="00A07E5A"/>
    <w:rsid w:val="00A103D1"/>
    <w:rsid w:val="00A104C5"/>
    <w:rsid w:val="00A11B6A"/>
    <w:rsid w:val="00A11C7D"/>
    <w:rsid w:val="00A22E50"/>
    <w:rsid w:val="00A23F72"/>
    <w:rsid w:val="00A25965"/>
    <w:rsid w:val="00A31A62"/>
    <w:rsid w:val="00A3368D"/>
    <w:rsid w:val="00A35B47"/>
    <w:rsid w:val="00A379B6"/>
    <w:rsid w:val="00A42C49"/>
    <w:rsid w:val="00A4659E"/>
    <w:rsid w:val="00A47BBC"/>
    <w:rsid w:val="00A506A1"/>
    <w:rsid w:val="00A536A9"/>
    <w:rsid w:val="00A56D67"/>
    <w:rsid w:val="00A607E8"/>
    <w:rsid w:val="00A60C72"/>
    <w:rsid w:val="00A652DB"/>
    <w:rsid w:val="00A703AD"/>
    <w:rsid w:val="00A72526"/>
    <w:rsid w:val="00A73FEE"/>
    <w:rsid w:val="00A80AF3"/>
    <w:rsid w:val="00A80C9D"/>
    <w:rsid w:val="00A83A0F"/>
    <w:rsid w:val="00A86930"/>
    <w:rsid w:val="00A87AEC"/>
    <w:rsid w:val="00A91CAE"/>
    <w:rsid w:val="00AA7A6D"/>
    <w:rsid w:val="00AB6F04"/>
    <w:rsid w:val="00AC0632"/>
    <w:rsid w:val="00AC08B6"/>
    <w:rsid w:val="00AC26DC"/>
    <w:rsid w:val="00AC7654"/>
    <w:rsid w:val="00AD01FF"/>
    <w:rsid w:val="00AD23AB"/>
    <w:rsid w:val="00AD2CE1"/>
    <w:rsid w:val="00AD4D24"/>
    <w:rsid w:val="00AD5520"/>
    <w:rsid w:val="00AD7ECF"/>
    <w:rsid w:val="00AE2E84"/>
    <w:rsid w:val="00AF0F5A"/>
    <w:rsid w:val="00AF1AF2"/>
    <w:rsid w:val="00AF46FA"/>
    <w:rsid w:val="00B02FCB"/>
    <w:rsid w:val="00B03EF6"/>
    <w:rsid w:val="00B1026D"/>
    <w:rsid w:val="00B11053"/>
    <w:rsid w:val="00B114D0"/>
    <w:rsid w:val="00B13199"/>
    <w:rsid w:val="00B15B06"/>
    <w:rsid w:val="00B2294C"/>
    <w:rsid w:val="00B35824"/>
    <w:rsid w:val="00B410BB"/>
    <w:rsid w:val="00B45947"/>
    <w:rsid w:val="00B45AB2"/>
    <w:rsid w:val="00B50601"/>
    <w:rsid w:val="00B51B12"/>
    <w:rsid w:val="00B53FA1"/>
    <w:rsid w:val="00B61838"/>
    <w:rsid w:val="00B653EC"/>
    <w:rsid w:val="00B66859"/>
    <w:rsid w:val="00B73B61"/>
    <w:rsid w:val="00B7543B"/>
    <w:rsid w:val="00B7694A"/>
    <w:rsid w:val="00B77401"/>
    <w:rsid w:val="00B81D4A"/>
    <w:rsid w:val="00B86B5E"/>
    <w:rsid w:val="00B94D79"/>
    <w:rsid w:val="00B953DD"/>
    <w:rsid w:val="00B954FC"/>
    <w:rsid w:val="00BA2DB7"/>
    <w:rsid w:val="00BB0635"/>
    <w:rsid w:val="00BB60DF"/>
    <w:rsid w:val="00BB7746"/>
    <w:rsid w:val="00BC64CE"/>
    <w:rsid w:val="00BD41B0"/>
    <w:rsid w:val="00BE0A8A"/>
    <w:rsid w:val="00BE6A8A"/>
    <w:rsid w:val="00BF2582"/>
    <w:rsid w:val="00BF387A"/>
    <w:rsid w:val="00BF4477"/>
    <w:rsid w:val="00BF58A2"/>
    <w:rsid w:val="00BF719D"/>
    <w:rsid w:val="00C01525"/>
    <w:rsid w:val="00C021D2"/>
    <w:rsid w:val="00C05348"/>
    <w:rsid w:val="00C0562C"/>
    <w:rsid w:val="00C06DE7"/>
    <w:rsid w:val="00C10F42"/>
    <w:rsid w:val="00C149BD"/>
    <w:rsid w:val="00C1686D"/>
    <w:rsid w:val="00C20CE8"/>
    <w:rsid w:val="00C2200E"/>
    <w:rsid w:val="00C25857"/>
    <w:rsid w:val="00C25F48"/>
    <w:rsid w:val="00C26813"/>
    <w:rsid w:val="00C30271"/>
    <w:rsid w:val="00C317CB"/>
    <w:rsid w:val="00C31EDC"/>
    <w:rsid w:val="00C325B9"/>
    <w:rsid w:val="00C34203"/>
    <w:rsid w:val="00C36798"/>
    <w:rsid w:val="00C37BDE"/>
    <w:rsid w:val="00C41395"/>
    <w:rsid w:val="00C41B5D"/>
    <w:rsid w:val="00C445BD"/>
    <w:rsid w:val="00C46880"/>
    <w:rsid w:val="00C47F63"/>
    <w:rsid w:val="00C5270F"/>
    <w:rsid w:val="00C5489D"/>
    <w:rsid w:val="00C60A69"/>
    <w:rsid w:val="00C67541"/>
    <w:rsid w:val="00C705FD"/>
    <w:rsid w:val="00C842C3"/>
    <w:rsid w:val="00C90073"/>
    <w:rsid w:val="00C9167F"/>
    <w:rsid w:val="00C9271A"/>
    <w:rsid w:val="00C92756"/>
    <w:rsid w:val="00C93DF9"/>
    <w:rsid w:val="00CA13A6"/>
    <w:rsid w:val="00CA1F83"/>
    <w:rsid w:val="00CA45CE"/>
    <w:rsid w:val="00CB1394"/>
    <w:rsid w:val="00CB35C8"/>
    <w:rsid w:val="00CC22A7"/>
    <w:rsid w:val="00CC3793"/>
    <w:rsid w:val="00CC4F2D"/>
    <w:rsid w:val="00CC59C2"/>
    <w:rsid w:val="00CD1EB2"/>
    <w:rsid w:val="00CD2719"/>
    <w:rsid w:val="00CD28F0"/>
    <w:rsid w:val="00CE159D"/>
    <w:rsid w:val="00CE172E"/>
    <w:rsid w:val="00CE1ADE"/>
    <w:rsid w:val="00CE2BDE"/>
    <w:rsid w:val="00CE5C61"/>
    <w:rsid w:val="00CF1E0E"/>
    <w:rsid w:val="00CF1E54"/>
    <w:rsid w:val="00CF3C6E"/>
    <w:rsid w:val="00D0668B"/>
    <w:rsid w:val="00D0779C"/>
    <w:rsid w:val="00D13880"/>
    <w:rsid w:val="00D14ECD"/>
    <w:rsid w:val="00D1680B"/>
    <w:rsid w:val="00D2159E"/>
    <w:rsid w:val="00D22EEE"/>
    <w:rsid w:val="00D26462"/>
    <w:rsid w:val="00D31D6C"/>
    <w:rsid w:val="00D33206"/>
    <w:rsid w:val="00D34784"/>
    <w:rsid w:val="00D410F8"/>
    <w:rsid w:val="00D4586C"/>
    <w:rsid w:val="00D53FB1"/>
    <w:rsid w:val="00D578C4"/>
    <w:rsid w:val="00D57C06"/>
    <w:rsid w:val="00D601FC"/>
    <w:rsid w:val="00D74446"/>
    <w:rsid w:val="00D81173"/>
    <w:rsid w:val="00D911BB"/>
    <w:rsid w:val="00D96620"/>
    <w:rsid w:val="00D97E70"/>
    <w:rsid w:val="00DB3D39"/>
    <w:rsid w:val="00DC2486"/>
    <w:rsid w:val="00DC66F1"/>
    <w:rsid w:val="00DD0B2F"/>
    <w:rsid w:val="00DD1761"/>
    <w:rsid w:val="00DD2DC8"/>
    <w:rsid w:val="00DE222D"/>
    <w:rsid w:val="00DE5E27"/>
    <w:rsid w:val="00DE760C"/>
    <w:rsid w:val="00DF0285"/>
    <w:rsid w:val="00DF5BFF"/>
    <w:rsid w:val="00DF60C2"/>
    <w:rsid w:val="00E034B6"/>
    <w:rsid w:val="00E0782F"/>
    <w:rsid w:val="00E11FAB"/>
    <w:rsid w:val="00E12412"/>
    <w:rsid w:val="00E14662"/>
    <w:rsid w:val="00E147F3"/>
    <w:rsid w:val="00E14DDB"/>
    <w:rsid w:val="00E1562D"/>
    <w:rsid w:val="00E17D4C"/>
    <w:rsid w:val="00E20160"/>
    <w:rsid w:val="00E25D5B"/>
    <w:rsid w:val="00E32433"/>
    <w:rsid w:val="00E32F59"/>
    <w:rsid w:val="00E37CEC"/>
    <w:rsid w:val="00E43463"/>
    <w:rsid w:val="00E60A7F"/>
    <w:rsid w:val="00E67FAD"/>
    <w:rsid w:val="00E82239"/>
    <w:rsid w:val="00E903E9"/>
    <w:rsid w:val="00E92BC4"/>
    <w:rsid w:val="00EA0C6E"/>
    <w:rsid w:val="00EA10D1"/>
    <w:rsid w:val="00EB1A56"/>
    <w:rsid w:val="00EC1ACF"/>
    <w:rsid w:val="00EC2F07"/>
    <w:rsid w:val="00EC4659"/>
    <w:rsid w:val="00EC65AB"/>
    <w:rsid w:val="00EC7B75"/>
    <w:rsid w:val="00EE63A4"/>
    <w:rsid w:val="00EF0BD2"/>
    <w:rsid w:val="00EF453A"/>
    <w:rsid w:val="00EF57E6"/>
    <w:rsid w:val="00EF7E96"/>
    <w:rsid w:val="00F0103F"/>
    <w:rsid w:val="00F05416"/>
    <w:rsid w:val="00F065B7"/>
    <w:rsid w:val="00F11ABA"/>
    <w:rsid w:val="00F159FB"/>
    <w:rsid w:val="00F206E3"/>
    <w:rsid w:val="00F221E5"/>
    <w:rsid w:val="00F278DA"/>
    <w:rsid w:val="00F30DB2"/>
    <w:rsid w:val="00F32AE5"/>
    <w:rsid w:val="00F33835"/>
    <w:rsid w:val="00F35F2C"/>
    <w:rsid w:val="00F42253"/>
    <w:rsid w:val="00F43DED"/>
    <w:rsid w:val="00F507E8"/>
    <w:rsid w:val="00F552E4"/>
    <w:rsid w:val="00F600F8"/>
    <w:rsid w:val="00F80C0D"/>
    <w:rsid w:val="00F81466"/>
    <w:rsid w:val="00F83165"/>
    <w:rsid w:val="00F859F5"/>
    <w:rsid w:val="00F86A68"/>
    <w:rsid w:val="00F87867"/>
    <w:rsid w:val="00F90742"/>
    <w:rsid w:val="00F91430"/>
    <w:rsid w:val="00F9669B"/>
    <w:rsid w:val="00F97C88"/>
    <w:rsid w:val="00FA0B21"/>
    <w:rsid w:val="00FA0C0D"/>
    <w:rsid w:val="00FA2959"/>
    <w:rsid w:val="00FB4A0C"/>
    <w:rsid w:val="00FB758F"/>
    <w:rsid w:val="00FC5277"/>
    <w:rsid w:val="00FC5666"/>
    <w:rsid w:val="00FD0197"/>
    <w:rsid w:val="00FD40CA"/>
    <w:rsid w:val="00FD53BD"/>
    <w:rsid w:val="00FD641C"/>
    <w:rsid w:val="00FD77FC"/>
    <w:rsid w:val="00FE6985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oNotEmbedSmartTags/>
  <w:decimalSymbol w:val=","/>
  <w:listSeparator w:val=";"/>
  <w14:docId w14:val="0B3E34FC"/>
  <w15:docId w15:val="{67945675-7062-4E03-86C3-EC41743E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401"/>
    <w:pPr>
      <w:suppressAutoHyphens/>
    </w:pPr>
    <w:rPr>
      <w:rFonts w:ascii="Courier New" w:hAnsi="Courier New" w:cs="Courier New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77401"/>
  </w:style>
  <w:style w:type="paragraph" w:customStyle="1" w:styleId="10">
    <w:name w:val="Заголовок1"/>
    <w:basedOn w:val="a"/>
    <w:next w:val="a3"/>
    <w:rsid w:val="00B7740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uiPriority w:val="1"/>
    <w:qFormat/>
    <w:rsid w:val="00B77401"/>
    <w:pPr>
      <w:spacing w:after="120"/>
    </w:pPr>
  </w:style>
  <w:style w:type="paragraph" w:styleId="a4">
    <w:name w:val="List"/>
    <w:basedOn w:val="a3"/>
    <w:rsid w:val="00B77401"/>
    <w:rPr>
      <w:rFonts w:cs="Arial"/>
    </w:rPr>
  </w:style>
  <w:style w:type="paragraph" w:customStyle="1" w:styleId="11">
    <w:name w:val="Название1"/>
    <w:basedOn w:val="a"/>
    <w:rsid w:val="00B774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B77401"/>
    <w:pPr>
      <w:suppressLineNumbers/>
    </w:pPr>
    <w:rPr>
      <w:rFonts w:cs="Arial"/>
    </w:rPr>
  </w:style>
  <w:style w:type="paragraph" w:customStyle="1" w:styleId="a5">
    <w:name w:val="Содержимое таблицы"/>
    <w:basedOn w:val="a"/>
    <w:rsid w:val="00B77401"/>
    <w:pPr>
      <w:suppressLineNumbers/>
    </w:pPr>
  </w:style>
  <w:style w:type="paragraph" w:customStyle="1" w:styleId="a6">
    <w:name w:val="Заголовок таблицы"/>
    <w:basedOn w:val="a5"/>
    <w:rsid w:val="00B77401"/>
    <w:pPr>
      <w:jc w:val="center"/>
    </w:pPr>
    <w:rPr>
      <w:b/>
      <w:bCs/>
    </w:rPr>
  </w:style>
  <w:style w:type="table" w:styleId="a7">
    <w:name w:val="Table Grid"/>
    <w:basedOn w:val="a1"/>
    <w:uiPriority w:val="59"/>
    <w:rsid w:val="00C44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Верхний колонтитул Знак"/>
    <w:link w:val="a8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Нижний колонтитул Знак"/>
    <w:link w:val="aa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168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86D"/>
    <w:rPr>
      <w:rFonts w:ascii="Tahoma" w:hAnsi="Tahoma" w:cs="Tahoma"/>
      <w:sz w:val="16"/>
      <w:szCs w:val="16"/>
      <w:lang w:eastAsia="ar-SA"/>
    </w:rPr>
  </w:style>
  <w:style w:type="paragraph" w:customStyle="1" w:styleId="Textbody">
    <w:name w:val="Text body"/>
    <w:basedOn w:val="a"/>
    <w:rsid w:val="00F0103F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e">
    <w:name w:val="Цветовое выделение"/>
    <w:uiPriority w:val="99"/>
    <w:qFormat/>
    <w:rsid w:val="00F0103F"/>
    <w:rPr>
      <w:b/>
      <w:bCs/>
      <w:color w:val="26282F"/>
    </w:rPr>
  </w:style>
  <w:style w:type="character" w:customStyle="1" w:styleId="af">
    <w:name w:val="Гипертекстовая ссылка"/>
    <w:basedOn w:val="ae"/>
    <w:rsid w:val="00F0103F"/>
    <w:rPr>
      <w:b/>
      <w:bCs/>
      <w:color w:val="106BBE"/>
    </w:rPr>
  </w:style>
  <w:style w:type="paragraph" w:customStyle="1" w:styleId="af0">
    <w:name w:val="Прижатый влево"/>
    <w:basedOn w:val="a"/>
    <w:rsid w:val="00F0103F"/>
    <w:rPr>
      <w:rFonts w:ascii="Arial" w:eastAsia="Calibri" w:hAnsi="Arial" w:cs="Arial"/>
      <w:sz w:val="24"/>
      <w:szCs w:val="24"/>
      <w:lang w:eastAsia="en-US"/>
    </w:rPr>
  </w:style>
  <w:style w:type="paragraph" w:customStyle="1" w:styleId="af1">
    <w:name w:val="Нормальный (таблица)"/>
    <w:basedOn w:val="a"/>
    <w:rsid w:val="00F0103F"/>
    <w:pPr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379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379B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andard">
    <w:name w:val="Standard"/>
    <w:rsid w:val="0057281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List Paragraph"/>
    <w:basedOn w:val="a"/>
    <w:uiPriority w:val="1"/>
    <w:qFormat/>
    <w:rsid w:val="00572813"/>
    <w:pPr>
      <w:suppressAutoHyphens w:val="0"/>
      <w:spacing w:after="200" w:line="276" w:lineRule="auto"/>
      <w:ind w:left="720"/>
    </w:pPr>
    <w:rPr>
      <w:rFonts w:ascii="Calibri" w:hAnsi="Calibri" w:cs="Calibri"/>
      <w:lang w:eastAsia="ru-RU"/>
    </w:rPr>
  </w:style>
  <w:style w:type="paragraph" w:customStyle="1" w:styleId="ConsPlusNonformat">
    <w:name w:val="ConsPlusNonformat"/>
    <w:rsid w:val="005728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Document Map"/>
    <w:basedOn w:val="a"/>
    <w:link w:val="af4"/>
    <w:uiPriority w:val="99"/>
    <w:semiHidden/>
    <w:unhideWhenUsed/>
    <w:rsid w:val="00E147F3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E147F3"/>
    <w:rPr>
      <w:rFonts w:ascii="Tahoma" w:hAnsi="Tahoma" w:cs="Tahoma"/>
      <w:sz w:val="16"/>
      <w:szCs w:val="16"/>
      <w:lang w:eastAsia="ar-SA"/>
    </w:rPr>
  </w:style>
  <w:style w:type="paragraph" w:styleId="af5">
    <w:name w:val="Normal (Web)"/>
    <w:basedOn w:val="a"/>
    <w:uiPriority w:val="99"/>
    <w:unhideWhenUsed/>
    <w:rsid w:val="00141063"/>
    <w:pPr>
      <w:suppressAutoHyphens w:val="0"/>
      <w:spacing w:before="100" w:before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41063"/>
    <w:pPr>
      <w:suppressAutoHyphens w:val="0"/>
      <w:spacing w:before="100" w:before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line number"/>
    <w:basedOn w:val="a0"/>
    <w:uiPriority w:val="99"/>
    <w:semiHidden/>
    <w:unhideWhenUsed/>
    <w:rsid w:val="0078226D"/>
  </w:style>
  <w:style w:type="table" w:customStyle="1" w:styleId="TableNormal">
    <w:name w:val="Table Normal"/>
    <w:uiPriority w:val="2"/>
    <w:semiHidden/>
    <w:unhideWhenUsed/>
    <w:qFormat/>
    <w:rsid w:val="00D3320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D33206"/>
    <w:pPr>
      <w:widowControl w:val="0"/>
      <w:suppressAutoHyphens w:val="0"/>
      <w:autoSpaceDE w:val="0"/>
      <w:autoSpaceDN w:val="0"/>
      <w:ind w:left="378"/>
      <w:outlineLvl w:val="1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33206"/>
    <w:pPr>
      <w:widowControl w:val="0"/>
      <w:suppressAutoHyphens w:val="0"/>
      <w:autoSpaceDE w:val="0"/>
      <w:autoSpaceDN w:val="0"/>
      <w:ind w:left="107"/>
    </w:pPr>
    <w:rPr>
      <w:rFonts w:ascii="Times New Roman" w:hAnsi="Times New Roman" w:cs="Times New Roman"/>
      <w:lang w:eastAsia="en-US"/>
    </w:rPr>
  </w:style>
  <w:style w:type="character" w:styleId="af7">
    <w:name w:val="Strong"/>
    <w:basedOn w:val="a0"/>
    <w:uiPriority w:val="22"/>
    <w:qFormat/>
    <w:rsid w:val="0037711B"/>
    <w:rPr>
      <w:b/>
      <w:bCs/>
    </w:rPr>
  </w:style>
  <w:style w:type="character" w:styleId="af8">
    <w:name w:val="Hyperlink"/>
    <w:basedOn w:val="a0"/>
    <w:uiPriority w:val="99"/>
    <w:semiHidden/>
    <w:unhideWhenUsed/>
    <w:rsid w:val="003771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686E7-5CA8-47C4-A565-68F38266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4745</Words>
  <Characters>27049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arm-307_4</cp:lastModifiedBy>
  <cp:revision>2</cp:revision>
  <cp:lastPrinted>2026-01-21T12:32:00Z</cp:lastPrinted>
  <dcterms:created xsi:type="dcterms:W3CDTF">2026-02-24T15:10:00Z</dcterms:created>
  <dcterms:modified xsi:type="dcterms:W3CDTF">2026-02-24T15:10:00Z</dcterms:modified>
</cp:coreProperties>
</file>