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0A73C4" w:rsidP="00460F6F">
      <w:pPr>
        <w:pStyle w:val="4"/>
      </w:pPr>
      <w:r w:rsidRPr="000A73C4">
        <w:rPr>
          <w:noProof/>
        </w:rPr>
        <w:drawing>
          <wp:inline distT="0" distB="0" distL="0" distR="0" wp14:anchorId="5CC64EE5" wp14:editId="3ECD902B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0D3171" w:rsidP="00C4150C">
      <w:pPr>
        <w:tabs>
          <w:tab w:val="left" w:pos="255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06.08.2025</w:t>
      </w:r>
      <w:r w:rsidR="00C60D3A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118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408" w:rsidRDefault="00134408" w:rsidP="00B95FD6">
      <w:pPr>
        <w:pStyle w:val="12"/>
        <w:ind w:firstLine="0"/>
        <w:jc w:val="center"/>
        <w:rPr>
          <w:rFonts w:ascii="Times New Roman" w:eastAsiaTheme="minorEastAsia" w:hAnsi="Times New Roman" w:cs="Times New Roman"/>
        </w:rPr>
      </w:pPr>
    </w:p>
    <w:p w:rsidR="00087299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Об утверждении административного регламента предоставления муниципальной услуги</w:t>
      </w:r>
      <w:r w:rsidR="00087299">
        <w:rPr>
          <w:rFonts w:ascii="Times New Roman" w:hAnsi="Times New Roman" w:cs="Times New Roman"/>
          <w:b/>
        </w:rPr>
        <w:t xml:space="preserve"> </w:t>
      </w:r>
      <w:r w:rsidR="00087299" w:rsidRPr="00087299">
        <w:rPr>
          <w:rFonts w:ascii="Times New Roman" w:hAnsi="Times New Roman" w:cs="Times New Roman"/>
          <w:b/>
        </w:rPr>
        <w:t xml:space="preserve">«Назначение и предоставление </w:t>
      </w:r>
    </w:p>
    <w:p w:rsidR="00087299" w:rsidRDefault="00087299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</w:t>
      </w:r>
      <w:r w:rsidRPr="00087299">
        <w:rPr>
          <w:rFonts w:ascii="Times New Roman" w:hAnsi="Times New Roman" w:cs="Times New Roman"/>
          <w:b/>
        </w:rPr>
        <w:t xml:space="preserve">жемесячной выплаты лицам, удостоенным звания </w:t>
      </w:r>
    </w:p>
    <w:p w:rsidR="00706E04" w:rsidRDefault="00087299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87299">
        <w:rPr>
          <w:rFonts w:ascii="Times New Roman" w:hAnsi="Times New Roman" w:cs="Times New Roman"/>
          <w:b/>
        </w:rPr>
        <w:t>«Почетный гражданин города Батайска»</w:t>
      </w: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:rsidR="000A73C4" w:rsidRPr="000A73C4" w:rsidRDefault="003F2D29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955051" w:rsidRPr="00C23DA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55051" w:rsidRPr="00C23DAF">
        <w:rPr>
          <w:rFonts w:ascii="Times New Roman" w:hAnsi="Times New Roman" w:cs="Times New Roman"/>
          <w:sz w:val="28"/>
          <w:szCs w:val="28"/>
        </w:rPr>
        <w:t xml:space="preserve"> от 06.10.2003  № 131-ФЗ «Об общих принципах организации местного самоуправления в Российской Федерации»</w:t>
      </w:r>
      <w:r w:rsidR="00955051">
        <w:rPr>
          <w:rFonts w:ascii="Times New Roman" w:hAnsi="Times New Roman" w:cs="Times New Roman"/>
          <w:sz w:val="28"/>
          <w:szCs w:val="28"/>
        </w:rPr>
        <w:t xml:space="preserve">, </w:t>
      </w:r>
      <w:r w:rsidR="00087299">
        <w:rPr>
          <w:rFonts w:ascii="Times New Roman" w:hAnsi="Times New Roman" w:cs="Times New Roman"/>
          <w:sz w:val="28"/>
          <w:szCs w:val="28"/>
        </w:rPr>
        <w:t>постановлениями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Администрации города Батайска от </w:t>
      </w:r>
      <w:r>
        <w:rPr>
          <w:rFonts w:ascii="Times New Roman" w:hAnsi="Times New Roman" w:cs="Times New Roman"/>
          <w:sz w:val="28"/>
          <w:szCs w:val="28"/>
        </w:rPr>
        <w:t>30.</w:t>
      </w:r>
      <w:r w:rsidR="00C23DAF" w:rsidRPr="00C23D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3DAF" w:rsidRPr="00C23DA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423</w:t>
      </w:r>
      <w:r w:rsidR="00C23DAF" w:rsidRPr="00C23DAF">
        <w:rPr>
          <w:rFonts w:ascii="Times New Roman" w:hAnsi="Times New Roman" w:cs="Times New Roman"/>
          <w:sz w:val="28"/>
          <w:szCs w:val="28"/>
        </w:rPr>
        <w:t xml:space="preserve"> </w:t>
      </w:r>
      <w:r w:rsidR="00C23DAF" w:rsidRPr="00C23DAF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 разработки и утверждения</w:t>
      </w:r>
      <w:r w:rsidR="00C23DAF" w:rsidRPr="00C23DAF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структурными подразделениями и отраслевыми (функциональными) органами Администрации города Батайска адм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инистративных регламентов </w:t>
      </w:r>
      <w:r w:rsidR="00C23DAF" w:rsidRPr="00C23DAF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муниципальных услуг</w:t>
      </w:r>
      <w:r w:rsidR="0095505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087299">
        <w:rPr>
          <w:rFonts w:ascii="Times New Roman" w:hAnsi="Times New Roman" w:cs="Times New Roman"/>
          <w:color w:val="000000"/>
          <w:sz w:val="28"/>
          <w:szCs w:val="28"/>
        </w:rPr>
        <w:t>от 07.10.2011 № 1769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«Город Батайск»</w: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0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3C4" w:rsidRPr="000A73C4">
        <w:rPr>
          <w:rFonts w:ascii="Times New Roman" w:hAnsi="Times New Roman" w:cs="Times New Roman"/>
          <w:sz w:val="28"/>
          <w:szCs w:val="28"/>
        </w:rPr>
        <w:t>«Город Батайск»</w:t>
      </w:r>
      <w:r w:rsidR="00A038D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:rsidR="006238A3" w:rsidRDefault="00997325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C23DAF" w:rsidRDefault="00134408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23DAF" w:rsidRPr="00C23DAF">
        <w:rPr>
          <w:sz w:val="28"/>
          <w:szCs w:val="28"/>
        </w:rPr>
        <w:t>Утвердить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>административный</w:t>
      </w:r>
      <w:r w:rsidR="006238A3">
        <w:rPr>
          <w:sz w:val="28"/>
          <w:szCs w:val="28"/>
        </w:rPr>
        <w:t xml:space="preserve"> </w:t>
      </w:r>
      <w:r w:rsidR="004B4D80">
        <w:rPr>
          <w:sz w:val="28"/>
          <w:szCs w:val="28"/>
        </w:rPr>
        <w:t>р</w:t>
      </w:r>
      <w:r w:rsidR="00C23DAF" w:rsidRPr="00C23DAF">
        <w:rPr>
          <w:sz w:val="28"/>
          <w:szCs w:val="28"/>
        </w:rPr>
        <w:t>егламент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 xml:space="preserve">предоставления муниципальной услуги </w:t>
      </w:r>
      <w:r w:rsidR="00C23DAF" w:rsidRPr="00C23DAF">
        <w:rPr>
          <w:color w:val="000000"/>
          <w:sz w:val="28"/>
          <w:szCs w:val="28"/>
        </w:rPr>
        <w:t>«</w:t>
      </w:r>
      <w:r w:rsidR="00661FC9">
        <w:rPr>
          <w:sz w:val="28"/>
          <w:szCs w:val="28"/>
        </w:rPr>
        <w:t>Назначение</w:t>
      </w:r>
      <w:r w:rsidR="00BF7463">
        <w:rPr>
          <w:sz w:val="28"/>
          <w:szCs w:val="28"/>
        </w:rPr>
        <w:t xml:space="preserve"> и предоставление ежемесячной выплаты лицам, удостоенным звания «Почетный гражданин города Батайска</w:t>
      </w:r>
      <w:r w:rsidR="00C23DAF" w:rsidRPr="00C23DAF">
        <w:rPr>
          <w:color w:val="000000"/>
          <w:sz w:val="28"/>
          <w:szCs w:val="28"/>
        </w:rPr>
        <w:t>»</w:t>
      </w:r>
      <w:r w:rsidR="00C23DAF" w:rsidRPr="00C23DAF">
        <w:rPr>
          <w:sz w:val="28"/>
          <w:szCs w:val="28"/>
        </w:rPr>
        <w:t xml:space="preserve"> согласно приложению к настоящему постановлению.</w:t>
      </w:r>
    </w:p>
    <w:p w:rsidR="00AD18D3" w:rsidRDefault="00AD18D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4408">
        <w:rPr>
          <w:sz w:val="28"/>
          <w:szCs w:val="28"/>
        </w:rPr>
        <w:t>2</w:t>
      </w:r>
      <w:r w:rsidR="000A73C4" w:rsidRPr="000A73C4">
        <w:rPr>
          <w:sz w:val="28"/>
          <w:szCs w:val="28"/>
        </w:rPr>
        <w:t>.</w:t>
      </w:r>
      <w:r w:rsidR="00934D67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D18D3" w:rsidRDefault="00134408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="00706E04">
        <w:rPr>
          <w:sz w:val="28"/>
          <w:szCs w:val="28"/>
        </w:rPr>
        <w:t>.</w:t>
      </w:r>
      <w:r w:rsidR="00706E04" w:rsidRP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постановление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подлежит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включению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:rsidR="00E80B1E" w:rsidRPr="00907AD9" w:rsidRDefault="00F45F7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4408">
        <w:rPr>
          <w:sz w:val="28"/>
          <w:szCs w:val="28"/>
        </w:rPr>
        <w:t>4</w:t>
      </w:r>
      <w:r w:rsidR="000A73C4" w:rsidRPr="000A73C4">
        <w:rPr>
          <w:sz w:val="28"/>
          <w:szCs w:val="28"/>
        </w:rPr>
        <w:t xml:space="preserve">. Контроль за исполнением </w:t>
      </w:r>
      <w:r w:rsidR="00934D67">
        <w:rPr>
          <w:sz w:val="28"/>
          <w:szCs w:val="28"/>
        </w:rPr>
        <w:t>настоящего</w:t>
      </w:r>
      <w:r w:rsidR="000A73C4" w:rsidRPr="000A73C4">
        <w:rPr>
          <w:sz w:val="28"/>
          <w:szCs w:val="28"/>
        </w:rPr>
        <w:t xml:space="preserve"> постановления возложить на</w:t>
      </w:r>
      <w:r w:rsidR="004C1CD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заместителя главы Администрации города Батайска по </w:t>
      </w:r>
      <w:r w:rsidR="004C1CD6">
        <w:rPr>
          <w:sz w:val="28"/>
          <w:szCs w:val="28"/>
        </w:rPr>
        <w:t>социальным вопросам.</w:t>
      </w:r>
    </w:p>
    <w:p w:rsidR="00EE3776" w:rsidRDefault="00EE3776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6238A3" w:rsidRPr="000A73C4" w:rsidRDefault="006238A3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706E04" w:rsidRDefault="004C1CD6" w:rsidP="0059520D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 w:rsidR="004804C9">
        <w:rPr>
          <w:rFonts w:ascii="Times New Roman" w:eastAsia="Calibri" w:hAnsi="Times New Roman" w:cs="Times New Roman"/>
          <w:sz w:val="28"/>
          <w:szCs w:val="28"/>
        </w:rPr>
        <w:t>а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города Батайска </w:t>
      </w:r>
      <w:r w:rsidR="004804C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9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0551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В.Е. Кукин</w:t>
      </w: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AF" w:rsidRDefault="000A73C4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AD18D3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защиты</w:t>
      </w:r>
    </w:p>
    <w:p w:rsidR="000A73C4" w:rsidRDefault="00AD18D3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</w:t>
      </w:r>
      <w:r w:rsidR="00C23DAF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</w:p>
    <w:p w:rsidR="008E379D" w:rsidRDefault="008E379D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3E8" w:rsidRDefault="004B53E8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379D" w:rsidRPr="00134408" w:rsidRDefault="004B53E8" w:rsidP="008E379D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379D" w:rsidRPr="00134408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8E379D" w:rsidRPr="00134408" w:rsidRDefault="008E379D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E379D" w:rsidRPr="00134408" w:rsidRDefault="008E379D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E379D" w:rsidRPr="00134408" w:rsidRDefault="008E379D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8E379D" w:rsidRPr="00134408" w:rsidRDefault="006238A3" w:rsidP="008E379D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34408">
        <w:rPr>
          <w:rFonts w:ascii="Times New Roman" w:hAnsi="Times New Roman" w:cs="Times New Roman"/>
          <w:sz w:val="28"/>
          <w:szCs w:val="28"/>
        </w:rPr>
        <w:t xml:space="preserve">  </w:t>
      </w:r>
      <w:r w:rsidR="007970AE" w:rsidRPr="00134408">
        <w:rPr>
          <w:rFonts w:ascii="Times New Roman" w:hAnsi="Times New Roman" w:cs="Times New Roman"/>
          <w:sz w:val="28"/>
          <w:szCs w:val="28"/>
        </w:rPr>
        <w:t xml:space="preserve">от </w:t>
      </w:r>
      <w:r w:rsidR="000D3171">
        <w:rPr>
          <w:rFonts w:ascii="Times New Roman" w:hAnsi="Times New Roman" w:cs="Times New Roman"/>
          <w:sz w:val="28"/>
          <w:szCs w:val="28"/>
        </w:rPr>
        <w:t>06.08.2025</w:t>
      </w:r>
      <w:r w:rsidR="00C60D3A" w:rsidRPr="00134408">
        <w:rPr>
          <w:rFonts w:ascii="Times New Roman" w:hAnsi="Times New Roman" w:cs="Times New Roman"/>
          <w:sz w:val="28"/>
          <w:szCs w:val="28"/>
        </w:rPr>
        <w:t xml:space="preserve"> № </w:t>
      </w:r>
      <w:r w:rsidR="000D3171">
        <w:rPr>
          <w:rFonts w:ascii="Times New Roman" w:hAnsi="Times New Roman" w:cs="Times New Roman"/>
          <w:sz w:val="28"/>
          <w:szCs w:val="28"/>
        </w:rPr>
        <w:t>118</w:t>
      </w:r>
      <w:bookmarkStart w:id="0" w:name="_GoBack"/>
      <w:bookmarkEnd w:id="0"/>
    </w:p>
    <w:p w:rsidR="008E379D" w:rsidRPr="00134408" w:rsidRDefault="008E379D" w:rsidP="008E379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E379D" w:rsidRPr="00134408" w:rsidRDefault="008E379D" w:rsidP="008E379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9229F" w:rsidRPr="00134408" w:rsidRDefault="008E379D" w:rsidP="008E379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  <w:r w:rsidRPr="00134408">
        <w:rPr>
          <w:rFonts w:ascii="Times New Roman" w:hAnsi="Times New Roman" w:cs="Times New Roman"/>
        </w:rPr>
        <w:t xml:space="preserve">Административный регламент </w:t>
      </w:r>
    </w:p>
    <w:p w:rsidR="00366AED" w:rsidRPr="00134408" w:rsidRDefault="008E379D" w:rsidP="008E379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  <w:r w:rsidRPr="00134408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C41F38" w:rsidRPr="00C41F38" w:rsidRDefault="00366AED" w:rsidP="00C41F38">
      <w:pPr>
        <w:pStyle w:val="12"/>
        <w:ind w:firstLine="0"/>
        <w:jc w:val="center"/>
        <w:rPr>
          <w:rFonts w:ascii="Times New Roman" w:hAnsi="Times New Roman" w:cs="Times New Roman"/>
        </w:rPr>
      </w:pPr>
      <w:r w:rsidRPr="00134408">
        <w:rPr>
          <w:rFonts w:ascii="Times New Roman" w:hAnsi="Times New Roman" w:cs="Times New Roman"/>
        </w:rPr>
        <w:t>«</w:t>
      </w:r>
      <w:r w:rsidR="00C41F38">
        <w:rPr>
          <w:rFonts w:ascii="Times New Roman" w:hAnsi="Times New Roman" w:cs="Times New Roman"/>
        </w:rPr>
        <w:t xml:space="preserve">Назначение </w:t>
      </w:r>
      <w:r w:rsidR="00C41F38" w:rsidRPr="00C41F38">
        <w:rPr>
          <w:rFonts w:ascii="Times New Roman" w:hAnsi="Times New Roman" w:cs="Times New Roman"/>
        </w:rPr>
        <w:t xml:space="preserve">и предоставление ежемесячной выплаты </w:t>
      </w:r>
    </w:p>
    <w:p w:rsidR="00C41F38" w:rsidRPr="00C41F38" w:rsidRDefault="00C41F38" w:rsidP="00C41F38">
      <w:pPr>
        <w:pStyle w:val="12"/>
        <w:ind w:firstLine="0"/>
        <w:jc w:val="center"/>
        <w:rPr>
          <w:rFonts w:ascii="Times New Roman" w:hAnsi="Times New Roman" w:cs="Times New Roman"/>
        </w:rPr>
      </w:pPr>
      <w:r w:rsidRPr="00C41F38">
        <w:rPr>
          <w:rFonts w:ascii="Times New Roman" w:hAnsi="Times New Roman" w:cs="Times New Roman"/>
        </w:rPr>
        <w:t xml:space="preserve">лицам, удостоенным звания «Почетный гражданин </w:t>
      </w:r>
    </w:p>
    <w:p w:rsidR="008E379D" w:rsidRPr="00C41F38" w:rsidRDefault="00C41F38" w:rsidP="00C41F38">
      <w:pPr>
        <w:pStyle w:val="12"/>
        <w:ind w:firstLine="0"/>
        <w:jc w:val="center"/>
        <w:rPr>
          <w:rFonts w:ascii="Times New Roman" w:hAnsi="Times New Roman" w:cs="Times New Roman"/>
        </w:rPr>
      </w:pPr>
      <w:r w:rsidRPr="00C41F38">
        <w:rPr>
          <w:rFonts w:ascii="Times New Roman" w:hAnsi="Times New Roman" w:cs="Times New Roman"/>
        </w:rPr>
        <w:t>города Батайска</w:t>
      </w:r>
      <w:r w:rsidR="008E379D" w:rsidRPr="00C41F38">
        <w:rPr>
          <w:rFonts w:ascii="Times New Roman" w:hAnsi="Times New Roman" w:cs="Times New Roman"/>
        </w:rPr>
        <w:t>»</w:t>
      </w:r>
    </w:p>
    <w:p w:rsidR="00580AAD" w:rsidRDefault="00580AAD" w:rsidP="00580AA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</w:p>
    <w:p w:rsidR="00873C14" w:rsidRPr="00134408" w:rsidRDefault="00873C14" w:rsidP="00580AAD">
      <w:pPr>
        <w:pStyle w:val="12"/>
        <w:spacing w:line="256" w:lineRule="auto"/>
        <w:ind w:firstLine="0"/>
        <w:jc w:val="center"/>
        <w:rPr>
          <w:rFonts w:ascii="Times New Roman" w:hAnsi="Times New Roman" w:cs="Times New Roman"/>
        </w:rPr>
      </w:pP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6418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:rsidR="00641896" w:rsidRPr="00641896" w:rsidRDefault="00C41F3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Предмет регулирования а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дминистративного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C41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предоставление ежемесячной выплаты лицам, удостоенным звания «Почетный гражданин города Батайска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Pr="00641896" w:rsidRDefault="00641896" w:rsidP="00641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1.1. Административный регламент предоставления муниципальной услуги «</w:t>
      </w:r>
      <w:r w:rsidR="00D94001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="00C41F38" w:rsidRPr="00C41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F38">
        <w:rPr>
          <w:rFonts w:ascii="Times New Roman" w:eastAsia="Times New Roman" w:hAnsi="Times New Roman" w:cs="Times New Roman"/>
          <w:sz w:val="28"/>
          <w:szCs w:val="28"/>
        </w:rPr>
        <w:t>и предоставление ежемесячной выплаты лицам, удостоенным звания «Почетный гражданин города Батайска</w:t>
      </w:r>
      <w:r w:rsidR="00C41F38">
        <w:rPr>
          <w:rFonts w:ascii="Times New Roman" w:eastAsia="Times New Roman" w:hAnsi="Times New Roman" w:cs="Times New Roman"/>
          <w:bCs/>
          <w:sz w:val="28"/>
          <w:szCs w:val="28"/>
        </w:rPr>
        <w:t xml:space="preserve">» (далее – </w:t>
      </w:r>
      <w:r w:rsidR="00D13AA8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егламент</w:t>
      </w:r>
      <w:r w:rsidR="00C41F38">
        <w:rPr>
          <w:rFonts w:ascii="Times New Roman" w:eastAsia="Times New Roman" w:hAnsi="Times New Roman" w:cs="Times New Roman"/>
          <w:bCs/>
          <w:sz w:val="28"/>
          <w:szCs w:val="28"/>
        </w:rPr>
        <w:t>, муниципа</w:t>
      </w:r>
      <w:r w:rsidR="003955A7">
        <w:rPr>
          <w:rFonts w:ascii="Times New Roman" w:eastAsia="Times New Roman" w:hAnsi="Times New Roman" w:cs="Times New Roman"/>
          <w:bCs/>
          <w:sz w:val="28"/>
          <w:szCs w:val="28"/>
        </w:rPr>
        <w:t>льная услуга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) разработан в целях повышения качества пред</w:t>
      </w:r>
      <w:r w:rsidR="00C41F38">
        <w:rPr>
          <w:rFonts w:ascii="Times New Roman" w:eastAsia="Times New Roman" w:hAnsi="Times New Roman" w:cs="Times New Roman"/>
          <w:bCs/>
          <w:sz w:val="28"/>
          <w:szCs w:val="28"/>
        </w:rPr>
        <w:t>оставления муниципальной услуги, создания комфортных условий для получателей муниципальной услуги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Pr="00641896" w:rsidRDefault="00C41F38" w:rsidP="006418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Р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егламент определяет сроки</w:t>
      </w:r>
      <w:r w:rsidR="005129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и после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довательность действий (административных процедур) в ходе предоставления муниципальной услуги</w:t>
      </w:r>
      <w:r w:rsidR="009266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516C2" w:rsidRDefault="0092667A" w:rsidP="009266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Муниципальная услуга предоставляется Управлением социальной защиты населения города Батайска (далее –</w:t>
      </w:r>
      <w:r w:rsidR="00714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УСЗН) гражданам, имеющим право на ежемесячную денежную выплату (далее – выплата),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EC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 xml:space="preserve">целях реализации 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 xml:space="preserve"> о присвоении звания «Почетный гражданин города Батайска», утвержденного решением Батайской городской Думы от 26.02.2025 № 53, </w:t>
      </w:r>
      <w:r w:rsidR="00D35BA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Батайска от 09.04.2025 № 527 «О порядке предоставления ежемесячной выплаты лицам, удостоенным звания «Почетный гражданин города Батайска».</w:t>
      </w:r>
    </w:p>
    <w:p w:rsidR="001B42DE" w:rsidRDefault="001B42DE" w:rsidP="009266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Круг заявителей.</w:t>
      </w:r>
    </w:p>
    <w:p w:rsidR="001B42DE" w:rsidRDefault="001B42DE" w:rsidP="009266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Получателями муниципальной услуги являются лица, удостоенные звания «Почетный гражданин города Батайска» (далее – заявители).</w:t>
      </w:r>
    </w:p>
    <w:p w:rsidR="001B42DE" w:rsidRDefault="001B42DE" w:rsidP="009266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714874">
        <w:rPr>
          <w:rFonts w:ascii="Times New Roman" w:eastAsia="Times New Roman" w:hAnsi="Times New Roman" w:cs="Times New Roman"/>
          <w:sz w:val="28"/>
          <w:szCs w:val="28"/>
        </w:rPr>
        <w:t>От имени заявителей за предоставлением муниципальной услуги могут обращаться уполномоченные ими лица на основании доверенности, оформленной в соответствии со статьей 185 Гражданского кодекса Российской Федерации в письменной форме.</w:t>
      </w:r>
    </w:p>
    <w:p w:rsidR="00E75820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 Требования к порядку инф</w:t>
      </w:r>
      <w:r w:rsidR="00D13A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ормирования и консультирования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о пред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оставлении муниципальной услуги.</w:t>
      </w:r>
    </w:p>
    <w:p w:rsidR="00E75820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641896" w:rsidRPr="00641896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Информирование по вопросам предоставления муниципальной услуги осуществляется специалистами УСЗН. Прием граждан ведется без предварительной записи в порядке очереди.</w:t>
      </w:r>
    </w:p>
    <w:p w:rsidR="00641896" w:rsidRPr="00641896" w:rsidRDefault="00E75820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3.2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Место нахождения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>СЗН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41896" w:rsidRPr="00641896" w:rsidRDefault="00641896" w:rsidP="00641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Почтовый адрес</w:t>
      </w:r>
      <w:r w:rsidR="003B6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346</w:t>
      </w:r>
      <w:r w:rsidRPr="006418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88</w:t>
      </w:r>
      <w:r w:rsidR="003B6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Pr="006418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, Ростовская область, </w:t>
      </w:r>
      <w:r w:rsidR="003B6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г. Батайск, ул. Энгельса, 213.</w:t>
      </w:r>
    </w:p>
    <w:p w:rsidR="00641896" w:rsidRDefault="00641896" w:rsidP="00641896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График работы </w:t>
      </w:r>
      <w:r w:rsidR="003B6E30" w:rsidRPr="006418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77E3B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5129FC" w:rsidRPr="00641896" w:rsidRDefault="005129FC" w:rsidP="00641896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641896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641896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Дни приёма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641896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Время приёма</w:t>
            </w:r>
          </w:p>
        </w:tc>
      </w:tr>
      <w:tr w:rsidR="00641896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040EC3" w:rsidP="00040EC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="00641896"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онедельник-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9C1" w:rsidRDefault="00641896" w:rsidP="003B6E3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.00 – 1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.00</w:t>
            </w:r>
          </w:p>
          <w:p w:rsidR="00641896" w:rsidRPr="00641896" w:rsidRDefault="00641896" w:rsidP="003B6E3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перерыв с 1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2.00 до 12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.4</w:t>
            </w:r>
            <w:r w:rsidR="003B6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0619C1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C1" w:rsidRPr="00641896" w:rsidRDefault="00040EC3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</w:t>
            </w: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етверг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0619C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C1" w:rsidRPr="00641896" w:rsidRDefault="000619C1" w:rsidP="00040EC3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приемны</w:t>
            </w:r>
            <w:r w:rsidR="00040E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</w:t>
            </w:r>
            <w:r w:rsidR="00040E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</w:t>
            </w:r>
          </w:p>
        </w:tc>
      </w:tr>
      <w:tr w:rsidR="00641896" w:rsidRPr="00641896" w:rsidTr="008B7A3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040EC3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суббота, в</w:t>
            </w:r>
            <w:r w:rsidR="00641896"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оскресенье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896" w:rsidRPr="00641896" w:rsidRDefault="00641896" w:rsidP="00641896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 w:rsidRPr="006418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выходные дни</w:t>
            </w:r>
          </w:p>
        </w:tc>
      </w:tr>
    </w:tbl>
    <w:p w:rsidR="00641896" w:rsidRPr="00641896" w:rsidRDefault="00641896" w:rsidP="0064189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1896" w:rsidRPr="00641896" w:rsidRDefault="003B6E30" w:rsidP="00641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телефоны: 8(86354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)5-7</w:t>
      </w:r>
      <w:r w:rsidR="000619C1">
        <w:rPr>
          <w:rFonts w:ascii="Times New Roman" w:eastAsia="Calibri" w:hAnsi="Times New Roman" w:cs="Times New Roman"/>
          <w:sz w:val="28"/>
          <w:szCs w:val="28"/>
          <w:lang w:eastAsia="en-US"/>
        </w:rPr>
        <w:t>1-05, 5-8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5-8</w:t>
      </w:r>
      <w:r w:rsidR="000619C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41896" w:rsidRPr="00641896" w:rsidRDefault="00641896" w:rsidP="006418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Электронная почта: </w:t>
      </w:r>
      <w:r w:rsidRPr="006418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uszn</w:t>
      </w:r>
      <w:r w:rsidR="003B6E3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bataysk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r w:rsidR="003B6E3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6418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="00D356B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41896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3.3. Консультирование заявителей о порядке предоставления муниципальной услуги может осуществляться: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телефону;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при личном обращении;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письменным обращениям;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средствах массовой информации;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по электронной почте.</w:t>
      </w:r>
    </w:p>
    <w:p w:rsidR="003955A7" w:rsidRDefault="003955A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консультировании по письменным обращениям ответ направляется в адрес заявителя </w:t>
      </w:r>
      <w:r w:rsidR="003818F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30 календарных дней со дня регистрации письменного обращения.</w:t>
      </w:r>
    </w:p>
    <w:p w:rsidR="003818F4" w:rsidRDefault="003818F4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осуществлении консультирования по телефону, специалисты</w:t>
      </w:r>
      <w:r w:rsidR="008733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УСЗН в соответствии с поступившим запросом предоставляют информацию: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порядке предоставления муниципальной услуги;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перечне документов, необходимых для предоставления муниципальной услуги;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ходе предоставления муниципальной услуги;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 принятом по конкретному заявлению решении.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Иные вопросы по предоставлению муниципальной услуги рассматриваются только на основании личного обращения заявителя.</w:t>
      </w:r>
    </w:p>
    <w:p w:rsidR="008733F7" w:rsidRDefault="008733F7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ответах на телефонные звонки и устные обращения, специалисты УСЗН подробно и в вежливой форме информируют обратившихся граждан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</w:t>
      </w:r>
      <w:r w:rsidR="005F53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невозможности дать ответ на вопрос гражданина, специалист УСЗН обязан переадресовать звонок</w:t>
      </w:r>
      <w:r w:rsidR="00340A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уполномоченному специалисту УСЗН. Должно производиться не более одной переадресации звонка </w:t>
      </w:r>
      <w:r w:rsidR="00450063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специалисту УСЗН, который может ответить на вопрос гражданина. Время разговора не должно превышать 10 минут.</w:t>
      </w:r>
    </w:p>
    <w:p w:rsidR="00450063" w:rsidRDefault="00450063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Справочная информация размещена на официальном сайте Администрации города Батайска, в информационно-телекоммуникационной сети «Интернет» (далее – официальный сайт), а также в федеральной государственной информационной системе «Единый портал государственных и муниципальных услуг» (далее – ЕПГУ).</w:t>
      </w:r>
    </w:p>
    <w:p w:rsidR="00445B8D" w:rsidRDefault="00445B8D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услуги.</w:t>
      </w:r>
    </w:p>
    <w:p w:rsidR="00445B8D" w:rsidRDefault="00873C14" w:rsidP="003955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Справочная информация о телефонах, адресах электронной почты, а также местонахождении и графике работы УСЗН размещена на стендах в помещении УСЗН, официальном сайте, ЕПГУ.</w:t>
      </w:r>
    </w:p>
    <w:p w:rsidR="00873C14" w:rsidRPr="00641896" w:rsidRDefault="00873C14" w:rsidP="003955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641896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Стандарт пред</w:t>
      </w:r>
      <w:r w:rsidR="00676C90">
        <w:rPr>
          <w:rFonts w:ascii="Times New Roman" w:eastAsia="Times New Roman" w:hAnsi="Times New Roman" w:cs="Times New Roman"/>
          <w:sz w:val="28"/>
          <w:szCs w:val="28"/>
        </w:rPr>
        <w:t>оставления муниципальной услуги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color w:val="000000"/>
          <w:sz w:val="28"/>
          <w:szCs w:val="28"/>
        </w:rPr>
        <w:t>1. Наименование муниципальной услуги.</w:t>
      </w:r>
    </w:p>
    <w:p w:rsidR="00873C14" w:rsidRPr="00641896" w:rsidRDefault="00641896" w:rsidP="00873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1.1. Муниципальная услуга</w:t>
      </w:r>
      <w:r w:rsidR="00B3206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73C14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="00873C14" w:rsidRPr="00C41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C14">
        <w:rPr>
          <w:rFonts w:ascii="Times New Roman" w:eastAsia="Times New Roman" w:hAnsi="Times New Roman" w:cs="Times New Roman"/>
          <w:sz w:val="28"/>
          <w:szCs w:val="28"/>
        </w:rPr>
        <w:t>и предоставление ежемесячной выплаты лицам, удостоенным звания «Почетный гражданин города Батайска</w:t>
      </w:r>
      <w:r w:rsidR="00873C1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3C14"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Pr="00641896" w:rsidRDefault="00641896" w:rsidP="00873C1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2. Наименование органа, предоставляющего муниципальную услугу.</w:t>
      </w:r>
    </w:p>
    <w:p w:rsidR="00641896" w:rsidRDefault="00873C1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Муниципальная услуга предоставляется УСЗН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3C14" w:rsidRPr="00641896" w:rsidRDefault="00873C1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 могут принимать участие в качестве источников получения документов, необходимых для предоставления муниципальной услуги или источников предоставления информации, технологического обеспечения, для проверки сведений, предоставляемых заявителями и иные органы в соответствии с полномочиями, возложенными на них.</w:t>
      </w:r>
    </w:p>
    <w:p w:rsidR="00641896" w:rsidRPr="00641896" w:rsidRDefault="00873C1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 w:rsidR="00601AE0">
        <w:rPr>
          <w:rFonts w:ascii="Times New Roman" w:eastAsia="Calibri" w:hAnsi="Times New Roman" w:cs="Times New Roman"/>
          <w:sz w:val="28"/>
          <w:szCs w:val="28"/>
          <w:lang w:eastAsia="en-US"/>
        </w:rPr>
        <w:t>прещается требовать от 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явителя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осуществления действий, в том числе согласований, необходимых для получения муниципальной услуги и связанных с обращениями в иные </w:t>
      </w:r>
      <w:r w:rsidR="004436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государственные и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</w:t>
      </w:r>
      <w:r w:rsidR="004436B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нормативным </w:t>
      </w:r>
      <w:r w:rsidR="004436B4"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правовыми актами Ростовской области.</w:t>
      </w:r>
    </w:p>
    <w:p w:rsidR="00641896" w:rsidRPr="00641896" w:rsidRDefault="004436B4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Описание р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3.1. Результатом предоставления муниципальной услуги является назначение </w:t>
      </w:r>
      <w:r w:rsidR="004436B4">
        <w:rPr>
          <w:rFonts w:ascii="Times New Roman" w:eastAsia="Times New Roman" w:hAnsi="Times New Roman" w:cs="Times New Roman"/>
          <w:sz w:val="28"/>
          <w:szCs w:val="28"/>
        </w:rPr>
        <w:t xml:space="preserve">выплаты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либо отказ в</w:t>
      </w:r>
      <w:r w:rsidR="004436B4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назначении.</w:t>
      </w:r>
    </w:p>
    <w:p w:rsidR="00581B0B" w:rsidRDefault="00581B0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Срок предоставления муниципальной услуги.</w:t>
      </w:r>
    </w:p>
    <w:p w:rsidR="00581B0B" w:rsidRDefault="00581B0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УСЗН в течение 10 рабочих дней со дня получения заявления с прилагаемыми документами осуществляет их проверку и принимает решение о назначении выплаты либо отказе в ее назначении.</w:t>
      </w:r>
    </w:p>
    <w:p w:rsidR="00581B0B" w:rsidRPr="007B45B5" w:rsidRDefault="00581B0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решения об отказе в назначении выплаты УСЗН направляет заявителю в письменной форме мотивированное уведомление об отказе </w:t>
      </w:r>
      <w:r w:rsidRPr="007B45B5"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приложению № 1 к настоящему Регламенту.</w:t>
      </w:r>
    </w:p>
    <w:p w:rsidR="00841665" w:rsidRDefault="005B421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Нормативные правовые акты, регулирующие предоставление муниципальной услуги.</w:t>
      </w:r>
    </w:p>
    <w:p w:rsidR="005B421C" w:rsidRDefault="005B421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организацией и предоставлением муниципальной услуги с указанием их реквизитов и источников официального опубликования, размещен на официальном сайте и ЕПГУ.</w:t>
      </w:r>
    </w:p>
    <w:p w:rsidR="00841665" w:rsidRDefault="005B421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услуги, подлежащих предоставлению заявите</w:t>
      </w:r>
      <w:r w:rsidR="00460F6F">
        <w:rPr>
          <w:rFonts w:ascii="Times New Roman" w:eastAsia="Times New Roman" w:hAnsi="Times New Roman" w:cs="Times New Roman"/>
          <w:sz w:val="28"/>
          <w:szCs w:val="28"/>
        </w:rPr>
        <w:t>лем, способы их предоставления.</w:t>
      </w:r>
    </w:p>
    <w:p w:rsidR="005B421C" w:rsidRPr="00311D23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предоставления ежемесячной выплаты заявитель</w:t>
      </w:r>
      <w:r w:rsidR="00D13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его представитель, обращается в УСЗН с</w:t>
      </w:r>
      <w:r w:rsidR="009E69D3">
        <w:rPr>
          <w:rFonts w:ascii="Times New Roman" w:eastAsia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9E69D3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9E69D3">
        <w:rPr>
          <w:rFonts w:ascii="Times New Roman" w:eastAsia="Times New Roman" w:hAnsi="Times New Roman" w:cs="Times New Roman"/>
          <w:sz w:val="28"/>
          <w:szCs w:val="28"/>
        </w:rPr>
        <w:t xml:space="preserve"> на имя начальника УСЗН о предоставлении выплаты </w:t>
      </w:r>
      <w:r w:rsidR="009E69D3" w:rsidRPr="00311D23">
        <w:rPr>
          <w:rFonts w:ascii="Times New Roman" w:eastAsia="Times New Roman" w:hAnsi="Times New Roman" w:cs="Times New Roman"/>
          <w:sz w:val="28"/>
          <w:szCs w:val="28"/>
        </w:rPr>
        <w:t>по форме согласно приложе</w:t>
      </w:r>
      <w:r w:rsidRPr="00311D23">
        <w:rPr>
          <w:rFonts w:ascii="Times New Roman" w:eastAsia="Times New Roman" w:hAnsi="Times New Roman" w:cs="Times New Roman"/>
          <w:sz w:val="28"/>
          <w:szCs w:val="28"/>
        </w:rPr>
        <w:t xml:space="preserve">нию № </w:t>
      </w:r>
      <w:r w:rsidR="00D13AA8" w:rsidRPr="00311D2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11D23">
        <w:rPr>
          <w:rFonts w:ascii="Times New Roman" w:eastAsia="Times New Roman" w:hAnsi="Times New Roman" w:cs="Times New Roman"/>
          <w:sz w:val="28"/>
          <w:szCs w:val="28"/>
        </w:rPr>
        <w:t xml:space="preserve"> к настояще</w:t>
      </w:r>
      <w:r w:rsidR="00311D23">
        <w:rPr>
          <w:rFonts w:ascii="Times New Roman" w:eastAsia="Times New Roman" w:hAnsi="Times New Roman" w:cs="Times New Roman"/>
          <w:sz w:val="28"/>
          <w:szCs w:val="28"/>
        </w:rPr>
        <w:t>му Р</w:t>
      </w:r>
      <w:r w:rsidRPr="00311D23">
        <w:rPr>
          <w:rFonts w:ascii="Times New Roman" w:eastAsia="Times New Roman" w:hAnsi="Times New Roman" w:cs="Times New Roman"/>
          <w:sz w:val="28"/>
          <w:szCs w:val="28"/>
        </w:rPr>
        <w:t>егламенту.</w:t>
      </w:r>
    </w:p>
    <w:p w:rsidR="005B421C" w:rsidRPr="00460F6F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 (копия, при предъявлении оригинала):</w:t>
      </w:r>
    </w:p>
    <w:p w:rsidR="005B421C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паспорт или иные документы, удостоверяющие личность заявителя, в том числе представителя заявителя, если с заявлением обращается представитель заявителя;</w:t>
      </w:r>
    </w:p>
    <w:p w:rsidR="00460F6F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удостоверение «Почетный гражданин города Батайска»;</w:t>
      </w:r>
    </w:p>
    <w:p w:rsidR="00460F6F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права (полномочия) представителя заявителя, если с заявлением обращается представитель заявителя (доверенность, оформленная в установленном законе порядке, на предоставление интересов заявителя);</w:t>
      </w:r>
    </w:p>
    <w:p w:rsidR="00460F6F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банковские реквизиты счета заявителя</w:t>
      </w:r>
      <w:r w:rsidR="00ED39C1">
        <w:rPr>
          <w:rFonts w:ascii="Times New Roman" w:eastAsia="Times New Roman" w:hAnsi="Times New Roman" w:cs="Times New Roman"/>
          <w:sz w:val="28"/>
          <w:szCs w:val="28"/>
        </w:rPr>
        <w:t xml:space="preserve"> (Почетного гражданина города Батайска)</w:t>
      </w:r>
      <w:r>
        <w:rPr>
          <w:rFonts w:ascii="Times New Roman" w:eastAsia="Times New Roman" w:hAnsi="Times New Roman" w:cs="Times New Roman"/>
          <w:sz w:val="28"/>
          <w:szCs w:val="28"/>
        </w:rPr>
        <w:t>, открытого в кредитной организации.</w:t>
      </w:r>
    </w:p>
    <w:p w:rsidR="00460F6F" w:rsidRDefault="00460F6F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</w:t>
      </w:r>
      <w:r w:rsidR="004378B9">
        <w:rPr>
          <w:rFonts w:ascii="Times New Roman" w:eastAsia="Times New Roman" w:hAnsi="Times New Roman" w:cs="Times New Roman"/>
          <w:sz w:val="28"/>
          <w:szCs w:val="28"/>
        </w:rPr>
        <w:t>находятся в распоряжении государственных и муниципальных органов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4378B9" w:rsidRDefault="004378B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Требование от заявителей документов, не предусмотренных выше приведенным перечнем, недопустимо.</w:t>
      </w:r>
    </w:p>
    <w:p w:rsidR="004378B9" w:rsidRDefault="004378B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Запрещено требовать от заявителя:</w:t>
      </w:r>
    </w:p>
    <w:p w:rsidR="004378B9" w:rsidRDefault="004378B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378B9" w:rsidRDefault="00D9600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(далее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</w:t>
      </w:r>
      <w:r w:rsidR="00072E87">
        <w:rPr>
          <w:rFonts w:ascii="Times New Roman" w:eastAsia="Times New Roman" w:hAnsi="Times New Roman" w:cs="Times New Roman"/>
          <w:sz w:val="28"/>
          <w:szCs w:val="28"/>
        </w:rPr>
        <w:t>анные документы и информацию в орган, предоставляющий муниципальную услугу, по собственной инициативе;</w:t>
      </w:r>
    </w:p>
    <w:p w:rsidR="00072E87" w:rsidRDefault="00D5696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966962">
        <w:rPr>
          <w:rFonts w:ascii="Times New Roman" w:eastAsia="Times New Roman" w:hAnsi="Times New Roman" w:cs="Times New Roman"/>
          <w:sz w:val="28"/>
          <w:szCs w:val="28"/>
        </w:rPr>
        <w:t xml:space="preserve">перечни,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 части 1 </w:t>
      </w:r>
      <w:r w:rsidR="00EF5208">
        <w:rPr>
          <w:rFonts w:ascii="Times New Roman" w:eastAsia="Times New Roman" w:hAnsi="Times New Roman" w:cs="Times New Roman"/>
          <w:sz w:val="28"/>
          <w:szCs w:val="28"/>
        </w:rPr>
        <w:t xml:space="preserve">статьи 9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 210-ФЗ;</w:t>
      </w:r>
    </w:p>
    <w:p w:rsidR="005B421C" w:rsidRDefault="003220E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C0BA2" w:rsidRDefault="00BC0BA2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C0BA2" w:rsidRDefault="00BC0BA2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834C6">
        <w:rPr>
          <w:rFonts w:ascii="Times New Roman" w:eastAsia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либо представителем заявителя,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834C6" w:rsidRDefault="00C834C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169FB">
        <w:rPr>
          <w:rFonts w:ascii="Times New Roman" w:eastAsia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169FB" w:rsidRDefault="00A169F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 либо представитель заявителя, а также приносятся извинения за доставленные неудобства;</w:t>
      </w:r>
    </w:p>
    <w:p w:rsidR="00A169FB" w:rsidRDefault="00EF520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B421C" w:rsidRDefault="008073C2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услуги:</w:t>
      </w:r>
    </w:p>
    <w:p w:rsidR="008073C2" w:rsidRDefault="008073C2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подано лицом, не имеющим на это полномочий;</w:t>
      </w:r>
    </w:p>
    <w:p w:rsidR="008073C2" w:rsidRDefault="008073C2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78FB">
        <w:rPr>
          <w:rFonts w:ascii="Times New Roman" w:eastAsia="Times New Roman" w:hAnsi="Times New Roman" w:cs="Times New Roman"/>
          <w:sz w:val="28"/>
          <w:szCs w:val="28"/>
        </w:rPr>
        <w:t>при предоставлении документов с серьезными повреждениями, не позволяющими однозначно истолковать их содержание;</w:t>
      </w:r>
    </w:p>
    <w:p w:rsidR="004978FB" w:rsidRDefault="004978FB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отсутствии в заявлении фамилии, имени, отчества обратившегося, почтового адреса;</w:t>
      </w:r>
    </w:p>
    <w:p w:rsidR="004978FB" w:rsidRDefault="004978FB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заявления не поддается прочтению.</w:t>
      </w:r>
    </w:p>
    <w:p w:rsidR="004978FB" w:rsidRDefault="004978FB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УСЗН не может отказать в приеме документов, необходимых для предоставления муниципальной услуги, в случае, если указанные документы поданы в соответствие с информацией о сроках и порядке предоставления муниципальной услуги.</w:t>
      </w:r>
    </w:p>
    <w:p w:rsidR="00472A76" w:rsidRDefault="00472A76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Исчерпывающий перечень оснований для приостановления или отказа в предоставлении муниципальной услуги</w:t>
      </w:r>
      <w:r w:rsidR="00383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528" w:rsidRDefault="00383528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выплаты прекращается:</w:t>
      </w:r>
    </w:p>
    <w:p w:rsidR="00383528" w:rsidRDefault="00383528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 дня лишения звания «Почетный гражданин города Батайска»</w:t>
      </w:r>
      <w:r w:rsidR="00E4041A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решения Батайской городской Думы;</w:t>
      </w:r>
    </w:p>
    <w:p w:rsidR="00E4041A" w:rsidRDefault="00E4041A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24114">
        <w:rPr>
          <w:rFonts w:ascii="Times New Roman" w:eastAsia="Times New Roman" w:hAnsi="Times New Roman" w:cs="Times New Roman"/>
          <w:sz w:val="28"/>
          <w:szCs w:val="28"/>
        </w:rPr>
        <w:t>с первого числа месяца, следующего за смертью заявителя. При этом суммы выплаты, начисленные заявителю и не полученные им в связи со смертью, выплачиваются в соответствии с законодательством Российской Федерации.</w:t>
      </w:r>
    </w:p>
    <w:p w:rsidR="00624114" w:rsidRDefault="00624114" w:rsidP="004978FB">
      <w:pPr>
        <w:widowControl w:val="0"/>
        <w:tabs>
          <w:tab w:val="left" w:pos="147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приостановления муниципальной услуги нет.</w:t>
      </w:r>
    </w:p>
    <w:p w:rsidR="008073C2" w:rsidRDefault="00A92C2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услуги.</w:t>
      </w:r>
    </w:p>
    <w:p w:rsidR="00A92C28" w:rsidRDefault="00A92C2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участие иных организаций и оказание иных услуг, необходимых и обязательных для предоставления муниципальной услуги, не предусматривается.</w:t>
      </w:r>
    </w:p>
    <w:p w:rsidR="00A92C28" w:rsidRDefault="007A060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Порядок, размер и основание взимания государственной пошлины или иной платы, взимаемой за предоставление муниципальной услуги.</w:t>
      </w:r>
    </w:p>
    <w:p w:rsidR="00F37F4C" w:rsidRDefault="00F37F4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F37F4C" w:rsidRDefault="00F37F4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включая информацию о методике расчета такой платы.</w:t>
      </w:r>
    </w:p>
    <w:p w:rsidR="00F37F4C" w:rsidRDefault="00917261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услуги, включая информацию о методике расчета размера такой платы, не взимается.</w:t>
      </w:r>
    </w:p>
    <w:p w:rsidR="00641896" w:rsidRPr="00641896" w:rsidRDefault="00FD31A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F769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67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</w:t>
      </w:r>
      <w:r w:rsidR="00663903" w:rsidRPr="00641896">
        <w:rPr>
          <w:rFonts w:ascii="Times New Roman" w:eastAsia="Times New Roman" w:hAnsi="Times New Roman" w:cs="Times New Roman"/>
          <w:sz w:val="28"/>
          <w:szCs w:val="28"/>
        </w:rPr>
        <w:t>в очереди при подаче запроса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03" w:rsidRPr="00641896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, услуги, предоставляемой организацией, участвующей в предоставлении муниципальной услуги.</w:t>
      </w:r>
    </w:p>
    <w:p w:rsidR="00641896" w:rsidRDefault="00E6707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 xml:space="preserve">срок ожидания </w:t>
      </w:r>
      <w:r w:rsidR="00663903" w:rsidRPr="00641896">
        <w:rPr>
          <w:rFonts w:ascii="Times New Roman" w:eastAsia="Times New Roman" w:hAnsi="Times New Roman" w:cs="Times New Roman"/>
          <w:sz w:val="28"/>
          <w:szCs w:val="28"/>
        </w:rPr>
        <w:t>в очереди при подаче запроса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03" w:rsidRPr="00641896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не должен превышать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A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Ср</w:t>
      </w:r>
      <w:r w:rsidR="00681D6F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 xml:space="preserve">и порядок </w:t>
      </w:r>
      <w:r w:rsidR="00681D6F">
        <w:rPr>
          <w:rFonts w:ascii="Times New Roman" w:eastAsia="Times New Roman" w:hAnsi="Times New Roman" w:cs="Times New Roman"/>
          <w:sz w:val="28"/>
          <w:szCs w:val="28"/>
        </w:rPr>
        <w:t>регистрации запроса за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явителя либо представителя заявителя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641896" w:rsidRPr="00641896" w:rsidRDefault="00663903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заявителя либо представителя заявителя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при личном обращении, почтой или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через доверенное</w:t>
      </w:r>
      <w:r w:rsidR="00641896" w:rsidRPr="0064189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лицо 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в УСЗН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, о предоставлении муниципальной услуг</w:t>
      </w:r>
      <w:r w:rsidR="00723C84">
        <w:rPr>
          <w:rFonts w:ascii="Times New Roman" w:eastAsia="Times New Roman" w:hAnsi="Times New Roman" w:cs="Times New Roman"/>
          <w:sz w:val="28"/>
          <w:szCs w:val="28"/>
        </w:rPr>
        <w:t xml:space="preserve">и регистрируется в соответствии с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инструкц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ией по делопроизводству в день его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поступления, </w:t>
      </w:r>
      <w:r w:rsidR="00641896" w:rsidRPr="00641896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путем присвоения указанному документу входящего номера с указанием даты получения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При об</w:t>
      </w:r>
      <w:r w:rsidR="00C274CD">
        <w:rPr>
          <w:rFonts w:ascii="Times New Roman" w:eastAsia="Times New Roman" w:hAnsi="Times New Roman" w:cs="Times New Roman"/>
          <w:sz w:val="28"/>
          <w:szCs w:val="28"/>
        </w:rPr>
        <w:t>ращении в У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заявителю либо представителю заявителя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гарантируется прием в помещении: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оборудованном в соответствии с санитарными нормами и правилами;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оборудованном противопожарной системой и системой пожаротушения;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оборудованном системой кондиционирования воз</w:t>
      </w:r>
      <w:r w:rsidR="00C274CD">
        <w:rPr>
          <w:rFonts w:ascii="Times New Roman" w:eastAsia="Times New Roman" w:hAnsi="Times New Roman" w:cs="Times New Roman"/>
          <w:sz w:val="28"/>
          <w:szCs w:val="28"/>
        </w:rPr>
        <w:t>духа.</w:t>
      </w:r>
    </w:p>
    <w:p w:rsidR="00641896" w:rsidRPr="00641896" w:rsidRDefault="00641896" w:rsidP="0064189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здании </w:t>
      </w:r>
      <w:r w:rsidR="00DB628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63903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видном месте размещаются схемы размещени</w:t>
      </w:r>
      <w:r w:rsidR="00DB6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средств пожаротушения и путей 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эвакуации</w:t>
      </w:r>
      <w:r w:rsidR="00DB6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посетителей</w:t>
      </w:r>
      <w:r w:rsidR="00DB62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и работников.</w:t>
      </w:r>
    </w:p>
    <w:p w:rsidR="00641896" w:rsidRPr="00641896" w:rsidRDefault="00641896" w:rsidP="00641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помещениях </w:t>
      </w:r>
      <w:r w:rsidR="00DB628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обеспечивается беспрепятственный доступ инвалидов </w:t>
      </w:r>
      <w:r w:rsidR="00DB6286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муниципальной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услуги, в том числе:</w:t>
      </w:r>
    </w:p>
    <w:p w:rsidR="00641896" w:rsidRPr="00641896" w:rsidRDefault="00641896" w:rsidP="006418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условия для беспрепятственного доступа и предоставляемой муниципальной услуги;</w:t>
      </w:r>
    </w:p>
    <w:p w:rsidR="00641896" w:rsidRPr="00641896" w:rsidRDefault="00641896" w:rsidP="00641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возможность самостоятельного или с помощью специалистов </w:t>
      </w:r>
      <w:r w:rsidR="008F4F8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предоставляющих услугу, передвижения в здании, входа в помещения и выхода из них;</w:t>
      </w:r>
    </w:p>
    <w:p w:rsidR="00641896" w:rsidRPr="00641896" w:rsidRDefault="00641896" w:rsidP="0064189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к помещениям и муниципальной услуге с учетом ограничений </w:t>
      </w:r>
      <w:r w:rsidRPr="00641896">
        <w:rPr>
          <w:rFonts w:ascii="Times New Roman" w:eastAsia="Times New Roman" w:hAnsi="Times New Roman" w:cs="Times New Roman"/>
          <w:bCs/>
          <w:sz w:val="28"/>
          <w:szCs w:val="28"/>
        </w:rPr>
        <w:br/>
        <w:t>их жизнедеятельности;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Надписи, знаки и иная текстовая информация выполнена рельефно - точечным шрифтом Брайля.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Рабочий кабинет специалиста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 xml:space="preserve"> УСЗН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имеет табличку с указанием фамилии, имени, отчества и должности.</w:t>
      </w:r>
    </w:p>
    <w:p w:rsidR="00641896" w:rsidRPr="00641896" w:rsidRDefault="00681D6F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специалиста 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 xml:space="preserve">УСЗН </w:t>
      </w:r>
      <w:r>
        <w:rPr>
          <w:rFonts w:ascii="Times New Roman" w:eastAsia="Times New Roman" w:hAnsi="Times New Roman" w:cs="Times New Roman"/>
          <w:sz w:val="28"/>
          <w:szCs w:val="28"/>
        </w:rPr>
        <w:t>и за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явителя либо представителя заявителя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, находящегося на приеме, предусматриваются места для сидения и раскладки документов. Передача документов должна осуществляться без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необходимости покидать место,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ом, так и заявителем либо представителем 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Рабочее место сп</w:t>
      </w:r>
      <w:r w:rsidR="008F4F89">
        <w:rPr>
          <w:rFonts w:ascii="Times New Roman" w:eastAsia="Times New Roman" w:hAnsi="Times New Roman" w:cs="Times New Roman"/>
          <w:sz w:val="28"/>
          <w:szCs w:val="28"/>
        </w:rPr>
        <w:t>ециалиста У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СЗН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оборудовано компьютерной техникой с возможностью доступа к информационной системе, принтером.</w:t>
      </w:r>
    </w:p>
    <w:p w:rsidR="00641896" w:rsidRPr="00641896" w:rsidRDefault="00641896" w:rsidP="00641896">
      <w:pPr>
        <w:widowControl w:val="0"/>
        <w:tabs>
          <w:tab w:val="right" w:leader="dot" w:pos="9633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1D6F">
        <w:rPr>
          <w:rFonts w:ascii="Times New Roman" w:eastAsia="Times New Roman" w:hAnsi="Times New Roman" w:cs="Times New Roman"/>
          <w:sz w:val="28"/>
          <w:szCs w:val="28"/>
        </w:rPr>
        <w:t>мещение для работы с получателями услуг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должно быть оборудовано в соответствии с требованиями санитарных правил и норм, правил пожарной безопасности.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641896" w:rsidRDefault="00641896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Основными показателями доступности </w:t>
      </w:r>
      <w:r w:rsidR="0078211F">
        <w:rPr>
          <w:rFonts w:ascii="Times New Roman" w:eastAsia="Times New Roman" w:hAnsi="Times New Roman" w:cs="Times New Roman"/>
          <w:sz w:val="28"/>
          <w:szCs w:val="28"/>
        </w:rPr>
        <w:t>и качества муниципальной услуги является ее соответствие установленным требованиям и удовлетворенности заявителей предоставленной муниципальной услугой.</w:t>
      </w:r>
    </w:p>
    <w:p w:rsidR="0078211F" w:rsidRDefault="0078211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качества и доступности муниципальной услуги должна осуществляться по следующим показателям:</w:t>
      </w:r>
    </w:p>
    <w:p w:rsidR="0078211F" w:rsidRDefault="00F654B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F654BF" w:rsidRDefault="00F654BF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стандартом ее предоставления;</w:t>
      </w:r>
    </w:p>
    <w:p w:rsidR="00F654BF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B4680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FB4680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обоснованных жалоб со стороны заявителей либо представителей заявителей по результатам предоставления муниципальной услуги;</w:t>
      </w:r>
    </w:p>
    <w:p w:rsidR="00FB4680" w:rsidRDefault="00FB4680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доступность обращения за предоставлением муниципальной услуги, в том числе для лиц с ограниченными возможностями здоровья, для реализации которой обеспечивается:</w:t>
      </w:r>
    </w:p>
    <w:p w:rsidR="00FB4680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FB468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передвижения, и оказания им помощи в помещениях УСЗН;</w:t>
      </w:r>
    </w:p>
    <w:p w:rsidR="00FB4680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допуск в помещения УСЗН сурдопереводчика и тифлосурдопереводчика;</w:t>
      </w:r>
    </w:p>
    <w:p w:rsidR="00102B13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допуск в помещения УСЗН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выдачи»;</w:t>
      </w:r>
    </w:p>
    <w:p w:rsidR="00102B13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оказание специалистами УСЗН, предоставляющими муниципальную услугу, иной необходимой помощи инвалидам в преодолении барьеров, мешающих получению муниципальной услуги и использованию помещений наравне с другими лицами.</w:t>
      </w:r>
    </w:p>
    <w:p w:rsidR="00102B13" w:rsidRDefault="00102B13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муниципальной услуги определяются также колич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еством взаимодействий заявителей</w:t>
      </w:r>
      <w:r w:rsidR="00765BF1" w:rsidRPr="00765B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либо представителей</w:t>
      </w:r>
      <w:r w:rsidR="00765BF1">
        <w:rPr>
          <w:rFonts w:ascii="Times New Roman" w:eastAsia="Times New Roman" w:hAnsi="Times New Roman" w:cs="Times New Roman"/>
          <w:sz w:val="28"/>
          <w:szCs w:val="28"/>
        </w:rPr>
        <w:t xml:space="preserve"> заявите</w:t>
      </w:r>
      <w:r w:rsidR="007865DE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765BF1">
        <w:rPr>
          <w:rFonts w:ascii="Times New Roman" w:eastAsia="Times New Roman" w:hAnsi="Times New Roman" w:cs="Times New Roman"/>
          <w:sz w:val="28"/>
          <w:szCs w:val="28"/>
        </w:rPr>
        <w:t xml:space="preserve"> со специалистами УСЗН, продолжительность которых не должна превышать 15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211F" w:rsidRDefault="00765BF1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Иные требования, в том числе учитывающие особенности предоставления муниципальной услуги в многофункциональном центре, особенности предоставления муниципальной услуги по экстерриториальному принципу и в электронной форме.</w:t>
      </w:r>
    </w:p>
    <w:p w:rsidR="00765BF1" w:rsidRDefault="00765BF1" w:rsidP="006418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предоставлении муниципальной услуги размещается в Единой государственной информационной системе социального обеспечения (далее – ЕГИССО).</w:t>
      </w:r>
    </w:p>
    <w:p w:rsidR="00641896" w:rsidRDefault="002776C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3C10">
        <w:rPr>
          <w:rFonts w:ascii="Times New Roman" w:eastAsia="Times New Roman" w:hAnsi="Times New Roman" w:cs="Times New Roman"/>
          <w:sz w:val="28"/>
          <w:szCs w:val="28"/>
        </w:rPr>
        <w:t>униципальное бюджетное учреждение «Многофункциональный центр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r w:rsidR="00FE3C10">
        <w:rPr>
          <w:rFonts w:ascii="Times New Roman" w:eastAsia="Times New Roman" w:hAnsi="Times New Roman" w:cs="Times New Roman"/>
          <w:sz w:val="28"/>
          <w:szCs w:val="28"/>
        </w:rPr>
        <w:t>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Батайска</w:t>
      </w:r>
      <w:r w:rsidR="00FE3C10">
        <w:rPr>
          <w:rFonts w:ascii="Times New Roman" w:eastAsia="Times New Roman" w:hAnsi="Times New Roman" w:cs="Times New Roman"/>
          <w:sz w:val="28"/>
          <w:szCs w:val="28"/>
        </w:rPr>
        <w:t xml:space="preserve"> в предоставлении муниципальной услуги не участвует.</w:t>
      </w:r>
    </w:p>
    <w:p w:rsidR="00641896" w:rsidRPr="00641896" w:rsidRDefault="00FE3C1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7F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по экстерриториальному принципу </w:t>
      </w:r>
      <w:r>
        <w:rPr>
          <w:rFonts w:ascii="Times New Roman" w:eastAsia="Times New Roman" w:hAnsi="Times New Roman" w:cs="Times New Roman"/>
          <w:sz w:val="28"/>
          <w:szCs w:val="28"/>
        </w:rPr>
        <w:t>не предоставляется.</w:t>
      </w:r>
    </w:p>
    <w:p w:rsidR="00641896" w:rsidRPr="00641896" w:rsidRDefault="00FE3C10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19</w:t>
      </w:r>
      <w:r w:rsidR="00A3508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Предоставление муниципальной услуги в упреждающем (проактивном) режиме</w:t>
      </w:r>
      <w:r w:rsidR="00641896" w:rsidRPr="00641896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641896" w:rsidRDefault="00FE3C10" w:rsidP="00FE3C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услуга в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упреждающем (проактивном) режиме не предоставляется.</w:t>
      </w:r>
    </w:p>
    <w:p w:rsidR="00F654BF" w:rsidRPr="00641896" w:rsidRDefault="00F654BF" w:rsidP="006418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C10" w:rsidRDefault="00FE3C10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641896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64189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. Состав, последовательность и сроки выполнения </w:t>
      </w:r>
    </w:p>
    <w:p w:rsidR="00B52283" w:rsidRDefault="00641896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  <w:r w:rsidR="00B52283">
        <w:rPr>
          <w:rFonts w:ascii="Times New Roman" w:eastAsia="Times New Roman" w:hAnsi="Times New Roman" w:cs="Times New Roman"/>
          <w:sz w:val="28"/>
          <w:szCs w:val="28"/>
        </w:rPr>
        <w:t xml:space="preserve"> (действий), требования к порядку </w:t>
      </w:r>
    </w:p>
    <w:p w:rsidR="00B52283" w:rsidRDefault="00B52283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их выполнения, в том числе особенности выполнения </w:t>
      </w:r>
    </w:p>
    <w:p w:rsidR="00641896" w:rsidRPr="00641896" w:rsidRDefault="00B52283" w:rsidP="00641896">
      <w:pPr>
        <w:widowControl w:val="0"/>
        <w:tabs>
          <w:tab w:val="right" w:leader="dot" w:pos="963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B3683">
        <w:rPr>
          <w:rFonts w:ascii="Times New Roman" w:eastAsia="Times New Roman" w:hAnsi="Times New Roman" w:cs="Times New Roman"/>
          <w:sz w:val="28"/>
          <w:szCs w:val="28"/>
        </w:rPr>
        <w:t>Исчерпывающий п</w:t>
      </w:r>
      <w:r w:rsidRPr="0064189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еречень </w:t>
      </w:r>
      <w:r w:rsidR="00266A4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административных процедур</w:t>
      </w:r>
      <w:r w:rsidR="00A3508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:rsidR="00641896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заявления заявителей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либо представителей заявителей и иных документов, необходимых для предоставления муниципальной услуги;</w:t>
      </w:r>
    </w:p>
    <w:p w:rsidR="00A35089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порядок выдачи заявителю либо представителю заявителя результата предоставления муниципальной услуги;</w:t>
      </w:r>
    </w:p>
    <w:p w:rsidR="00716E16" w:rsidRPr="00141B6A" w:rsidRDefault="00716E16" w:rsidP="00716E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осуществление </w:t>
      </w:r>
      <w:r w:rsidR="007220F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финансирования</w:t>
      </w:r>
      <w:r w:rsidRPr="00141B6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расходов 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и порядок</w:t>
      </w:r>
      <w:r w:rsidR="0005062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</w:t>
      </w:r>
      <w:r w:rsidR="007220F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выплат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ы</w:t>
      </w:r>
      <w:r w:rsidR="007220F9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;</w:t>
      </w:r>
    </w:p>
    <w:p w:rsidR="00A35089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641896" w:rsidRPr="00641896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. Опи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сание административных процедур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Pr="00641896" w:rsidRDefault="00A35089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2.1. Прием заявления заявителей либо представителей заявителей и иных документов, необходимых для пред</w:t>
      </w:r>
      <w:r w:rsidR="00F13B9E">
        <w:rPr>
          <w:rFonts w:ascii="Times New Roman" w:eastAsia="Times New Roman" w:hAnsi="Times New Roman" w:cs="Times New Roman"/>
          <w:bCs/>
          <w:sz w:val="28"/>
          <w:szCs w:val="28"/>
        </w:rPr>
        <w:t>оставления муниципальной услуги</w:t>
      </w:r>
      <w:r w:rsidR="00641896" w:rsidRPr="0064189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1896" w:rsidRDefault="00641896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</w:t>
      </w:r>
      <w:r w:rsidR="00A35089">
        <w:rPr>
          <w:rFonts w:ascii="Times New Roman" w:eastAsia="Times New Roman" w:hAnsi="Times New Roman" w:cs="Times New Roman"/>
          <w:sz w:val="28"/>
          <w:szCs w:val="28"/>
        </w:rPr>
        <w:t>начала административной процедуры является обращение заявителя либо представителя заявителя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 xml:space="preserve"> с письменным заявлением на имя начальника</w:t>
      </w:r>
      <w:r w:rsidR="00F1589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F13B9E">
        <w:rPr>
          <w:rFonts w:ascii="Times New Roman" w:eastAsia="Times New Roman" w:hAnsi="Times New Roman" w:cs="Times New Roman"/>
          <w:sz w:val="28"/>
          <w:szCs w:val="28"/>
        </w:rPr>
        <w:t xml:space="preserve">СЗН, составленного по установленной </w:t>
      </w:r>
      <w:r w:rsidR="00F13B9E" w:rsidRPr="00311D23">
        <w:rPr>
          <w:rFonts w:ascii="Times New Roman" w:eastAsia="Times New Roman" w:hAnsi="Times New Roman" w:cs="Times New Roman"/>
          <w:sz w:val="28"/>
          <w:szCs w:val="28"/>
        </w:rPr>
        <w:t xml:space="preserve">форме (приложение № </w:t>
      </w:r>
      <w:r w:rsidR="004A15C8" w:rsidRPr="00311D2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B9E" w:rsidRPr="00311D23">
        <w:rPr>
          <w:rFonts w:ascii="Times New Roman" w:eastAsia="Times New Roman" w:hAnsi="Times New Roman" w:cs="Times New Roman"/>
          <w:sz w:val="28"/>
          <w:szCs w:val="28"/>
        </w:rPr>
        <w:t xml:space="preserve"> Регламента), с приложением доку</w:t>
      </w:r>
      <w:r w:rsidR="00CF0386" w:rsidRPr="00311D23">
        <w:rPr>
          <w:rFonts w:ascii="Times New Roman" w:eastAsia="Times New Roman" w:hAnsi="Times New Roman" w:cs="Times New Roman"/>
          <w:sz w:val="28"/>
          <w:szCs w:val="28"/>
        </w:rPr>
        <w:t xml:space="preserve">ментов, указанных </w:t>
      </w:r>
      <w:r w:rsidR="00CF0386">
        <w:rPr>
          <w:rFonts w:ascii="Times New Roman" w:eastAsia="Times New Roman" w:hAnsi="Times New Roman" w:cs="Times New Roman"/>
          <w:sz w:val="28"/>
          <w:szCs w:val="28"/>
        </w:rPr>
        <w:t>в абзаце 3 подраздела 6</w:t>
      </w:r>
      <w:r w:rsidR="00E6707C">
        <w:rPr>
          <w:rFonts w:ascii="Times New Roman" w:eastAsia="Times New Roman" w:hAnsi="Times New Roman" w:cs="Times New Roman"/>
          <w:sz w:val="28"/>
          <w:szCs w:val="28"/>
        </w:rPr>
        <w:t xml:space="preserve"> раздела </w:t>
      </w:r>
      <w:r w:rsidR="00E6707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E6707C">
        <w:rPr>
          <w:rFonts w:ascii="Times New Roman" w:eastAsia="Times New Roman" w:hAnsi="Times New Roman" w:cs="Times New Roman"/>
          <w:sz w:val="28"/>
          <w:szCs w:val="28"/>
        </w:rPr>
        <w:t xml:space="preserve"> Регламента (далее – заявление)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707C" w:rsidRDefault="00CF0386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УСЗН, ответственный за предоставление муниципальной услуги регистрирует заявление в день его подачи в журнале регистрации заявлений граждан, прете</w:t>
      </w:r>
      <w:r w:rsidR="00966962">
        <w:rPr>
          <w:rFonts w:ascii="Times New Roman" w:eastAsia="Times New Roman" w:hAnsi="Times New Roman" w:cs="Times New Roman"/>
          <w:sz w:val="28"/>
          <w:szCs w:val="28"/>
        </w:rPr>
        <w:t xml:space="preserve">ндующих на ежемесячную выплату, далее </w:t>
      </w:r>
      <w:r w:rsidR="00FD53E6">
        <w:rPr>
          <w:rFonts w:ascii="Times New Roman" w:eastAsia="Times New Roman" w:hAnsi="Times New Roman" w:cs="Times New Roman"/>
          <w:sz w:val="28"/>
          <w:szCs w:val="28"/>
        </w:rPr>
        <w:t>в течение 10 рабочих дней со дня получения заявления с прилагаемыми документами осуществляет их проверку, формирует личные дела получателей выплат, готовит решение о назначении выплаты либо отказе в ее назначении.</w:t>
      </w:r>
    </w:p>
    <w:p w:rsidR="00E6707C" w:rsidRDefault="006247EF" w:rsidP="00641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Критериями принятия решения является наличие всех документов, необходимых для предоставления муниципальной услуги, предусмотренных подразделом 6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Регламента.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</w:t>
      </w:r>
      <w:r w:rsidR="00F71D79">
        <w:rPr>
          <w:rFonts w:ascii="Times New Roman" w:eastAsia="Calibri" w:hAnsi="Times New Roman" w:cs="Times New Roman"/>
          <w:sz w:val="28"/>
          <w:szCs w:val="28"/>
          <w:lang w:eastAsia="en-US"/>
        </w:rPr>
        <w:t>прием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</w:t>
      </w:r>
      <w:r w:rsidR="008012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заявителя</w:t>
      </w:r>
      <w:r w:rsidR="00F71D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012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 </w:t>
      </w:r>
      <w:r w:rsidR="00F71D79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представителя заявителя</w:t>
      </w:r>
      <w:r w:rsidR="00801288">
        <w:rPr>
          <w:rFonts w:ascii="Times New Roman" w:eastAsia="Calibri" w:hAnsi="Times New Roman" w:cs="Times New Roman"/>
          <w:sz w:val="28"/>
          <w:szCs w:val="28"/>
          <w:lang w:eastAsia="en-US"/>
        </w:rPr>
        <w:t>) либо отказ в приеме заявления</w:t>
      </w:r>
      <w:r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1288" w:rsidRPr="00641896" w:rsidRDefault="00801288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решение о предоставлении муниципальной услуги либо, в случае отсутствия оснований для предоставления муниципальной услуги, решение об отказе в предоставлении муниципальной услуги с указанием в обязательном порядке правовых оснований для отказа.</w:t>
      </w:r>
    </w:p>
    <w:p w:rsidR="00F71D7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2.2. Порядок выдачи заявителю либо представителю заявителя результата предоставления муниципальной услуги.</w:t>
      </w:r>
    </w:p>
    <w:p w:rsidR="00B934C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начала административной процедуры я</w:t>
      </w:r>
      <w:r w:rsidR="00050622">
        <w:rPr>
          <w:rFonts w:ascii="Times New Roman" w:eastAsia="Calibri" w:hAnsi="Times New Roman" w:cs="Times New Roman"/>
          <w:sz w:val="28"/>
          <w:szCs w:val="28"/>
          <w:lang w:eastAsia="en-US"/>
        </w:rPr>
        <w:t>вляется решение о предоставлении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</w:t>
      </w:r>
      <w:r w:rsidR="004A15C8">
        <w:rPr>
          <w:rFonts w:ascii="Times New Roman" w:eastAsia="Calibri" w:hAnsi="Times New Roman" w:cs="Times New Roman"/>
          <w:sz w:val="28"/>
          <w:szCs w:val="28"/>
          <w:lang w:eastAsia="en-US"/>
        </w:rPr>
        <w:t>явителю муниципальной услуги либо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 об отказе в ее предоставлении, которое должно быть принято в течение 10 рабочих дней со дня получения заявления с прилагаемыми документами.</w:t>
      </w:r>
    </w:p>
    <w:p w:rsidR="00B934C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УСЗН, ответственный за предоставление муниципальной услуги</w:t>
      </w:r>
      <w:r w:rsidR="0096696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направляет заявителю уведомление о предоставлении либо отказе в предоставлении муниципальной услуги.</w:t>
      </w:r>
    </w:p>
    <w:p w:rsidR="00B934C9" w:rsidRDefault="00B934C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Критериями </w:t>
      </w:r>
      <w:r w:rsidR="000F279A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принятия решения является наличие либо отсутствие оснований для отказа в предоставлении муниципальной услуги.</w:t>
      </w:r>
    </w:p>
    <w:p w:rsidR="000F279A" w:rsidRPr="00311D23" w:rsidRDefault="000F279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направленное уведомление о предоставлении либо отказе в предоставлении </w:t>
      </w:r>
      <w:r w:rsidRPr="00311D2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r w:rsidR="004A15C8" w:rsidRPr="00311D23">
        <w:rPr>
          <w:rFonts w:ascii="Times New Roman" w:eastAsia="Calibri" w:hAnsi="Times New Roman" w:cs="Times New Roman"/>
          <w:sz w:val="28"/>
          <w:szCs w:val="28"/>
          <w:lang w:eastAsia="en-US"/>
        </w:rPr>
        <w:t>ной услуги (приложение № 1</w:t>
      </w:r>
      <w:r w:rsidRPr="00311D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Регламенту).</w:t>
      </w:r>
    </w:p>
    <w:p w:rsidR="00D5377C" w:rsidRDefault="003A448B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решение о предоставлении муниципальной услуги либо, в случае отсутствия оснований для предоставления муниципальной услуги, решение об отказе в предоставлении муниципальной услуги с указанием в обязательном порядке правовых оснований для отказа.</w:t>
      </w:r>
    </w:p>
    <w:p w:rsidR="00641896" w:rsidRPr="00141B6A" w:rsidRDefault="007220F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2.3. Осуществление финансирования расходов 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и порядок</w:t>
      </w:r>
      <w:r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 xml:space="preserve"> </w:t>
      </w:r>
      <w:r w:rsidR="00050622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выплат</w:t>
      </w:r>
      <w:r w:rsidR="004A15C8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ы</w:t>
      </w:r>
      <w:r w:rsidR="00641896" w:rsidRPr="00141B6A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eastAsia="ar-SA"/>
        </w:rPr>
        <w:t>.</w:t>
      </w:r>
    </w:p>
    <w:p w:rsidR="00CA38EA" w:rsidRDefault="00CA38EA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Размер ежемесячной выплаты составляет 7000,00 (семь тысяч) рублей.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418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Расходы по выплате осуществляются за сч</w:t>
      </w:r>
      <w:r w:rsidR="003D29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ет средств бюджета города Батайска</w:t>
      </w:r>
      <w:r w:rsidRPr="006418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7220F9" w:rsidRPr="00641896" w:rsidRDefault="007220F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Выплата назначается с месяца, в котором поступило заявление о ее предоставлении.</w:t>
      </w:r>
    </w:p>
    <w:p w:rsidR="00641896" w:rsidRPr="00641896" w:rsidRDefault="007220F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15 числа месяца, в котором осуществляется выплата, </w:t>
      </w:r>
      <w:r w:rsidR="00335704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 w:rsidR="003D2921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СЗН</w:t>
      </w:r>
      <w:r w:rsidR="003D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формирует выплатные документы (сопроводительная опись, реестр)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готов</w:t>
      </w:r>
      <w:r w:rsidR="003D2921">
        <w:rPr>
          <w:rFonts w:ascii="Times New Roman" w:eastAsia="Times New Roman" w:hAnsi="Times New Roman" w:cs="Times New Roman"/>
          <w:sz w:val="28"/>
          <w:szCs w:val="28"/>
        </w:rPr>
        <w:t xml:space="preserve">ит и передает в Финансовое управление администрации города Батайска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="003D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об объемах финансирования бюджетных ассигнований по установленной форме с приложением реестра.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 w:rsidR="005047CA">
        <w:rPr>
          <w:rFonts w:ascii="Times New Roman" w:eastAsia="Times New Roman" w:hAnsi="Times New Roman" w:cs="Times New Roman"/>
          <w:sz w:val="28"/>
          <w:szCs w:val="28"/>
        </w:rPr>
        <w:t>ое управление города Батайска</w:t>
      </w:r>
      <w:r w:rsidR="00B46067">
        <w:rPr>
          <w:rFonts w:ascii="Times New Roman" w:eastAsia="Times New Roman" w:hAnsi="Times New Roman" w:cs="Times New Roman"/>
          <w:sz w:val="28"/>
          <w:szCs w:val="28"/>
        </w:rPr>
        <w:t xml:space="preserve"> производит финансирование поданных заявок в пределах предусмотренных лимитов бюджетных обязательств,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перечисление </w:t>
      </w:r>
      <w:r w:rsidR="00B42768">
        <w:rPr>
          <w:rFonts w:ascii="Times New Roman" w:eastAsia="Times New Roman" w:hAnsi="Times New Roman" w:cs="Times New Roman"/>
          <w:sz w:val="28"/>
          <w:szCs w:val="28"/>
        </w:rPr>
        <w:t xml:space="preserve">денежных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B42768">
        <w:rPr>
          <w:rFonts w:ascii="Times New Roman" w:eastAsia="Times New Roman" w:hAnsi="Times New Roman" w:cs="Times New Roman"/>
          <w:sz w:val="28"/>
          <w:szCs w:val="28"/>
        </w:rPr>
        <w:t>на счет У</w:t>
      </w:r>
      <w:r w:rsidR="00B46067">
        <w:rPr>
          <w:rFonts w:ascii="Times New Roman" w:eastAsia="Times New Roman" w:hAnsi="Times New Roman" w:cs="Times New Roman"/>
          <w:sz w:val="28"/>
          <w:szCs w:val="28"/>
        </w:rPr>
        <w:t>СЗН</w:t>
      </w:r>
      <w:r w:rsidR="00B427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исполнения городского бюджета.</w:t>
      </w:r>
    </w:p>
    <w:p w:rsidR="00641896" w:rsidRPr="00641896" w:rsidRDefault="00B46067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УСЗН не позднее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47228B">
        <w:rPr>
          <w:rFonts w:ascii="Times New Roman" w:eastAsia="Times New Roman" w:hAnsi="Times New Roman" w:cs="Times New Roman"/>
          <w:sz w:val="28"/>
          <w:szCs w:val="28"/>
        </w:rPr>
        <w:t>-х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(трех)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следующих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76042A" w:rsidRPr="0076042A">
        <w:rPr>
          <w:rFonts w:ascii="Times New Roman" w:hAnsi="Times New Roman" w:cs="Times New Roman"/>
          <w:sz w:val="28"/>
          <w:szCs w:val="28"/>
        </w:rPr>
        <w:t xml:space="preserve"> зачисления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средств местного бюджета </w:t>
      </w:r>
      <w:r w:rsidR="0076042A" w:rsidRPr="0076042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его лицевой счет, производит перечисление этих средств на лицевые счета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открытые в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едитных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641896" w:rsidRPr="0064189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перечисление денежных средств на лицевые счета п</w:t>
      </w:r>
      <w:r w:rsidR="00B46067">
        <w:rPr>
          <w:rFonts w:ascii="Times New Roman" w:eastAsia="Times New Roman" w:hAnsi="Times New Roman" w:cs="Times New Roman"/>
          <w:sz w:val="28"/>
          <w:szCs w:val="28"/>
        </w:rPr>
        <w:t>олучателям выплаты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Порядок исправления ошибок в выданных документах в результате предоставления муниципальной услуги.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Выдача документов в результате предоставления муниципальной услуги не предусмотрена.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Особенности выполнения административных 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процедур (действий) в многофункциональном центре</w:t>
      </w:r>
    </w:p>
    <w:p w:rsidR="001A2849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77C" w:rsidRPr="001A2849" w:rsidRDefault="00CA38EA" w:rsidP="001A28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A2849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услуг» города Батайска в предоставлении муниципальной услуги не участвует.</w:t>
      </w:r>
    </w:p>
    <w:p w:rsidR="00D5377C" w:rsidRDefault="00D5377C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1A2849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641896" w:rsidRPr="00641896">
        <w:rPr>
          <w:rFonts w:ascii="Times New Roman" w:eastAsia="Times New Roman" w:hAnsi="Times New Roman" w:cs="Times New Roman"/>
          <w:sz w:val="28"/>
          <w:szCs w:val="28"/>
        </w:rPr>
        <w:t>V. Формы контроля за предоставлением муниципальной услуги</w:t>
      </w:r>
    </w:p>
    <w:p w:rsidR="00641896" w:rsidRPr="00641896" w:rsidRDefault="00641896" w:rsidP="0064189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41896" w:rsidRPr="00641896" w:rsidRDefault="00641896" w:rsidP="0064189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sz w:val="28"/>
          <w:szCs w:val="28"/>
        </w:rPr>
        <w:t>1. Порядок осуществления т</w:t>
      </w:r>
      <w:r w:rsidR="001A2849">
        <w:rPr>
          <w:rFonts w:ascii="Times New Roman" w:eastAsia="Times New Roman" w:hAnsi="Times New Roman" w:cs="Times New Roman"/>
          <w:sz w:val="28"/>
          <w:szCs w:val="28"/>
        </w:rPr>
        <w:t xml:space="preserve">екущего контроля за соблюдением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и исполнением ответственными должностными лица</w:t>
      </w:r>
      <w:r w:rsidR="001A2849">
        <w:rPr>
          <w:rFonts w:ascii="Times New Roman" w:eastAsia="Times New Roman" w:hAnsi="Times New Roman" w:cs="Times New Roman"/>
          <w:sz w:val="28"/>
          <w:szCs w:val="28"/>
        </w:rPr>
        <w:t>ми положений Р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егламента и иных нормативных правовых актов, устанавливающих требования к предос</w:t>
      </w:r>
      <w:r w:rsidR="001A2849">
        <w:rPr>
          <w:rFonts w:ascii="Times New Roman" w:eastAsia="Times New Roman" w:hAnsi="Times New Roman" w:cs="Times New Roman"/>
          <w:sz w:val="28"/>
          <w:szCs w:val="28"/>
        </w:rPr>
        <w:t xml:space="preserve">тавлению муниципальной услуги, а также принятием 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1A2849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ответственными лицами</w:t>
      </w:r>
      <w:r w:rsidRPr="00641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1896" w:rsidRDefault="00641896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1896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</w:t>
      </w:r>
      <w:r w:rsidR="00E24ADA">
        <w:rPr>
          <w:rFonts w:ascii="Times New Roman" w:eastAsia="Times New Roman" w:hAnsi="Times New Roman" w:cs="Times New Roman"/>
          <w:color w:val="000000"/>
          <w:sz w:val="28"/>
          <w:szCs w:val="28"/>
        </w:rPr>
        <w:t>ипальной услуги, осуществляется должностными лицами УСЗН</w:t>
      </w:r>
      <w:r w:rsidRPr="00641896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ответственным</w:t>
      </w:r>
      <w:r w:rsidR="00E24AD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418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организацию работы по предост</w:t>
      </w:r>
      <w:r w:rsidR="00E24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авлению </w:t>
      </w:r>
      <w:r w:rsidRPr="0064189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услуги.</w:t>
      </w:r>
    </w:p>
    <w:p w:rsidR="00E24ADA" w:rsidRDefault="00E24ADA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должностных лиц, осуществляющих текущий контроль, устанавливается приказом начальника УСЗН.</w:t>
      </w:r>
    </w:p>
    <w:p w:rsidR="00E24ADA" w:rsidRDefault="00E24ADA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осуществления текущего контроля устанавливается начальником УСЗН либо его заместителем.</w:t>
      </w:r>
    </w:p>
    <w:p w:rsidR="00E24ADA" w:rsidRDefault="00E24ADA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контроль осуществляется путем проведения должностными лицами, указанными в настоящем пункте, проверок соблюдения и исполнения специалистами УСЗН положений Регламента.</w:t>
      </w:r>
    </w:p>
    <w:p w:rsidR="00F450C4" w:rsidRDefault="00F450C4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Порядок и периодичность осуществления плановых </w:t>
      </w:r>
      <w:r w:rsidR="00762389">
        <w:rPr>
          <w:rFonts w:ascii="Times New Roman" w:eastAsia="Times New Roman" w:hAnsi="Times New Roman" w:cs="Times New Roman"/>
          <w:color w:val="000000"/>
          <w:sz w:val="28"/>
          <w:szCs w:val="28"/>
        </w:rPr>
        <w:t>и внеплановых проверок полноты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предоставления муниципальной услуги.</w:t>
      </w:r>
    </w:p>
    <w:p w:rsidR="00F450C4" w:rsidRDefault="00762389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проведения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(бездействие) специалистов УСЗН, и осуществляется должностными лицами УСЗН.</w:t>
      </w:r>
    </w:p>
    <w:p w:rsidR="00762389" w:rsidRDefault="00762389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осуществления проверок полноты и качества предоставления муниципальной услуги устанавливается начальником УСЗН.</w:t>
      </w:r>
    </w:p>
    <w:p w:rsidR="00762389" w:rsidRDefault="00762389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 полноты и качества предоставления муниципальной услуги осуществляются на основании приказов начальника УСЗН.</w:t>
      </w:r>
    </w:p>
    <w:p w:rsidR="00762389" w:rsidRDefault="00762389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муниципальной услуги отдельным категориям получателей муниципальной услуги) и внеплановый характер (по конкретному обращению получателя муниципальной услуги).</w:t>
      </w:r>
    </w:p>
    <w:p w:rsidR="00E24ADA" w:rsidRDefault="009A1D3A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Ответственность специалистов УСЗН за решения и действия (бездействие), принимаемые (осуществляемые) в ходе предоставления муниципальной услуги.</w:t>
      </w:r>
    </w:p>
    <w:p w:rsidR="009A1D3A" w:rsidRDefault="009A1D3A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соблюдением установленных требований к предоставлению муниципальной услуги возлагается на специалиста УСЗН, осуществляющего прием документов, начальника соответствующего отдела УСЗН, ответственного за предоставление</w:t>
      </w:r>
      <w:r w:rsidR="006F34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услуги, начальника УСЗН.</w:t>
      </w:r>
    </w:p>
    <w:p w:rsidR="009A1D3A" w:rsidRDefault="009A1D3A" w:rsidP="006418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невыполнение или ненадлежащее выполнение законодательства Российской Федерации по организации предоставления муниципальной услуги, а также требований Регламента, специалисты УСЗН несут ответственность в соответствии с действующим законодательством.</w:t>
      </w:r>
    </w:p>
    <w:p w:rsidR="00E24ADA" w:rsidRDefault="00194230" w:rsidP="00194230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проведенных проверок в случае выявления нарушений прав к виновным лицам приме</w:t>
      </w:r>
      <w:r w:rsidR="0043388A"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 меры ответственности в порядке, установленном действующим законодательством Российской Федерации.</w:t>
      </w:r>
    </w:p>
    <w:p w:rsidR="009D1FA8" w:rsidRDefault="009D1FA8" w:rsidP="00194230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D1FA8" w:rsidRDefault="009D1FA8" w:rsidP="00194230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предоставлением муниципальной услуги может осуществляться со стороны граждан, их объединений и организаций путем направления в адрес УСЗН:</w:t>
      </w:r>
    </w:p>
    <w:p w:rsidR="009D1FA8" w:rsidRDefault="009D1FA8" w:rsidP="00194230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64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о совершенствовании нормативных правовых актов, регламентирующих исполнение специалистами УСЗН муниципальной услуги;</w:t>
      </w:r>
    </w:p>
    <w:p w:rsidR="009D1FA8" w:rsidRDefault="00664752" w:rsidP="00194230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сообщений о нарушении законов и иных нормативных правовых актов, не</w:t>
      </w:r>
      <w:r w:rsidR="00AD1A8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достатках в работе УСЗН, его специалистов;</w:t>
      </w:r>
    </w:p>
    <w:p w:rsidR="00641896" w:rsidRDefault="00AD1A8D" w:rsidP="00A162BB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жалоб по фактам нарушения специалистами УСЗН прав, свобод или законных интересов граждан.</w:t>
      </w:r>
    </w:p>
    <w:p w:rsidR="00A162BB" w:rsidRPr="00A162BB" w:rsidRDefault="00A162BB" w:rsidP="00A162BB">
      <w:pPr>
        <w:shd w:val="clear" w:color="auto" w:fill="FFFFFF"/>
        <w:tabs>
          <w:tab w:val="left" w:pos="18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53E9" w:rsidRDefault="00FB53E9" w:rsidP="001C532A">
      <w:pPr>
        <w:pStyle w:val="af"/>
        <w:widowControl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1C532A" w:rsidRDefault="001C532A" w:rsidP="001C532A">
      <w:pPr>
        <w:pStyle w:val="af"/>
        <w:widowControl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общего отдела </w:t>
      </w:r>
    </w:p>
    <w:p w:rsidR="001C532A" w:rsidRDefault="001C532A" w:rsidP="001C532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</w:t>
      </w:r>
      <w:r w:rsidR="00F61A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В.С. Мирошникова</w:t>
      </w:r>
    </w:p>
    <w:p w:rsidR="005129FC" w:rsidRDefault="004B53E8" w:rsidP="008721D0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F3E14" w:rsidRPr="001F3E14">
        <w:rPr>
          <w:rFonts w:ascii="Times New Roman" w:hAnsi="Times New Roman" w:cs="Times New Roman"/>
          <w:sz w:val="28"/>
          <w:szCs w:val="28"/>
        </w:rPr>
        <w:t>Приложение</w:t>
      </w:r>
      <w:r w:rsidR="007757F7">
        <w:rPr>
          <w:rFonts w:ascii="Times New Roman" w:hAnsi="Times New Roman" w:cs="Times New Roman"/>
          <w:sz w:val="28"/>
          <w:szCs w:val="28"/>
        </w:rPr>
        <w:t xml:space="preserve"> </w:t>
      </w:r>
      <w:r w:rsidR="001F3E14" w:rsidRPr="001F3E14">
        <w:rPr>
          <w:rFonts w:ascii="Times New Roman" w:hAnsi="Times New Roman" w:cs="Times New Roman"/>
          <w:sz w:val="28"/>
          <w:szCs w:val="28"/>
        </w:rPr>
        <w:t>№ 1</w:t>
      </w:r>
    </w:p>
    <w:p w:rsidR="001F3E14" w:rsidRPr="00315232" w:rsidRDefault="001F3E14" w:rsidP="008721D0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E14">
        <w:rPr>
          <w:rFonts w:ascii="Times New Roman" w:hAnsi="Times New Roman" w:cs="Times New Roman"/>
          <w:sz w:val="28"/>
          <w:szCs w:val="28"/>
        </w:rPr>
        <w:t xml:space="preserve">к </w:t>
      </w:r>
      <w:r w:rsidR="007757F7">
        <w:rPr>
          <w:rFonts w:ascii="Times New Roman" w:hAnsi="Times New Roman" w:cs="Times New Roman"/>
          <w:sz w:val="28"/>
          <w:szCs w:val="28"/>
        </w:rPr>
        <w:t>а</w:t>
      </w:r>
      <w:r w:rsidR="0011575E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Pr="001F3E1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 xml:space="preserve">«Назначение и </w:t>
      </w:r>
      <w:r w:rsidR="008721D0">
        <w:rPr>
          <w:rFonts w:ascii="Times New Roman" w:hAnsi="Times New Roman" w:cs="Times New Roman"/>
          <w:sz w:val="28"/>
          <w:szCs w:val="28"/>
        </w:rPr>
        <w:t>п</w:t>
      </w:r>
      <w:r w:rsidR="00CA38EA" w:rsidRPr="00CA38EA">
        <w:rPr>
          <w:rFonts w:ascii="Times New Roman" w:hAnsi="Times New Roman" w:cs="Times New Roman"/>
          <w:sz w:val="28"/>
          <w:szCs w:val="28"/>
        </w:rPr>
        <w:t>редоставление ежемесячной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CA38EA">
        <w:rPr>
          <w:rFonts w:ascii="Times New Roman" w:hAnsi="Times New Roman" w:cs="Times New Roman"/>
          <w:sz w:val="28"/>
          <w:szCs w:val="28"/>
        </w:rPr>
        <w:t>в</w:t>
      </w:r>
      <w:r w:rsidR="00CA38EA" w:rsidRPr="00CA38EA">
        <w:rPr>
          <w:rFonts w:ascii="Times New Roman" w:hAnsi="Times New Roman" w:cs="Times New Roman"/>
          <w:sz w:val="28"/>
          <w:szCs w:val="28"/>
        </w:rPr>
        <w:t>ыплаты</w:t>
      </w:r>
      <w:r w:rsidR="00CA38EA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лицам, удостоенным звания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«Почетный</w:t>
      </w:r>
      <w:r w:rsidR="00CA38EA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гражданин</w:t>
      </w:r>
      <w:r w:rsidR="00CA38EA">
        <w:rPr>
          <w:rFonts w:ascii="Times New Roman" w:hAnsi="Times New Roman" w:cs="Times New Roman"/>
          <w:sz w:val="28"/>
          <w:szCs w:val="28"/>
        </w:rPr>
        <w:t xml:space="preserve"> </w:t>
      </w:r>
      <w:r w:rsidR="00CA38EA" w:rsidRPr="00CA38EA">
        <w:rPr>
          <w:rFonts w:ascii="Times New Roman" w:hAnsi="Times New Roman" w:cs="Times New Roman"/>
          <w:sz w:val="28"/>
          <w:szCs w:val="28"/>
        </w:rPr>
        <w:t>города Батайска</w:t>
      </w:r>
      <w:r w:rsidR="00EA0767" w:rsidRPr="000D7B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F3E14" w:rsidRPr="001F3E14" w:rsidRDefault="001F3E14" w:rsidP="0011575E">
      <w:pPr>
        <w:widowControl w:val="0"/>
        <w:tabs>
          <w:tab w:val="left" w:pos="5409"/>
          <w:tab w:val="left" w:pos="750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F3E14">
        <w:rPr>
          <w:rFonts w:ascii="Times New Roman" w:hAnsi="Times New Roman" w:cs="Times New Roman"/>
          <w:sz w:val="28"/>
          <w:szCs w:val="28"/>
        </w:rPr>
        <w:tab/>
      </w:r>
    </w:p>
    <w:p w:rsidR="00204556" w:rsidRPr="00204556" w:rsidRDefault="00204556" w:rsidP="00204556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204556" w:rsidRPr="00204556" w:rsidRDefault="00CA38EA" w:rsidP="00CA38EA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  <w:r w:rsidR="00204556" w:rsidRPr="0020455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204556" w:rsidRPr="00204556" w:rsidRDefault="00204556" w:rsidP="00CA38EA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 w:rsidRPr="00204556">
        <w:rPr>
          <w:rFonts w:ascii="Times New Roman" w:hAnsi="Times New Roman"/>
          <w:sz w:val="28"/>
          <w:szCs w:val="28"/>
        </w:rPr>
        <w:t>__</w:t>
      </w:r>
      <w:r w:rsidR="00CA38EA">
        <w:rPr>
          <w:rFonts w:ascii="Times New Roman" w:hAnsi="Times New Roman"/>
          <w:sz w:val="28"/>
          <w:szCs w:val="28"/>
        </w:rPr>
        <w:t>_____</w:t>
      </w:r>
      <w:r w:rsidRPr="00204556">
        <w:rPr>
          <w:rFonts w:ascii="Times New Roman" w:hAnsi="Times New Roman"/>
          <w:sz w:val="28"/>
          <w:szCs w:val="28"/>
        </w:rPr>
        <w:t>_____</w:t>
      </w:r>
      <w:r w:rsidR="00CA38EA">
        <w:rPr>
          <w:rFonts w:ascii="Times New Roman" w:hAnsi="Times New Roman"/>
          <w:sz w:val="28"/>
          <w:szCs w:val="28"/>
        </w:rPr>
        <w:t>_______________________________</w:t>
      </w:r>
    </w:p>
    <w:p w:rsidR="00204556" w:rsidRDefault="00CA38EA" w:rsidP="00CA38EA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Кому:</w:t>
      </w:r>
      <w:r w:rsidR="00204556" w:rsidRPr="00204556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="00204556" w:rsidRPr="00204556">
        <w:rPr>
          <w:rFonts w:ascii="Times New Roman" w:hAnsi="Times New Roman"/>
          <w:sz w:val="28"/>
          <w:szCs w:val="28"/>
        </w:rPr>
        <w:t>____________________________________</w:t>
      </w:r>
    </w:p>
    <w:p w:rsidR="00CA38EA" w:rsidRDefault="00CA38EA" w:rsidP="00CA38EA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CA38EA" w:rsidRPr="00204556" w:rsidRDefault="00CA38EA" w:rsidP="00CA38EA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F67D30" w:rsidRDefault="00F67D30" w:rsidP="00315232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F67D30" w:rsidRDefault="00F67D30" w:rsidP="00315232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F67D30" w:rsidRDefault="00F67D30" w:rsidP="00315232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</w:t>
      </w:r>
    </w:p>
    <w:p w:rsidR="00F67D30" w:rsidRDefault="00F67D30" w:rsidP="0011575E">
      <w:pPr>
        <w:pStyle w:val="af"/>
        <w:spacing w:before="0" w:beforeAutospacing="0" w:after="0" w:afterAutospacing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15232" w:rsidRDefault="00204556" w:rsidP="00315232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8"/>
          <w:szCs w:val="28"/>
        </w:rPr>
      </w:pPr>
      <w:r w:rsidRPr="00204556">
        <w:rPr>
          <w:rFonts w:ascii="Times New Roman" w:hAnsi="Times New Roman"/>
          <w:sz w:val="28"/>
          <w:szCs w:val="28"/>
        </w:rPr>
        <w:t>Уважаемый (ая)________________________________!</w:t>
      </w:r>
    </w:p>
    <w:p w:rsidR="00F67D30" w:rsidRDefault="00F67D30" w:rsidP="00F67D30">
      <w:pPr>
        <w:pStyle w:val="af"/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</w:rPr>
      </w:pPr>
    </w:p>
    <w:p w:rsidR="00204556" w:rsidRDefault="00F67D30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города Батайска от 09.04.2025 № 527 «О порядке предоставления ежемесячной выплаты лицам, удостоенным звания «Почетный гражданин города Батайска» Вам отказано в предоставлении ежемесячной денежной выплаты по следующим основаниям:</w:t>
      </w:r>
    </w:p>
    <w:p w:rsidR="00F67D30" w:rsidRDefault="00F67D30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67D30" w:rsidRDefault="00F67D30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71545" w:rsidRDefault="00471545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71545" w:rsidRDefault="00471545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71545" w:rsidRDefault="00471545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71545" w:rsidRDefault="00471545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УСЗН г. Батайска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471545" w:rsidRPr="00F67D30" w:rsidRDefault="00471545" w:rsidP="00F67D30">
      <w:pPr>
        <w:pStyle w:val="af"/>
        <w:spacing w:before="0" w:beforeAutospacing="0" w:after="0" w:afterAutospacing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B53E8" w:rsidRDefault="004B53E8" w:rsidP="00204556">
      <w:pPr>
        <w:pStyle w:val="af"/>
      </w:pPr>
      <w:r>
        <w:br w:type="page"/>
      </w:r>
    </w:p>
    <w:p w:rsidR="003D6F51" w:rsidRPr="00EA0767" w:rsidRDefault="003D6F51" w:rsidP="008721D0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EA076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96887">
        <w:rPr>
          <w:rFonts w:ascii="Times New Roman" w:hAnsi="Times New Roman" w:cs="Times New Roman"/>
          <w:sz w:val="28"/>
          <w:szCs w:val="28"/>
        </w:rPr>
        <w:t>2</w:t>
      </w:r>
    </w:p>
    <w:p w:rsidR="00EA0767" w:rsidRPr="002B5216" w:rsidRDefault="00471545" w:rsidP="008721D0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3E1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E1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Pr="001F3E1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Pr="00CA38EA">
        <w:rPr>
          <w:rFonts w:ascii="Times New Roman" w:hAnsi="Times New Roman" w:cs="Times New Roman"/>
          <w:sz w:val="28"/>
          <w:szCs w:val="28"/>
        </w:rPr>
        <w:t>«Назначение и предоставление ежемесячной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A38EA">
        <w:rPr>
          <w:rFonts w:ascii="Times New Roman" w:hAnsi="Times New Roman" w:cs="Times New Roman"/>
          <w:sz w:val="28"/>
          <w:szCs w:val="28"/>
        </w:rPr>
        <w:t>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3E8">
        <w:rPr>
          <w:rFonts w:ascii="Times New Roman" w:hAnsi="Times New Roman" w:cs="Times New Roman"/>
          <w:sz w:val="28"/>
          <w:szCs w:val="28"/>
        </w:rPr>
        <w:t>лицам, удостоенным звания</w:t>
      </w:r>
      <w:r w:rsidR="008721D0">
        <w:rPr>
          <w:rFonts w:ascii="Times New Roman" w:hAnsi="Times New Roman" w:cs="Times New Roman"/>
          <w:sz w:val="28"/>
          <w:szCs w:val="28"/>
        </w:rPr>
        <w:t xml:space="preserve"> </w:t>
      </w:r>
      <w:r w:rsidRPr="00CA38EA">
        <w:rPr>
          <w:rFonts w:ascii="Times New Roman" w:hAnsi="Times New Roman" w:cs="Times New Roman"/>
          <w:sz w:val="28"/>
          <w:szCs w:val="28"/>
        </w:rPr>
        <w:t>«Почетный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EA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EA">
        <w:rPr>
          <w:rFonts w:ascii="Times New Roman" w:hAnsi="Times New Roman" w:cs="Times New Roman"/>
          <w:sz w:val="28"/>
          <w:szCs w:val="28"/>
        </w:rPr>
        <w:t>города Батайска</w:t>
      </w:r>
      <w:r w:rsidRPr="000D7B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3D6F51" w:rsidRDefault="003D6F51" w:rsidP="003D6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F51" w:rsidRPr="003D6F51" w:rsidRDefault="003D6F51" w:rsidP="003D6F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5816"/>
      </w:tblGrid>
      <w:tr w:rsidR="0081538B" w:rsidRPr="0081538B" w:rsidTr="0081538B">
        <w:tc>
          <w:tcPr>
            <w:tcW w:w="3931" w:type="dxa"/>
          </w:tcPr>
          <w:p w:rsidR="0081538B" w:rsidRPr="0081538B" w:rsidRDefault="0081538B" w:rsidP="0081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81538B" w:rsidRPr="0081538B" w:rsidRDefault="0081538B" w:rsidP="0081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38B">
              <w:rPr>
                <w:rFonts w:ascii="Times New Roman" w:hAnsi="Times New Roman" w:cs="Times New Roman"/>
                <w:sz w:val="28"/>
                <w:szCs w:val="28"/>
              </w:rPr>
              <w:t>Начальнику УСЗН г. Батайска</w:t>
            </w:r>
          </w:p>
          <w:p w:rsidR="0081538B" w:rsidRPr="0081538B" w:rsidRDefault="0081538B" w:rsidP="0081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38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81538B" w:rsidRPr="0081538B" w:rsidRDefault="0081538B" w:rsidP="0081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38B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:rsidR="0081538B" w:rsidRPr="0081538B" w:rsidRDefault="0081538B" w:rsidP="008153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538B" w:rsidRDefault="0081538B" w:rsidP="0081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81538B" w:rsidRPr="0081538B" w:rsidRDefault="0081538B" w:rsidP="0081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 xml:space="preserve">на предоставление ежемесячной выплаты </w:t>
      </w:r>
    </w:p>
    <w:p w:rsidR="0081538B" w:rsidRPr="0081538B" w:rsidRDefault="0081538B" w:rsidP="0081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полностью заявителя)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Паспорт или иной документ, удостоверяющий личность заявителя: 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(серия, номер, дата выдачи, кем выдан документ удостоверяющий личность заявителя)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(адрес по месту жительства, регистрации заявителя)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(телефон, адрес электронной почты (при наличии))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74B1" wp14:editId="4C5F7F92">
                <wp:simplePos x="0" y="0"/>
                <wp:positionH relativeFrom="column">
                  <wp:posOffset>24999</wp:posOffset>
                </wp:positionH>
                <wp:positionV relativeFrom="paragraph">
                  <wp:posOffset>92453</wp:posOffset>
                </wp:positionV>
                <wp:extent cx="5929575" cy="0"/>
                <wp:effectExtent l="0" t="0" r="146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7.3pt" to="468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" strokecolor="#4a7ebb">
                <v:stroke dashstyle="dash"/>
              </v:line>
            </w:pict>
          </mc:Fallback>
        </mc:AlternateConten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Представитель заявителя:</w:t>
      </w:r>
      <w:r w:rsidRPr="0081538B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81538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</w:t>
      </w:r>
    </w:p>
    <w:p w:rsidR="0081538B" w:rsidRPr="0081538B" w:rsidRDefault="0081538B" w:rsidP="0081538B">
      <w:pPr>
        <w:spacing w:after="0"/>
        <w:ind w:firstLine="326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полностью)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Паспорт или иной документ, удостоверяющий личность представителя заявителя 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(серия, номер, дата выдачи, кем выдан документ удостоверяющий личность заявителя)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(адрес по месту жительства, регистрации заявителя)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(наименование, реквизиты документа, подтверждающего полномочия представителя заявителя)</w:t>
      </w:r>
    </w:p>
    <w:p w:rsidR="0081538B" w:rsidRPr="0081538B" w:rsidRDefault="0081538B" w:rsidP="008153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(телефон, адрес электронной почты (при наличии))</w:t>
      </w:r>
    </w:p>
    <w:p w:rsidR="0081538B" w:rsidRDefault="0081538B" w:rsidP="0081538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DD2A5" wp14:editId="5576A5CF">
                <wp:simplePos x="0" y="0"/>
                <wp:positionH relativeFrom="column">
                  <wp:posOffset>-13568</wp:posOffset>
                </wp:positionH>
                <wp:positionV relativeFrom="paragraph">
                  <wp:posOffset>131371</wp:posOffset>
                </wp:positionV>
                <wp:extent cx="5929575" cy="0"/>
                <wp:effectExtent l="0" t="0" r="146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9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0.35pt" to="465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" strokecolor="#4a7ebb">
                <v:stroke dashstyle="dash"/>
              </v:line>
            </w:pict>
          </mc:Fallback>
        </mc:AlternateContent>
      </w:r>
    </w:p>
    <w:p w:rsidR="0081538B" w:rsidRDefault="0081538B" w:rsidP="008153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4B53E8">
      <w:pPr>
        <w:tabs>
          <w:tab w:val="left" w:pos="1065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1538B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 Батайской городской Думы от 26.02.2025 № 53 «Об утверждении Положения о присвоении звания «Почетный гражданин города Батайска»» прошу назначить мне ежемесячную выплату.</w:t>
      </w:r>
    </w:p>
    <w:p w:rsidR="0081538B" w:rsidRPr="0081538B" w:rsidRDefault="0081538B" w:rsidP="0081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Ежемесячную выплату прошу перечислять на счет в кредитной организации</w:t>
      </w:r>
    </w:p>
    <w:p w:rsidR="0081538B" w:rsidRPr="0081538B" w:rsidRDefault="0081538B" w:rsidP="00815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(Наименование кредитной организации, № лицевого счета в кредитной организации)</w:t>
      </w:r>
    </w:p>
    <w:p w:rsidR="0081538B" w:rsidRPr="0081538B" w:rsidRDefault="0081538B" w:rsidP="00815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С условиями предоставления ежемесячной выплаты ознакомлен(а).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Предупрежден(а) об ответственности в соответствии с действующим законодательством за предоставление заведомо ложных сведений и документов, влияющих на право получения ежемесячной выплаты.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Обязуюсь в течение десяти дней известить УСЗН г. Батайска о наступлении обстоятельств, влекущих прекращение представления выплаты (лишение звания «Почетный гражданин города Батайска»).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даю свое согласие на обработку (любое действие операцию) или совокупность действий операций), совершаемых с использованием средств автоматизации или без использования таких средств с моими персональными данными, необходимыми для предоставления ежемесячной выплаты,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предоставлением ежемесячной выплаты «Почетному гражданину города Батайска».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Я подтверждаю, что ознакомлен с Федеральным Законом от 27.07.2006 № 152-ФЗ «О персональных данных» в части прав субъекта персональных данных, права и обязанности в области защиты персональных данных мне разъяснены.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Данное согласие может быть отозвано мною письменным заявлением в порядке, установленном действующим законодательством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 xml:space="preserve">    (подпись заявителя/представителя)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 следующие документы: </w:t>
      </w:r>
    </w:p>
    <w:p w:rsidR="0081538B" w:rsidRPr="0081538B" w:rsidRDefault="0081538B" w:rsidP="0081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B53E8">
        <w:rPr>
          <w:rFonts w:ascii="Times New Roman" w:eastAsia="Times New Roman" w:hAnsi="Times New Roman" w:cs="Times New Roman"/>
          <w:sz w:val="28"/>
          <w:szCs w:val="28"/>
        </w:rPr>
        <w:t>______    ____________________________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 xml:space="preserve">                  (дата)                      (подпись заявителя/представителя)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Принял _________________________   _________________________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(фамилия, имя, отчество специалиста)                            (подпись специалиста)</w:t>
      </w: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8B" w:rsidRPr="0081538B" w:rsidRDefault="0081538B" w:rsidP="0081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D6F51" w:rsidRPr="003D6F51" w:rsidRDefault="0081538B" w:rsidP="0081538B">
      <w:pPr>
        <w:spacing w:after="0" w:line="240" w:lineRule="auto"/>
        <w:ind w:left="567" w:right="6236"/>
        <w:jc w:val="center"/>
        <w:rPr>
          <w:rFonts w:ascii="Times New Roman" w:hAnsi="Times New Roman" w:cs="Times New Roman"/>
          <w:sz w:val="28"/>
          <w:szCs w:val="28"/>
        </w:rPr>
      </w:pPr>
      <w:r w:rsidRPr="0081538B">
        <w:rPr>
          <w:rFonts w:ascii="Times New Roman" w:eastAsia="Times New Roman" w:hAnsi="Times New Roman" w:cs="Times New Roman"/>
          <w:sz w:val="20"/>
          <w:szCs w:val="20"/>
        </w:rPr>
        <w:t>(дата приема заявления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538B">
        <w:rPr>
          <w:rFonts w:ascii="Times New Roman" w:eastAsia="Times New Roman" w:hAnsi="Times New Roman" w:cs="Times New Roman"/>
          <w:sz w:val="20"/>
          <w:szCs w:val="20"/>
        </w:rPr>
        <w:t>специалистом)</w:t>
      </w:r>
    </w:p>
    <w:sectPr w:rsidR="003D6F51" w:rsidRPr="003D6F51" w:rsidSect="004B53E8">
      <w:headerReference w:type="defaul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4D" w:rsidRDefault="0058464D" w:rsidP="00E80B1E">
      <w:pPr>
        <w:spacing w:after="0" w:line="240" w:lineRule="auto"/>
      </w:pPr>
      <w:r>
        <w:separator/>
      </w:r>
    </w:p>
  </w:endnote>
  <w:endnote w:type="continuationSeparator" w:id="0">
    <w:p w:rsidR="0058464D" w:rsidRDefault="0058464D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4D" w:rsidRDefault="0058464D" w:rsidP="00E80B1E">
      <w:pPr>
        <w:spacing w:after="0" w:line="240" w:lineRule="auto"/>
      </w:pPr>
      <w:r>
        <w:separator/>
      </w:r>
    </w:p>
  </w:footnote>
  <w:footnote w:type="continuationSeparator" w:id="0">
    <w:p w:rsidR="0058464D" w:rsidRDefault="0058464D" w:rsidP="00E80B1E">
      <w:pPr>
        <w:spacing w:after="0" w:line="240" w:lineRule="auto"/>
      </w:pPr>
      <w:r>
        <w:continuationSeparator/>
      </w:r>
    </w:p>
  </w:footnote>
  <w:footnote w:id="1">
    <w:p w:rsidR="0081538B" w:rsidRDefault="0081538B" w:rsidP="0081538B">
      <w:pPr>
        <w:pStyle w:val="afd"/>
      </w:pPr>
      <w:r>
        <w:rPr>
          <w:rStyle w:val="aff"/>
        </w:rPr>
        <w:footnoteRef/>
      </w:r>
      <w:r>
        <w:t xml:space="preserve"> Раздел заполняется в случае подачи заявления представителем заявителя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3587"/>
      <w:docPartObj>
        <w:docPartGallery w:val="Page Numbers (Top of Page)"/>
        <w:docPartUnique/>
      </w:docPartObj>
    </w:sdtPr>
    <w:sdtEndPr/>
    <w:sdtContent>
      <w:p w:rsidR="0092667A" w:rsidRDefault="009266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17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2pt;visibility:visible;mso-wrap-style:square" o:bullet="t">
        <v:imagedata r:id="rId1" o:title=""/>
      </v:shape>
    </w:pict>
  </w:numPicBullet>
  <w:abstractNum w:abstractNumId="0">
    <w:nsid w:val="03C83274"/>
    <w:multiLevelType w:val="hybridMultilevel"/>
    <w:tmpl w:val="8E9A549C"/>
    <w:lvl w:ilvl="0" w:tplc="6270DDE0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26AC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06809CA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256AC2E6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67C678E6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762CF3A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3C9471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316B30E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CB109A28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1">
    <w:nsid w:val="0512422A"/>
    <w:multiLevelType w:val="multilevel"/>
    <w:tmpl w:val="EEFCF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F22EC"/>
    <w:multiLevelType w:val="hybridMultilevel"/>
    <w:tmpl w:val="EAE4C7F8"/>
    <w:lvl w:ilvl="0" w:tplc="03A8AFDC">
      <w:start w:val="2"/>
      <w:numFmt w:val="decimal"/>
      <w:lvlText w:val="%1"/>
      <w:lvlJc w:val="left"/>
      <w:pPr>
        <w:ind w:left="139" w:hanging="727"/>
      </w:pPr>
      <w:rPr>
        <w:rFonts w:hint="default"/>
        <w:lang w:val="ru-RU" w:eastAsia="en-US" w:bidi="ar-SA"/>
      </w:rPr>
    </w:lvl>
    <w:lvl w:ilvl="1" w:tplc="30F8FA5E">
      <w:numFmt w:val="none"/>
      <w:lvlText w:val=""/>
      <w:lvlJc w:val="left"/>
      <w:pPr>
        <w:tabs>
          <w:tab w:val="num" w:pos="360"/>
        </w:tabs>
      </w:pPr>
    </w:lvl>
    <w:lvl w:ilvl="2" w:tplc="7B9EE618">
      <w:numFmt w:val="none"/>
      <w:lvlText w:val=""/>
      <w:lvlJc w:val="left"/>
      <w:pPr>
        <w:tabs>
          <w:tab w:val="num" w:pos="360"/>
        </w:tabs>
      </w:pPr>
    </w:lvl>
    <w:lvl w:ilvl="3" w:tplc="CEF62E26">
      <w:numFmt w:val="bullet"/>
      <w:lvlText w:val="•"/>
      <w:lvlJc w:val="left"/>
      <w:pPr>
        <w:ind w:left="3315" w:hanging="727"/>
      </w:pPr>
      <w:rPr>
        <w:rFonts w:hint="default"/>
        <w:lang w:val="ru-RU" w:eastAsia="en-US" w:bidi="ar-SA"/>
      </w:rPr>
    </w:lvl>
    <w:lvl w:ilvl="4" w:tplc="E3165F42">
      <w:numFmt w:val="bullet"/>
      <w:lvlText w:val="•"/>
      <w:lvlJc w:val="left"/>
      <w:pPr>
        <w:ind w:left="4374" w:hanging="727"/>
      </w:pPr>
      <w:rPr>
        <w:rFonts w:hint="default"/>
        <w:lang w:val="ru-RU" w:eastAsia="en-US" w:bidi="ar-SA"/>
      </w:rPr>
    </w:lvl>
    <w:lvl w:ilvl="5" w:tplc="D6B0D87A">
      <w:numFmt w:val="bullet"/>
      <w:lvlText w:val="•"/>
      <w:lvlJc w:val="left"/>
      <w:pPr>
        <w:ind w:left="5432" w:hanging="727"/>
      </w:pPr>
      <w:rPr>
        <w:rFonts w:hint="default"/>
        <w:lang w:val="ru-RU" w:eastAsia="en-US" w:bidi="ar-SA"/>
      </w:rPr>
    </w:lvl>
    <w:lvl w:ilvl="6" w:tplc="3B045B1A">
      <w:numFmt w:val="bullet"/>
      <w:lvlText w:val="•"/>
      <w:lvlJc w:val="left"/>
      <w:pPr>
        <w:ind w:left="6491" w:hanging="727"/>
      </w:pPr>
      <w:rPr>
        <w:rFonts w:hint="default"/>
        <w:lang w:val="ru-RU" w:eastAsia="en-US" w:bidi="ar-SA"/>
      </w:rPr>
    </w:lvl>
    <w:lvl w:ilvl="7" w:tplc="89109698">
      <w:numFmt w:val="bullet"/>
      <w:lvlText w:val="•"/>
      <w:lvlJc w:val="left"/>
      <w:pPr>
        <w:ind w:left="7549" w:hanging="727"/>
      </w:pPr>
      <w:rPr>
        <w:rFonts w:hint="default"/>
        <w:lang w:val="ru-RU" w:eastAsia="en-US" w:bidi="ar-SA"/>
      </w:rPr>
    </w:lvl>
    <w:lvl w:ilvl="8" w:tplc="C358AAAC">
      <w:numFmt w:val="bullet"/>
      <w:lvlText w:val="•"/>
      <w:lvlJc w:val="left"/>
      <w:pPr>
        <w:ind w:left="8608" w:hanging="727"/>
      </w:pPr>
      <w:rPr>
        <w:rFonts w:hint="default"/>
        <w:lang w:val="ru-RU" w:eastAsia="en-US" w:bidi="ar-SA"/>
      </w:rPr>
    </w:lvl>
  </w:abstractNum>
  <w:abstractNum w:abstractNumId="3">
    <w:nsid w:val="08EE5173"/>
    <w:multiLevelType w:val="multilevel"/>
    <w:tmpl w:val="FA6CCC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E1C29"/>
    <w:multiLevelType w:val="multilevel"/>
    <w:tmpl w:val="F006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496A22"/>
    <w:multiLevelType w:val="hybridMultilevel"/>
    <w:tmpl w:val="D39237BE"/>
    <w:lvl w:ilvl="0" w:tplc="C93456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4736E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A19EBAE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D7323EC0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B658BC00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D9B6CD3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ADC8691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5E205B30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3904226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6">
    <w:nsid w:val="0D8D1608"/>
    <w:multiLevelType w:val="hybridMultilevel"/>
    <w:tmpl w:val="B4DAC31C"/>
    <w:lvl w:ilvl="0" w:tplc="C160F9AC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9F4">
      <w:numFmt w:val="bullet"/>
      <w:lvlText w:val="•"/>
      <w:lvlJc w:val="left"/>
      <w:pPr>
        <w:ind w:left="1198" w:hanging="384"/>
      </w:pPr>
      <w:rPr>
        <w:rFonts w:hint="default"/>
        <w:lang w:val="ru-RU" w:eastAsia="en-US" w:bidi="ar-SA"/>
      </w:rPr>
    </w:lvl>
    <w:lvl w:ilvl="2" w:tplc="BFC6900C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A7362E5E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23885E2E">
      <w:numFmt w:val="bullet"/>
      <w:lvlText w:val="•"/>
      <w:lvlJc w:val="left"/>
      <w:pPr>
        <w:ind w:left="4374" w:hanging="384"/>
      </w:pPr>
      <w:rPr>
        <w:rFonts w:hint="default"/>
        <w:lang w:val="ru-RU" w:eastAsia="en-US" w:bidi="ar-SA"/>
      </w:rPr>
    </w:lvl>
    <w:lvl w:ilvl="5" w:tplc="857C79D8">
      <w:numFmt w:val="bullet"/>
      <w:lvlText w:val="•"/>
      <w:lvlJc w:val="left"/>
      <w:pPr>
        <w:ind w:left="5432" w:hanging="384"/>
      </w:pPr>
      <w:rPr>
        <w:rFonts w:hint="default"/>
        <w:lang w:val="ru-RU" w:eastAsia="en-US" w:bidi="ar-SA"/>
      </w:rPr>
    </w:lvl>
    <w:lvl w:ilvl="6" w:tplc="E05A6340">
      <w:numFmt w:val="bullet"/>
      <w:lvlText w:val="•"/>
      <w:lvlJc w:val="left"/>
      <w:pPr>
        <w:ind w:left="6491" w:hanging="384"/>
      </w:pPr>
      <w:rPr>
        <w:rFonts w:hint="default"/>
        <w:lang w:val="ru-RU" w:eastAsia="en-US" w:bidi="ar-SA"/>
      </w:rPr>
    </w:lvl>
    <w:lvl w:ilvl="7" w:tplc="29C4C978">
      <w:numFmt w:val="bullet"/>
      <w:lvlText w:val="•"/>
      <w:lvlJc w:val="left"/>
      <w:pPr>
        <w:ind w:left="7549" w:hanging="384"/>
      </w:pPr>
      <w:rPr>
        <w:rFonts w:hint="default"/>
        <w:lang w:val="ru-RU" w:eastAsia="en-US" w:bidi="ar-SA"/>
      </w:rPr>
    </w:lvl>
    <w:lvl w:ilvl="8" w:tplc="91BC69DE">
      <w:numFmt w:val="bullet"/>
      <w:lvlText w:val="•"/>
      <w:lvlJc w:val="left"/>
      <w:pPr>
        <w:ind w:left="8608" w:hanging="384"/>
      </w:pPr>
      <w:rPr>
        <w:rFonts w:hint="default"/>
        <w:lang w:val="ru-RU" w:eastAsia="en-US" w:bidi="ar-SA"/>
      </w:rPr>
    </w:lvl>
  </w:abstractNum>
  <w:abstractNum w:abstractNumId="7">
    <w:nsid w:val="11A92D34"/>
    <w:multiLevelType w:val="multilevel"/>
    <w:tmpl w:val="D0D65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40E7F39"/>
    <w:multiLevelType w:val="hybridMultilevel"/>
    <w:tmpl w:val="03F08DC6"/>
    <w:lvl w:ilvl="0" w:tplc="46CA2634">
      <w:start w:val="2"/>
      <w:numFmt w:val="decimal"/>
      <w:lvlText w:val="%1"/>
      <w:lvlJc w:val="left"/>
      <w:pPr>
        <w:ind w:left="139" w:hanging="802"/>
      </w:pPr>
      <w:rPr>
        <w:rFonts w:hint="default"/>
        <w:lang w:val="ru-RU" w:eastAsia="en-US" w:bidi="ar-SA"/>
      </w:rPr>
    </w:lvl>
    <w:lvl w:ilvl="1" w:tplc="1E8C47E0">
      <w:numFmt w:val="none"/>
      <w:lvlText w:val=""/>
      <w:lvlJc w:val="left"/>
      <w:pPr>
        <w:tabs>
          <w:tab w:val="num" w:pos="360"/>
        </w:tabs>
      </w:pPr>
    </w:lvl>
    <w:lvl w:ilvl="2" w:tplc="BEC05ADA">
      <w:numFmt w:val="none"/>
      <w:lvlText w:val=""/>
      <w:lvlJc w:val="left"/>
      <w:pPr>
        <w:tabs>
          <w:tab w:val="num" w:pos="360"/>
        </w:tabs>
      </w:pPr>
    </w:lvl>
    <w:lvl w:ilvl="3" w:tplc="E190D900">
      <w:numFmt w:val="bullet"/>
      <w:lvlText w:val="•"/>
      <w:lvlJc w:val="left"/>
      <w:pPr>
        <w:ind w:left="3315" w:hanging="802"/>
      </w:pPr>
      <w:rPr>
        <w:rFonts w:hint="default"/>
        <w:lang w:val="ru-RU" w:eastAsia="en-US" w:bidi="ar-SA"/>
      </w:rPr>
    </w:lvl>
    <w:lvl w:ilvl="4" w:tplc="61E61808">
      <w:numFmt w:val="bullet"/>
      <w:lvlText w:val="•"/>
      <w:lvlJc w:val="left"/>
      <w:pPr>
        <w:ind w:left="4374" w:hanging="802"/>
      </w:pPr>
      <w:rPr>
        <w:rFonts w:hint="default"/>
        <w:lang w:val="ru-RU" w:eastAsia="en-US" w:bidi="ar-SA"/>
      </w:rPr>
    </w:lvl>
    <w:lvl w:ilvl="5" w:tplc="5D2E3E36">
      <w:numFmt w:val="bullet"/>
      <w:lvlText w:val="•"/>
      <w:lvlJc w:val="left"/>
      <w:pPr>
        <w:ind w:left="5432" w:hanging="802"/>
      </w:pPr>
      <w:rPr>
        <w:rFonts w:hint="default"/>
        <w:lang w:val="ru-RU" w:eastAsia="en-US" w:bidi="ar-SA"/>
      </w:rPr>
    </w:lvl>
    <w:lvl w:ilvl="6" w:tplc="27369E86">
      <w:numFmt w:val="bullet"/>
      <w:lvlText w:val="•"/>
      <w:lvlJc w:val="left"/>
      <w:pPr>
        <w:ind w:left="6491" w:hanging="802"/>
      </w:pPr>
      <w:rPr>
        <w:rFonts w:hint="default"/>
        <w:lang w:val="ru-RU" w:eastAsia="en-US" w:bidi="ar-SA"/>
      </w:rPr>
    </w:lvl>
    <w:lvl w:ilvl="7" w:tplc="F7C4E3F2">
      <w:numFmt w:val="bullet"/>
      <w:lvlText w:val="•"/>
      <w:lvlJc w:val="left"/>
      <w:pPr>
        <w:ind w:left="7549" w:hanging="802"/>
      </w:pPr>
      <w:rPr>
        <w:rFonts w:hint="default"/>
        <w:lang w:val="ru-RU" w:eastAsia="en-US" w:bidi="ar-SA"/>
      </w:rPr>
    </w:lvl>
    <w:lvl w:ilvl="8" w:tplc="65DC222A">
      <w:numFmt w:val="bullet"/>
      <w:lvlText w:val="•"/>
      <w:lvlJc w:val="left"/>
      <w:pPr>
        <w:ind w:left="8608" w:hanging="802"/>
      </w:pPr>
      <w:rPr>
        <w:rFonts w:hint="default"/>
        <w:lang w:val="ru-RU" w:eastAsia="en-US" w:bidi="ar-SA"/>
      </w:rPr>
    </w:lvl>
  </w:abstractNum>
  <w:abstractNum w:abstractNumId="10">
    <w:nsid w:val="18720B3F"/>
    <w:multiLevelType w:val="multilevel"/>
    <w:tmpl w:val="55FC3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4962FD"/>
    <w:multiLevelType w:val="multilevel"/>
    <w:tmpl w:val="DF0688CC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675BB5"/>
    <w:multiLevelType w:val="multilevel"/>
    <w:tmpl w:val="A72CEF50"/>
    <w:lvl w:ilvl="0">
      <w:start w:val="1"/>
      <w:numFmt w:val="decimal"/>
      <w:lvlText w:val="%1)"/>
      <w:lvlJc w:val="left"/>
      <w:pPr>
        <w:ind w:left="0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39D7963"/>
    <w:multiLevelType w:val="hybridMultilevel"/>
    <w:tmpl w:val="25C08814"/>
    <w:lvl w:ilvl="0" w:tplc="F258B836">
      <w:start w:val="1"/>
      <w:numFmt w:val="decimal"/>
      <w:lvlText w:val="%1)"/>
      <w:lvlJc w:val="left"/>
      <w:pPr>
        <w:ind w:left="13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AFD6E">
      <w:numFmt w:val="bullet"/>
      <w:lvlText w:val="•"/>
      <w:lvlJc w:val="left"/>
      <w:pPr>
        <w:ind w:left="1198" w:hanging="343"/>
      </w:pPr>
      <w:rPr>
        <w:rFonts w:hint="default"/>
        <w:lang w:val="ru-RU" w:eastAsia="en-US" w:bidi="ar-SA"/>
      </w:rPr>
    </w:lvl>
    <w:lvl w:ilvl="2" w:tplc="19F09376">
      <w:numFmt w:val="bullet"/>
      <w:lvlText w:val="•"/>
      <w:lvlJc w:val="left"/>
      <w:pPr>
        <w:ind w:left="2257" w:hanging="343"/>
      </w:pPr>
      <w:rPr>
        <w:rFonts w:hint="default"/>
        <w:lang w:val="ru-RU" w:eastAsia="en-US" w:bidi="ar-SA"/>
      </w:rPr>
    </w:lvl>
    <w:lvl w:ilvl="3" w:tplc="B54E12FC">
      <w:numFmt w:val="bullet"/>
      <w:lvlText w:val="•"/>
      <w:lvlJc w:val="left"/>
      <w:pPr>
        <w:ind w:left="3315" w:hanging="343"/>
      </w:pPr>
      <w:rPr>
        <w:rFonts w:hint="default"/>
        <w:lang w:val="ru-RU" w:eastAsia="en-US" w:bidi="ar-SA"/>
      </w:rPr>
    </w:lvl>
    <w:lvl w:ilvl="4" w:tplc="A7FCDDB6">
      <w:numFmt w:val="bullet"/>
      <w:lvlText w:val="•"/>
      <w:lvlJc w:val="left"/>
      <w:pPr>
        <w:ind w:left="4374" w:hanging="343"/>
      </w:pPr>
      <w:rPr>
        <w:rFonts w:hint="default"/>
        <w:lang w:val="ru-RU" w:eastAsia="en-US" w:bidi="ar-SA"/>
      </w:rPr>
    </w:lvl>
    <w:lvl w:ilvl="5" w:tplc="2CC846A2">
      <w:numFmt w:val="bullet"/>
      <w:lvlText w:val="•"/>
      <w:lvlJc w:val="left"/>
      <w:pPr>
        <w:ind w:left="5432" w:hanging="343"/>
      </w:pPr>
      <w:rPr>
        <w:rFonts w:hint="default"/>
        <w:lang w:val="ru-RU" w:eastAsia="en-US" w:bidi="ar-SA"/>
      </w:rPr>
    </w:lvl>
    <w:lvl w:ilvl="6" w:tplc="167038E2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92425600">
      <w:numFmt w:val="bullet"/>
      <w:lvlText w:val="•"/>
      <w:lvlJc w:val="left"/>
      <w:pPr>
        <w:ind w:left="7549" w:hanging="343"/>
      </w:pPr>
      <w:rPr>
        <w:rFonts w:hint="default"/>
        <w:lang w:val="ru-RU" w:eastAsia="en-US" w:bidi="ar-SA"/>
      </w:rPr>
    </w:lvl>
    <w:lvl w:ilvl="8" w:tplc="C400ECEC">
      <w:numFmt w:val="bullet"/>
      <w:lvlText w:val="•"/>
      <w:lvlJc w:val="left"/>
      <w:pPr>
        <w:ind w:left="8608" w:hanging="343"/>
      </w:pPr>
      <w:rPr>
        <w:rFonts w:hint="default"/>
        <w:lang w:val="ru-RU" w:eastAsia="en-US" w:bidi="ar-SA"/>
      </w:rPr>
    </w:lvl>
  </w:abstractNum>
  <w:abstractNum w:abstractNumId="14">
    <w:nsid w:val="2453331A"/>
    <w:multiLevelType w:val="multilevel"/>
    <w:tmpl w:val="43021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DF2832"/>
    <w:multiLevelType w:val="hybridMultilevel"/>
    <w:tmpl w:val="6366D074"/>
    <w:lvl w:ilvl="0" w:tplc="6BDAF328">
      <w:start w:val="1"/>
      <w:numFmt w:val="decimal"/>
      <w:lvlText w:val="%1)"/>
      <w:lvlJc w:val="left"/>
      <w:pPr>
        <w:ind w:left="1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44257A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FFD2D43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4F504574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F84606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B2529362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9A7866B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14241C5A">
      <w:numFmt w:val="bullet"/>
      <w:lvlText w:val="•"/>
      <w:lvlJc w:val="left"/>
      <w:pPr>
        <w:ind w:left="7549" w:hanging="708"/>
      </w:pPr>
      <w:rPr>
        <w:rFonts w:hint="default"/>
        <w:lang w:val="ru-RU" w:eastAsia="en-US" w:bidi="ar-SA"/>
      </w:rPr>
    </w:lvl>
    <w:lvl w:ilvl="8" w:tplc="0656851A">
      <w:numFmt w:val="bullet"/>
      <w:lvlText w:val="•"/>
      <w:lvlJc w:val="left"/>
      <w:pPr>
        <w:ind w:left="8608" w:hanging="708"/>
      </w:pPr>
      <w:rPr>
        <w:rFonts w:hint="default"/>
        <w:lang w:val="ru-RU" w:eastAsia="en-US" w:bidi="ar-SA"/>
      </w:rPr>
    </w:lvl>
  </w:abstractNum>
  <w:abstractNum w:abstractNumId="16">
    <w:nsid w:val="2CD40533"/>
    <w:multiLevelType w:val="multilevel"/>
    <w:tmpl w:val="253EFE4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783366"/>
    <w:multiLevelType w:val="hybridMultilevel"/>
    <w:tmpl w:val="F53C9AAA"/>
    <w:lvl w:ilvl="0" w:tplc="17462DBE">
      <w:start w:val="2"/>
      <w:numFmt w:val="decimal"/>
      <w:lvlText w:val="%1"/>
      <w:lvlJc w:val="left"/>
      <w:pPr>
        <w:ind w:left="2185" w:hanging="492"/>
      </w:pPr>
      <w:rPr>
        <w:rFonts w:hint="default"/>
        <w:lang w:val="ru-RU" w:eastAsia="en-US" w:bidi="ar-SA"/>
      </w:rPr>
    </w:lvl>
    <w:lvl w:ilvl="1" w:tplc="3C12D88A">
      <w:numFmt w:val="none"/>
      <w:lvlText w:val=""/>
      <w:lvlJc w:val="left"/>
      <w:pPr>
        <w:tabs>
          <w:tab w:val="num" w:pos="360"/>
        </w:tabs>
      </w:pPr>
    </w:lvl>
    <w:lvl w:ilvl="2" w:tplc="B568C8FA">
      <w:numFmt w:val="none"/>
      <w:lvlText w:val=""/>
      <w:lvlJc w:val="left"/>
      <w:pPr>
        <w:tabs>
          <w:tab w:val="num" w:pos="360"/>
        </w:tabs>
      </w:pPr>
    </w:lvl>
    <w:lvl w:ilvl="3" w:tplc="A1B0753A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 w:tplc="C0527EDA">
      <w:numFmt w:val="bullet"/>
      <w:lvlText w:val="•"/>
      <w:lvlJc w:val="left"/>
      <w:pPr>
        <w:ind w:left="4316" w:hanging="701"/>
      </w:pPr>
      <w:rPr>
        <w:rFonts w:hint="default"/>
        <w:lang w:val="ru-RU" w:eastAsia="en-US" w:bidi="ar-SA"/>
      </w:rPr>
    </w:lvl>
    <w:lvl w:ilvl="5" w:tplc="ED963B8A">
      <w:numFmt w:val="bullet"/>
      <w:lvlText w:val="•"/>
      <w:lvlJc w:val="left"/>
      <w:pPr>
        <w:ind w:left="5384" w:hanging="701"/>
      </w:pPr>
      <w:rPr>
        <w:rFonts w:hint="default"/>
        <w:lang w:val="ru-RU" w:eastAsia="en-US" w:bidi="ar-SA"/>
      </w:rPr>
    </w:lvl>
    <w:lvl w:ilvl="6" w:tplc="AB0C6DDE">
      <w:numFmt w:val="bullet"/>
      <w:lvlText w:val="•"/>
      <w:lvlJc w:val="left"/>
      <w:pPr>
        <w:ind w:left="6452" w:hanging="701"/>
      </w:pPr>
      <w:rPr>
        <w:rFonts w:hint="default"/>
        <w:lang w:val="ru-RU" w:eastAsia="en-US" w:bidi="ar-SA"/>
      </w:rPr>
    </w:lvl>
    <w:lvl w:ilvl="7" w:tplc="70505034">
      <w:numFmt w:val="bullet"/>
      <w:lvlText w:val="•"/>
      <w:lvlJc w:val="left"/>
      <w:pPr>
        <w:ind w:left="7521" w:hanging="701"/>
      </w:pPr>
      <w:rPr>
        <w:rFonts w:hint="default"/>
        <w:lang w:val="ru-RU" w:eastAsia="en-US" w:bidi="ar-SA"/>
      </w:rPr>
    </w:lvl>
    <w:lvl w:ilvl="8" w:tplc="4FB4FE24">
      <w:numFmt w:val="bullet"/>
      <w:lvlText w:val="•"/>
      <w:lvlJc w:val="left"/>
      <w:pPr>
        <w:ind w:left="8589" w:hanging="701"/>
      </w:pPr>
      <w:rPr>
        <w:rFonts w:hint="default"/>
        <w:lang w:val="ru-RU" w:eastAsia="en-US" w:bidi="ar-SA"/>
      </w:rPr>
    </w:lvl>
  </w:abstractNum>
  <w:abstractNum w:abstractNumId="18">
    <w:nsid w:val="34460E24"/>
    <w:multiLevelType w:val="multilevel"/>
    <w:tmpl w:val="5C9C5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CE37E1"/>
    <w:multiLevelType w:val="hybridMultilevel"/>
    <w:tmpl w:val="4E9C1180"/>
    <w:lvl w:ilvl="0" w:tplc="B9881DDE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57CA7316">
      <w:numFmt w:val="none"/>
      <w:lvlText w:val=""/>
      <w:lvlJc w:val="left"/>
      <w:pPr>
        <w:tabs>
          <w:tab w:val="num" w:pos="360"/>
        </w:tabs>
      </w:pPr>
    </w:lvl>
    <w:lvl w:ilvl="2" w:tplc="78E44AA4">
      <w:numFmt w:val="none"/>
      <w:lvlText w:val=""/>
      <w:lvlJc w:val="left"/>
      <w:pPr>
        <w:tabs>
          <w:tab w:val="num" w:pos="360"/>
        </w:tabs>
      </w:pPr>
    </w:lvl>
    <w:lvl w:ilvl="3" w:tplc="D2D4957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B6CA0D2E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4D81C7C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F6E122C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5FD85B0E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C266693C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20">
    <w:nsid w:val="38EC64B2"/>
    <w:multiLevelType w:val="multilevel"/>
    <w:tmpl w:val="A1FE02D2"/>
    <w:lvl w:ilvl="0">
      <w:start w:val="1"/>
      <w:numFmt w:val="decimal"/>
      <w:lvlText w:val="%1)"/>
      <w:lvlJc w:val="left"/>
      <w:pPr>
        <w:ind w:left="567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9BB0708"/>
    <w:multiLevelType w:val="multilevel"/>
    <w:tmpl w:val="E438FE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2C0CF2"/>
    <w:multiLevelType w:val="multilevel"/>
    <w:tmpl w:val="7F5EB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6B7926"/>
    <w:multiLevelType w:val="multilevel"/>
    <w:tmpl w:val="A9628D0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2C3083E"/>
    <w:multiLevelType w:val="multilevel"/>
    <w:tmpl w:val="E67A5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081530"/>
    <w:multiLevelType w:val="hybridMultilevel"/>
    <w:tmpl w:val="28E664FC"/>
    <w:lvl w:ilvl="0" w:tplc="8E8A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69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AC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A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6C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2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A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4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4D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7427E86"/>
    <w:multiLevelType w:val="hybridMultilevel"/>
    <w:tmpl w:val="827E86C0"/>
    <w:lvl w:ilvl="0" w:tplc="E2046176">
      <w:start w:val="1"/>
      <w:numFmt w:val="decimal"/>
      <w:lvlText w:val="%1)"/>
      <w:lvlJc w:val="left"/>
      <w:pPr>
        <w:ind w:left="13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2B91A">
      <w:numFmt w:val="bullet"/>
      <w:lvlText w:val="•"/>
      <w:lvlJc w:val="left"/>
      <w:pPr>
        <w:ind w:left="1198" w:hanging="465"/>
      </w:pPr>
      <w:rPr>
        <w:rFonts w:hint="default"/>
        <w:lang w:val="ru-RU" w:eastAsia="en-US" w:bidi="ar-SA"/>
      </w:rPr>
    </w:lvl>
    <w:lvl w:ilvl="2" w:tplc="C102E1FE">
      <w:numFmt w:val="bullet"/>
      <w:lvlText w:val="•"/>
      <w:lvlJc w:val="left"/>
      <w:pPr>
        <w:ind w:left="2257" w:hanging="465"/>
      </w:pPr>
      <w:rPr>
        <w:rFonts w:hint="default"/>
        <w:lang w:val="ru-RU" w:eastAsia="en-US" w:bidi="ar-SA"/>
      </w:rPr>
    </w:lvl>
    <w:lvl w:ilvl="3" w:tplc="5D46A3BE">
      <w:numFmt w:val="bullet"/>
      <w:lvlText w:val="•"/>
      <w:lvlJc w:val="left"/>
      <w:pPr>
        <w:ind w:left="3315" w:hanging="465"/>
      </w:pPr>
      <w:rPr>
        <w:rFonts w:hint="default"/>
        <w:lang w:val="ru-RU" w:eastAsia="en-US" w:bidi="ar-SA"/>
      </w:rPr>
    </w:lvl>
    <w:lvl w:ilvl="4" w:tplc="426800AE">
      <w:numFmt w:val="bullet"/>
      <w:lvlText w:val="•"/>
      <w:lvlJc w:val="left"/>
      <w:pPr>
        <w:ind w:left="4374" w:hanging="465"/>
      </w:pPr>
      <w:rPr>
        <w:rFonts w:hint="default"/>
        <w:lang w:val="ru-RU" w:eastAsia="en-US" w:bidi="ar-SA"/>
      </w:rPr>
    </w:lvl>
    <w:lvl w:ilvl="5" w:tplc="6C7C3F38">
      <w:numFmt w:val="bullet"/>
      <w:lvlText w:val="•"/>
      <w:lvlJc w:val="left"/>
      <w:pPr>
        <w:ind w:left="5432" w:hanging="465"/>
      </w:pPr>
      <w:rPr>
        <w:rFonts w:hint="default"/>
        <w:lang w:val="ru-RU" w:eastAsia="en-US" w:bidi="ar-SA"/>
      </w:rPr>
    </w:lvl>
    <w:lvl w:ilvl="6" w:tplc="941ED456">
      <w:numFmt w:val="bullet"/>
      <w:lvlText w:val="•"/>
      <w:lvlJc w:val="left"/>
      <w:pPr>
        <w:ind w:left="6491" w:hanging="465"/>
      </w:pPr>
      <w:rPr>
        <w:rFonts w:hint="default"/>
        <w:lang w:val="ru-RU" w:eastAsia="en-US" w:bidi="ar-SA"/>
      </w:rPr>
    </w:lvl>
    <w:lvl w:ilvl="7" w:tplc="5E264ACC">
      <w:numFmt w:val="bullet"/>
      <w:lvlText w:val="•"/>
      <w:lvlJc w:val="left"/>
      <w:pPr>
        <w:ind w:left="7549" w:hanging="465"/>
      </w:pPr>
      <w:rPr>
        <w:rFonts w:hint="default"/>
        <w:lang w:val="ru-RU" w:eastAsia="en-US" w:bidi="ar-SA"/>
      </w:rPr>
    </w:lvl>
    <w:lvl w:ilvl="8" w:tplc="F5EABB5C">
      <w:numFmt w:val="bullet"/>
      <w:lvlText w:val="•"/>
      <w:lvlJc w:val="left"/>
      <w:pPr>
        <w:ind w:left="8608" w:hanging="465"/>
      </w:pPr>
      <w:rPr>
        <w:rFonts w:hint="default"/>
        <w:lang w:val="ru-RU" w:eastAsia="en-US" w:bidi="ar-SA"/>
      </w:rPr>
    </w:lvl>
  </w:abstractNum>
  <w:abstractNum w:abstractNumId="27">
    <w:nsid w:val="4C7B6243"/>
    <w:multiLevelType w:val="hybridMultilevel"/>
    <w:tmpl w:val="BD40F5B4"/>
    <w:lvl w:ilvl="0" w:tplc="8226614A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4985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D2964AD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37E1670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0EFC463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6B922A5C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  <w:lvl w:ilvl="6" w:tplc="689CC2F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639E3B92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B31A5AE6"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</w:abstractNum>
  <w:abstractNum w:abstractNumId="28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>
    <w:nsid w:val="518E6D12"/>
    <w:multiLevelType w:val="hybridMultilevel"/>
    <w:tmpl w:val="9418079A"/>
    <w:lvl w:ilvl="0" w:tplc="10140D92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F154BEF6">
      <w:numFmt w:val="none"/>
      <w:lvlText w:val=""/>
      <w:lvlJc w:val="left"/>
      <w:pPr>
        <w:tabs>
          <w:tab w:val="num" w:pos="360"/>
        </w:tabs>
      </w:pPr>
    </w:lvl>
    <w:lvl w:ilvl="2" w:tplc="9A568650">
      <w:numFmt w:val="none"/>
      <w:lvlText w:val=""/>
      <w:lvlJc w:val="left"/>
      <w:pPr>
        <w:tabs>
          <w:tab w:val="num" w:pos="360"/>
        </w:tabs>
      </w:pPr>
    </w:lvl>
    <w:lvl w:ilvl="3" w:tplc="0BA86B0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863C503A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CFAF630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AEE9E64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D4264C7A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6B867748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3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55E273E8"/>
    <w:multiLevelType w:val="hybridMultilevel"/>
    <w:tmpl w:val="965232E2"/>
    <w:lvl w:ilvl="0" w:tplc="7EF897B4">
      <w:start w:val="1"/>
      <w:numFmt w:val="decimal"/>
      <w:lvlText w:val="%1"/>
      <w:lvlJc w:val="left"/>
      <w:pPr>
        <w:ind w:left="139" w:hanging="708"/>
      </w:pPr>
      <w:rPr>
        <w:rFonts w:hint="default"/>
        <w:lang w:val="ru-RU" w:eastAsia="en-US" w:bidi="ar-SA"/>
      </w:rPr>
    </w:lvl>
    <w:lvl w:ilvl="1" w:tplc="521673B4">
      <w:numFmt w:val="none"/>
      <w:lvlText w:val=""/>
      <w:lvlJc w:val="left"/>
      <w:pPr>
        <w:tabs>
          <w:tab w:val="num" w:pos="360"/>
        </w:tabs>
      </w:pPr>
    </w:lvl>
    <w:lvl w:ilvl="2" w:tplc="35D6BA10">
      <w:numFmt w:val="none"/>
      <w:lvlText w:val=""/>
      <w:lvlJc w:val="left"/>
      <w:pPr>
        <w:tabs>
          <w:tab w:val="num" w:pos="360"/>
        </w:tabs>
      </w:pPr>
    </w:lvl>
    <w:lvl w:ilvl="3" w:tplc="7B70020E">
      <w:numFmt w:val="bullet"/>
      <w:lvlText w:val="•"/>
      <w:lvlJc w:val="left"/>
      <w:pPr>
        <w:ind w:left="3036" w:hanging="705"/>
      </w:pPr>
      <w:rPr>
        <w:rFonts w:hint="default"/>
        <w:lang w:val="ru-RU" w:eastAsia="en-US" w:bidi="ar-SA"/>
      </w:rPr>
    </w:lvl>
    <w:lvl w:ilvl="4" w:tplc="1F7E7004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BC965BD6">
      <w:numFmt w:val="bullet"/>
      <w:lvlText w:val="•"/>
      <w:lvlJc w:val="left"/>
      <w:pPr>
        <w:ind w:left="5233" w:hanging="705"/>
      </w:pPr>
      <w:rPr>
        <w:rFonts w:hint="default"/>
        <w:lang w:val="ru-RU" w:eastAsia="en-US" w:bidi="ar-SA"/>
      </w:rPr>
    </w:lvl>
    <w:lvl w:ilvl="6" w:tplc="78002506">
      <w:numFmt w:val="bullet"/>
      <w:lvlText w:val="•"/>
      <w:lvlJc w:val="left"/>
      <w:pPr>
        <w:ind w:left="6332" w:hanging="705"/>
      </w:pPr>
      <w:rPr>
        <w:rFonts w:hint="default"/>
        <w:lang w:val="ru-RU" w:eastAsia="en-US" w:bidi="ar-SA"/>
      </w:rPr>
    </w:lvl>
    <w:lvl w:ilvl="7" w:tplc="B63216D0">
      <w:numFmt w:val="bullet"/>
      <w:lvlText w:val="•"/>
      <w:lvlJc w:val="left"/>
      <w:pPr>
        <w:ind w:left="7430" w:hanging="705"/>
      </w:pPr>
      <w:rPr>
        <w:rFonts w:hint="default"/>
        <w:lang w:val="ru-RU" w:eastAsia="en-US" w:bidi="ar-SA"/>
      </w:rPr>
    </w:lvl>
    <w:lvl w:ilvl="8" w:tplc="9BC2D158">
      <w:numFmt w:val="bullet"/>
      <w:lvlText w:val="•"/>
      <w:lvlJc w:val="left"/>
      <w:pPr>
        <w:ind w:left="8528" w:hanging="705"/>
      </w:pPr>
      <w:rPr>
        <w:rFonts w:hint="default"/>
        <w:lang w:val="ru-RU" w:eastAsia="en-US" w:bidi="ar-SA"/>
      </w:rPr>
    </w:lvl>
  </w:abstractNum>
  <w:abstractNum w:abstractNumId="32">
    <w:nsid w:val="56A53305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EC5B48"/>
    <w:multiLevelType w:val="hybridMultilevel"/>
    <w:tmpl w:val="2376DA20"/>
    <w:lvl w:ilvl="0" w:tplc="94EC8A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CA8F1A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84902034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63E702C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E36A1A2A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46BAB09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EDCC416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D54AF0A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9347B6E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34">
    <w:nsid w:val="5C2D015A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30574DB"/>
    <w:multiLevelType w:val="hybridMultilevel"/>
    <w:tmpl w:val="CEC88C6E"/>
    <w:lvl w:ilvl="0" w:tplc="DB76E60A">
      <w:start w:val="2"/>
      <w:numFmt w:val="decimal"/>
      <w:lvlText w:val="%1"/>
      <w:lvlJc w:val="left"/>
      <w:pPr>
        <w:ind w:left="139" w:hanging="701"/>
      </w:pPr>
      <w:rPr>
        <w:rFonts w:hint="default"/>
        <w:lang w:val="ru-RU" w:eastAsia="en-US" w:bidi="ar-SA"/>
      </w:rPr>
    </w:lvl>
    <w:lvl w:ilvl="1" w:tplc="B5BEACCA">
      <w:numFmt w:val="none"/>
      <w:lvlText w:val=""/>
      <w:lvlJc w:val="left"/>
      <w:pPr>
        <w:tabs>
          <w:tab w:val="num" w:pos="360"/>
        </w:tabs>
      </w:pPr>
    </w:lvl>
    <w:lvl w:ilvl="2" w:tplc="5B1E1216">
      <w:numFmt w:val="none"/>
      <w:lvlText w:val=""/>
      <w:lvlJc w:val="left"/>
      <w:pPr>
        <w:tabs>
          <w:tab w:val="num" w:pos="360"/>
        </w:tabs>
      </w:pPr>
    </w:lvl>
    <w:lvl w:ilvl="3" w:tplc="4E4C19EE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3EBAF6D2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91F840A4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1DD4A8F8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BA0A949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ACC0D67C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37">
    <w:nsid w:val="645716DE"/>
    <w:multiLevelType w:val="hybridMultilevel"/>
    <w:tmpl w:val="CA28F162"/>
    <w:lvl w:ilvl="0" w:tplc="E8EE8BA6">
      <w:start w:val="1"/>
      <w:numFmt w:val="decimal"/>
      <w:lvlText w:val="%1)"/>
      <w:lvlJc w:val="left"/>
      <w:pPr>
        <w:ind w:left="13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4C2B0">
      <w:numFmt w:val="bullet"/>
      <w:lvlText w:val="•"/>
      <w:lvlJc w:val="left"/>
      <w:pPr>
        <w:ind w:left="1198" w:hanging="520"/>
      </w:pPr>
      <w:rPr>
        <w:rFonts w:hint="default"/>
        <w:lang w:val="ru-RU" w:eastAsia="en-US" w:bidi="ar-SA"/>
      </w:rPr>
    </w:lvl>
    <w:lvl w:ilvl="2" w:tplc="97008524">
      <w:numFmt w:val="bullet"/>
      <w:lvlText w:val="•"/>
      <w:lvlJc w:val="left"/>
      <w:pPr>
        <w:ind w:left="2257" w:hanging="520"/>
      </w:pPr>
      <w:rPr>
        <w:rFonts w:hint="default"/>
        <w:lang w:val="ru-RU" w:eastAsia="en-US" w:bidi="ar-SA"/>
      </w:rPr>
    </w:lvl>
    <w:lvl w:ilvl="3" w:tplc="5A2477D0">
      <w:numFmt w:val="bullet"/>
      <w:lvlText w:val="•"/>
      <w:lvlJc w:val="left"/>
      <w:pPr>
        <w:ind w:left="3315" w:hanging="520"/>
      </w:pPr>
      <w:rPr>
        <w:rFonts w:hint="default"/>
        <w:lang w:val="ru-RU" w:eastAsia="en-US" w:bidi="ar-SA"/>
      </w:rPr>
    </w:lvl>
    <w:lvl w:ilvl="4" w:tplc="EAE2871C">
      <w:numFmt w:val="bullet"/>
      <w:lvlText w:val="•"/>
      <w:lvlJc w:val="left"/>
      <w:pPr>
        <w:ind w:left="4374" w:hanging="520"/>
      </w:pPr>
      <w:rPr>
        <w:rFonts w:hint="default"/>
        <w:lang w:val="ru-RU" w:eastAsia="en-US" w:bidi="ar-SA"/>
      </w:rPr>
    </w:lvl>
    <w:lvl w:ilvl="5" w:tplc="B8EA7288">
      <w:numFmt w:val="bullet"/>
      <w:lvlText w:val="•"/>
      <w:lvlJc w:val="left"/>
      <w:pPr>
        <w:ind w:left="5432" w:hanging="520"/>
      </w:pPr>
      <w:rPr>
        <w:rFonts w:hint="default"/>
        <w:lang w:val="ru-RU" w:eastAsia="en-US" w:bidi="ar-SA"/>
      </w:rPr>
    </w:lvl>
    <w:lvl w:ilvl="6" w:tplc="5EA2ECF8">
      <w:numFmt w:val="bullet"/>
      <w:lvlText w:val="•"/>
      <w:lvlJc w:val="left"/>
      <w:pPr>
        <w:ind w:left="6491" w:hanging="520"/>
      </w:pPr>
      <w:rPr>
        <w:rFonts w:hint="default"/>
        <w:lang w:val="ru-RU" w:eastAsia="en-US" w:bidi="ar-SA"/>
      </w:rPr>
    </w:lvl>
    <w:lvl w:ilvl="7" w:tplc="A8DC6F16">
      <w:numFmt w:val="bullet"/>
      <w:lvlText w:val="•"/>
      <w:lvlJc w:val="left"/>
      <w:pPr>
        <w:ind w:left="7549" w:hanging="520"/>
      </w:pPr>
      <w:rPr>
        <w:rFonts w:hint="default"/>
        <w:lang w:val="ru-RU" w:eastAsia="en-US" w:bidi="ar-SA"/>
      </w:rPr>
    </w:lvl>
    <w:lvl w:ilvl="8" w:tplc="379496AE">
      <w:numFmt w:val="bullet"/>
      <w:lvlText w:val="•"/>
      <w:lvlJc w:val="left"/>
      <w:pPr>
        <w:ind w:left="8608" w:hanging="520"/>
      </w:pPr>
      <w:rPr>
        <w:rFonts w:hint="default"/>
        <w:lang w:val="ru-RU" w:eastAsia="en-US" w:bidi="ar-SA"/>
      </w:rPr>
    </w:lvl>
  </w:abstractNum>
  <w:abstractNum w:abstractNumId="38">
    <w:nsid w:val="68321E72"/>
    <w:multiLevelType w:val="multilevel"/>
    <w:tmpl w:val="7F242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6EB97375"/>
    <w:multiLevelType w:val="hybridMultilevel"/>
    <w:tmpl w:val="627C9A7C"/>
    <w:lvl w:ilvl="0" w:tplc="12769162">
      <w:start w:val="2"/>
      <w:numFmt w:val="decimal"/>
      <w:lvlText w:val="%1"/>
      <w:lvlJc w:val="left"/>
      <w:pPr>
        <w:ind w:left="701" w:hanging="701"/>
      </w:pPr>
      <w:rPr>
        <w:rFonts w:hint="default"/>
        <w:lang w:val="ru-RU" w:eastAsia="en-US" w:bidi="ar-SA"/>
      </w:rPr>
    </w:lvl>
    <w:lvl w:ilvl="1" w:tplc="F0464CE6">
      <w:numFmt w:val="none"/>
      <w:lvlText w:val=""/>
      <w:lvlJc w:val="left"/>
      <w:pPr>
        <w:tabs>
          <w:tab w:val="num" w:pos="360"/>
        </w:tabs>
      </w:pPr>
    </w:lvl>
    <w:lvl w:ilvl="2" w:tplc="961C3480">
      <w:numFmt w:val="none"/>
      <w:lvlText w:val=""/>
      <w:lvlJc w:val="left"/>
      <w:pPr>
        <w:tabs>
          <w:tab w:val="num" w:pos="360"/>
        </w:tabs>
      </w:pPr>
    </w:lvl>
    <w:lvl w:ilvl="3" w:tplc="8320E7C0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65C00830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60261E70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FDBCA5BA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6E72A6D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04244E58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41">
    <w:nsid w:val="700C403F"/>
    <w:multiLevelType w:val="multilevel"/>
    <w:tmpl w:val="EA5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3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2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2"/>
    </w:lvlOverride>
    <w:lvlOverride w:ilvl="1">
      <w:startOverride w:val="17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</w:num>
  <w:num w:numId="10">
    <w:abstractNumId w:val="24"/>
  </w:num>
  <w:num w:numId="11">
    <w:abstractNumId w:val="32"/>
  </w:num>
  <w:num w:numId="12">
    <w:abstractNumId w:val="34"/>
  </w:num>
  <w:num w:numId="13">
    <w:abstractNumId w:val="7"/>
  </w:num>
  <w:num w:numId="14">
    <w:abstractNumId w:val="18"/>
  </w:num>
  <w:num w:numId="15">
    <w:abstractNumId w:val="38"/>
  </w:num>
  <w:num w:numId="16">
    <w:abstractNumId w:val="41"/>
  </w:num>
  <w:num w:numId="17">
    <w:abstractNumId w:val="20"/>
  </w:num>
  <w:num w:numId="18">
    <w:abstractNumId w:val="10"/>
  </w:num>
  <w:num w:numId="19">
    <w:abstractNumId w:val="23"/>
  </w:num>
  <w:num w:numId="20">
    <w:abstractNumId w:val="21"/>
  </w:num>
  <w:num w:numId="21">
    <w:abstractNumId w:val="1"/>
  </w:num>
  <w:num w:numId="22">
    <w:abstractNumId w:val="3"/>
  </w:num>
  <w:num w:numId="23">
    <w:abstractNumId w:val="16"/>
  </w:num>
  <w:num w:numId="24">
    <w:abstractNumId w:val="11"/>
  </w:num>
  <w:num w:numId="25">
    <w:abstractNumId w:val="4"/>
  </w:num>
  <w:num w:numId="26">
    <w:abstractNumId w:val="12"/>
  </w:num>
  <w:num w:numId="27">
    <w:abstractNumId w:val="31"/>
  </w:num>
  <w:num w:numId="28">
    <w:abstractNumId w:val="27"/>
  </w:num>
  <w:num w:numId="29">
    <w:abstractNumId w:val="2"/>
  </w:num>
  <w:num w:numId="30">
    <w:abstractNumId w:val="15"/>
  </w:num>
  <w:num w:numId="31">
    <w:abstractNumId w:val="29"/>
  </w:num>
  <w:num w:numId="32">
    <w:abstractNumId w:val="17"/>
  </w:num>
  <w:num w:numId="33">
    <w:abstractNumId w:val="6"/>
  </w:num>
  <w:num w:numId="34">
    <w:abstractNumId w:val="5"/>
  </w:num>
  <w:num w:numId="35">
    <w:abstractNumId w:val="40"/>
  </w:num>
  <w:num w:numId="36">
    <w:abstractNumId w:val="37"/>
  </w:num>
  <w:num w:numId="37">
    <w:abstractNumId w:val="0"/>
  </w:num>
  <w:num w:numId="38">
    <w:abstractNumId w:val="19"/>
  </w:num>
  <w:num w:numId="39">
    <w:abstractNumId w:val="13"/>
  </w:num>
  <w:num w:numId="40">
    <w:abstractNumId w:val="36"/>
  </w:num>
  <w:num w:numId="41">
    <w:abstractNumId w:val="26"/>
  </w:num>
  <w:num w:numId="42">
    <w:abstractNumId w:val="9"/>
  </w:num>
  <w:num w:numId="43">
    <w:abstractNumId w:val="33"/>
  </w:num>
  <w:num w:numId="4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1DC5"/>
    <w:rsid w:val="00004F38"/>
    <w:rsid w:val="000052EA"/>
    <w:rsid w:val="00005C19"/>
    <w:rsid w:val="0002225B"/>
    <w:rsid w:val="00023321"/>
    <w:rsid w:val="000234CA"/>
    <w:rsid w:val="00030FFC"/>
    <w:rsid w:val="0003114C"/>
    <w:rsid w:val="000337D5"/>
    <w:rsid w:val="00040EC3"/>
    <w:rsid w:val="00046266"/>
    <w:rsid w:val="00050622"/>
    <w:rsid w:val="00060B66"/>
    <w:rsid w:val="000619C1"/>
    <w:rsid w:val="000642EC"/>
    <w:rsid w:val="00064B43"/>
    <w:rsid w:val="00072E87"/>
    <w:rsid w:val="000754F2"/>
    <w:rsid w:val="00080049"/>
    <w:rsid w:val="00081D6A"/>
    <w:rsid w:val="00083E31"/>
    <w:rsid w:val="0008714E"/>
    <w:rsid w:val="00087299"/>
    <w:rsid w:val="00087A86"/>
    <w:rsid w:val="00091B17"/>
    <w:rsid w:val="000A0987"/>
    <w:rsid w:val="000A7005"/>
    <w:rsid w:val="000A73C4"/>
    <w:rsid w:val="000B0EAC"/>
    <w:rsid w:val="000B16C0"/>
    <w:rsid w:val="000B37A4"/>
    <w:rsid w:val="000B3A19"/>
    <w:rsid w:val="000B6AA8"/>
    <w:rsid w:val="000C55E6"/>
    <w:rsid w:val="000C5FDA"/>
    <w:rsid w:val="000C7167"/>
    <w:rsid w:val="000D15F4"/>
    <w:rsid w:val="000D1E1F"/>
    <w:rsid w:val="000D3171"/>
    <w:rsid w:val="000D3FA6"/>
    <w:rsid w:val="000D7B80"/>
    <w:rsid w:val="000E5BAC"/>
    <w:rsid w:val="000F279A"/>
    <w:rsid w:val="000F35B8"/>
    <w:rsid w:val="000F59C0"/>
    <w:rsid w:val="000F670C"/>
    <w:rsid w:val="000F7D26"/>
    <w:rsid w:val="000F7EFC"/>
    <w:rsid w:val="00100EBA"/>
    <w:rsid w:val="001025BF"/>
    <w:rsid w:val="00102B13"/>
    <w:rsid w:val="00112941"/>
    <w:rsid w:val="00113A38"/>
    <w:rsid w:val="001154FE"/>
    <w:rsid w:val="0011575E"/>
    <w:rsid w:val="0012317E"/>
    <w:rsid w:val="0012764C"/>
    <w:rsid w:val="00130241"/>
    <w:rsid w:val="00131767"/>
    <w:rsid w:val="001329AD"/>
    <w:rsid w:val="00134408"/>
    <w:rsid w:val="0014140E"/>
    <w:rsid w:val="00141B6A"/>
    <w:rsid w:val="00142821"/>
    <w:rsid w:val="0014763C"/>
    <w:rsid w:val="0015087E"/>
    <w:rsid w:val="001527E9"/>
    <w:rsid w:val="00162714"/>
    <w:rsid w:val="00166899"/>
    <w:rsid w:val="00172182"/>
    <w:rsid w:val="00173B3A"/>
    <w:rsid w:val="00184B3C"/>
    <w:rsid w:val="001911E4"/>
    <w:rsid w:val="00192103"/>
    <w:rsid w:val="00194230"/>
    <w:rsid w:val="001A2849"/>
    <w:rsid w:val="001A2A6E"/>
    <w:rsid w:val="001A3FF2"/>
    <w:rsid w:val="001B42DE"/>
    <w:rsid w:val="001B4985"/>
    <w:rsid w:val="001B5BD9"/>
    <w:rsid w:val="001B724D"/>
    <w:rsid w:val="001C25BE"/>
    <w:rsid w:val="001C2D82"/>
    <w:rsid w:val="001C4508"/>
    <w:rsid w:val="001C4DCA"/>
    <w:rsid w:val="001C532A"/>
    <w:rsid w:val="001E2C5E"/>
    <w:rsid w:val="001E4781"/>
    <w:rsid w:val="001F3E14"/>
    <w:rsid w:val="001F6F0D"/>
    <w:rsid w:val="001F76AC"/>
    <w:rsid w:val="00203FA4"/>
    <w:rsid w:val="00204556"/>
    <w:rsid w:val="0020535A"/>
    <w:rsid w:val="002104C3"/>
    <w:rsid w:val="00210560"/>
    <w:rsid w:val="00211CF9"/>
    <w:rsid w:val="00212411"/>
    <w:rsid w:val="00212947"/>
    <w:rsid w:val="0021312B"/>
    <w:rsid w:val="0021391F"/>
    <w:rsid w:val="00217003"/>
    <w:rsid w:val="002250F7"/>
    <w:rsid w:val="00225D45"/>
    <w:rsid w:val="00233418"/>
    <w:rsid w:val="00237C27"/>
    <w:rsid w:val="00241DAC"/>
    <w:rsid w:val="002428D7"/>
    <w:rsid w:val="00242949"/>
    <w:rsid w:val="00243028"/>
    <w:rsid w:val="00243825"/>
    <w:rsid w:val="00243FB1"/>
    <w:rsid w:val="00245C42"/>
    <w:rsid w:val="0024773E"/>
    <w:rsid w:val="00255761"/>
    <w:rsid w:val="002619EA"/>
    <w:rsid w:val="00263668"/>
    <w:rsid w:val="0026467B"/>
    <w:rsid w:val="00264EF6"/>
    <w:rsid w:val="00266A46"/>
    <w:rsid w:val="00274B83"/>
    <w:rsid w:val="002776CA"/>
    <w:rsid w:val="00281922"/>
    <w:rsid w:val="00284543"/>
    <w:rsid w:val="0028476D"/>
    <w:rsid w:val="00295BE4"/>
    <w:rsid w:val="002A430B"/>
    <w:rsid w:val="002A6F21"/>
    <w:rsid w:val="002A7C46"/>
    <w:rsid w:val="002B137E"/>
    <w:rsid w:val="002B357E"/>
    <w:rsid w:val="002B5216"/>
    <w:rsid w:val="002B582D"/>
    <w:rsid w:val="002C0D05"/>
    <w:rsid w:val="002C0EDC"/>
    <w:rsid w:val="002C1178"/>
    <w:rsid w:val="002D219F"/>
    <w:rsid w:val="002D4320"/>
    <w:rsid w:val="002D5696"/>
    <w:rsid w:val="002D7335"/>
    <w:rsid w:val="002E078D"/>
    <w:rsid w:val="002E1C0D"/>
    <w:rsid w:val="002E2698"/>
    <w:rsid w:val="002E2E31"/>
    <w:rsid w:val="002E3E8F"/>
    <w:rsid w:val="0030551B"/>
    <w:rsid w:val="00311D23"/>
    <w:rsid w:val="00314647"/>
    <w:rsid w:val="00315232"/>
    <w:rsid w:val="00316D55"/>
    <w:rsid w:val="003220EC"/>
    <w:rsid w:val="00325DAB"/>
    <w:rsid w:val="0032633B"/>
    <w:rsid w:val="00331F68"/>
    <w:rsid w:val="00335704"/>
    <w:rsid w:val="00340A9E"/>
    <w:rsid w:val="00352A35"/>
    <w:rsid w:val="00352B51"/>
    <w:rsid w:val="00363847"/>
    <w:rsid w:val="00366AED"/>
    <w:rsid w:val="0037221F"/>
    <w:rsid w:val="00372B23"/>
    <w:rsid w:val="0038185A"/>
    <w:rsid w:val="003818F4"/>
    <w:rsid w:val="00383528"/>
    <w:rsid w:val="00387DA2"/>
    <w:rsid w:val="003914BD"/>
    <w:rsid w:val="00391725"/>
    <w:rsid w:val="003921E1"/>
    <w:rsid w:val="003955A7"/>
    <w:rsid w:val="003A2FB3"/>
    <w:rsid w:val="003A448B"/>
    <w:rsid w:val="003A556F"/>
    <w:rsid w:val="003A5E98"/>
    <w:rsid w:val="003B416E"/>
    <w:rsid w:val="003B495D"/>
    <w:rsid w:val="003B6E30"/>
    <w:rsid w:val="003B75D9"/>
    <w:rsid w:val="003B7E6D"/>
    <w:rsid w:val="003C038E"/>
    <w:rsid w:val="003C3FA7"/>
    <w:rsid w:val="003C507A"/>
    <w:rsid w:val="003D1AE2"/>
    <w:rsid w:val="003D2921"/>
    <w:rsid w:val="003D652D"/>
    <w:rsid w:val="003D6F51"/>
    <w:rsid w:val="003E0033"/>
    <w:rsid w:val="003E1F3D"/>
    <w:rsid w:val="003E3C54"/>
    <w:rsid w:val="003F190A"/>
    <w:rsid w:val="003F2D29"/>
    <w:rsid w:val="0040056C"/>
    <w:rsid w:val="00400DB2"/>
    <w:rsid w:val="00401C56"/>
    <w:rsid w:val="004068E3"/>
    <w:rsid w:val="00413A2B"/>
    <w:rsid w:val="00413C9F"/>
    <w:rsid w:val="00414825"/>
    <w:rsid w:val="004156E8"/>
    <w:rsid w:val="00425E30"/>
    <w:rsid w:val="0043388A"/>
    <w:rsid w:val="00436942"/>
    <w:rsid w:val="004376CD"/>
    <w:rsid w:val="004378B9"/>
    <w:rsid w:val="00442621"/>
    <w:rsid w:val="004436B4"/>
    <w:rsid w:val="00445B8D"/>
    <w:rsid w:val="00447CE8"/>
    <w:rsid w:val="00450063"/>
    <w:rsid w:val="00453662"/>
    <w:rsid w:val="004561AB"/>
    <w:rsid w:val="0045716D"/>
    <w:rsid w:val="00457E0A"/>
    <w:rsid w:val="00460F6F"/>
    <w:rsid w:val="00462429"/>
    <w:rsid w:val="004625F3"/>
    <w:rsid w:val="004630FC"/>
    <w:rsid w:val="00463CAA"/>
    <w:rsid w:val="004644B7"/>
    <w:rsid w:val="0047024F"/>
    <w:rsid w:val="00471545"/>
    <w:rsid w:val="0047228B"/>
    <w:rsid w:val="0047273E"/>
    <w:rsid w:val="00472A76"/>
    <w:rsid w:val="004804C9"/>
    <w:rsid w:val="00482A30"/>
    <w:rsid w:val="0048397B"/>
    <w:rsid w:val="00483EBA"/>
    <w:rsid w:val="00485A4B"/>
    <w:rsid w:val="00485CE7"/>
    <w:rsid w:val="00492E39"/>
    <w:rsid w:val="004959E1"/>
    <w:rsid w:val="00496887"/>
    <w:rsid w:val="004978FB"/>
    <w:rsid w:val="004A0B27"/>
    <w:rsid w:val="004A15C8"/>
    <w:rsid w:val="004A2D2E"/>
    <w:rsid w:val="004A7323"/>
    <w:rsid w:val="004A7C90"/>
    <w:rsid w:val="004B4529"/>
    <w:rsid w:val="004B4D80"/>
    <w:rsid w:val="004B538C"/>
    <w:rsid w:val="004B53E8"/>
    <w:rsid w:val="004B56E2"/>
    <w:rsid w:val="004B5D29"/>
    <w:rsid w:val="004B6AFD"/>
    <w:rsid w:val="004B7BE6"/>
    <w:rsid w:val="004C0F43"/>
    <w:rsid w:val="004C1CD6"/>
    <w:rsid w:val="004C2975"/>
    <w:rsid w:val="004E108A"/>
    <w:rsid w:val="004E6F9E"/>
    <w:rsid w:val="004F002D"/>
    <w:rsid w:val="0050324F"/>
    <w:rsid w:val="005047CA"/>
    <w:rsid w:val="00506749"/>
    <w:rsid w:val="00510B23"/>
    <w:rsid w:val="00510E07"/>
    <w:rsid w:val="005129FC"/>
    <w:rsid w:val="005167B1"/>
    <w:rsid w:val="0052161D"/>
    <w:rsid w:val="0052454A"/>
    <w:rsid w:val="0052486F"/>
    <w:rsid w:val="00526EF2"/>
    <w:rsid w:val="00526FEA"/>
    <w:rsid w:val="00530E6C"/>
    <w:rsid w:val="005343D2"/>
    <w:rsid w:val="00535B64"/>
    <w:rsid w:val="00535FCF"/>
    <w:rsid w:val="00537560"/>
    <w:rsid w:val="00537D95"/>
    <w:rsid w:val="00540809"/>
    <w:rsid w:val="00546331"/>
    <w:rsid w:val="00550EB5"/>
    <w:rsid w:val="005516F9"/>
    <w:rsid w:val="00551A12"/>
    <w:rsid w:val="00553FF6"/>
    <w:rsid w:val="00555DB3"/>
    <w:rsid w:val="00556C25"/>
    <w:rsid w:val="00557731"/>
    <w:rsid w:val="00562076"/>
    <w:rsid w:val="0056318F"/>
    <w:rsid w:val="005635B0"/>
    <w:rsid w:val="0057117F"/>
    <w:rsid w:val="00571237"/>
    <w:rsid w:val="00577E3B"/>
    <w:rsid w:val="00580AAD"/>
    <w:rsid w:val="00581B0B"/>
    <w:rsid w:val="0058464D"/>
    <w:rsid w:val="005872FA"/>
    <w:rsid w:val="0059116F"/>
    <w:rsid w:val="00593817"/>
    <w:rsid w:val="0059520D"/>
    <w:rsid w:val="00596310"/>
    <w:rsid w:val="005A20B6"/>
    <w:rsid w:val="005B337F"/>
    <w:rsid w:val="005B421C"/>
    <w:rsid w:val="005C72AE"/>
    <w:rsid w:val="005D18A5"/>
    <w:rsid w:val="005D331D"/>
    <w:rsid w:val="005E06D1"/>
    <w:rsid w:val="005E0710"/>
    <w:rsid w:val="005E72EF"/>
    <w:rsid w:val="005E73C9"/>
    <w:rsid w:val="005F0F0F"/>
    <w:rsid w:val="005F53D1"/>
    <w:rsid w:val="005F5CE8"/>
    <w:rsid w:val="00601AE0"/>
    <w:rsid w:val="006060C7"/>
    <w:rsid w:val="00607F48"/>
    <w:rsid w:val="00610772"/>
    <w:rsid w:val="00612FC4"/>
    <w:rsid w:val="00614A65"/>
    <w:rsid w:val="00614E94"/>
    <w:rsid w:val="006238A3"/>
    <w:rsid w:val="00624114"/>
    <w:rsid w:val="006247EF"/>
    <w:rsid w:val="0062538E"/>
    <w:rsid w:val="00627B63"/>
    <w:rsid w:val="00630406"/>
    <w:rsid w:val="00632FAC"/>
    <w:rsid w:val="006416AC"/>
    <w:rsid w:val="00641896"/>
    <w:rsid w:val="00644F1A"/>
    <w:rsid w:val="006511F7"/>
    <w:rsid w:val="00651E1A"/>
    <w:rsid w:val="006558A2"/>
    <w:rsid w:val="00660AE1"/>
    <w:rsid w:val="00661FC9"/>
    <w:rsid w:val="00662D9B"/>
    <w:rsid w:val="00663903"/>
    <w:rsid w:val="00664752"/>
    <w:rsid w:val="00664B5B"/>
    <w:rsid w:val="00666F8B"/>
    <w:rsid w:val="00676845"/>
    <w:rsid w:val="00676C90"/>
    <w:rsid w:val="00680972"/>
    <w:rsid w:val="00680CBF"/>
    <w:rsid w:val="00681D6F"/>
    <w:rsid w:val="00684EBE"/>
    <w:rsid w:val="006857BF"/>
    <w:rsid w:val="00685B04"/>
    <w:rsid w:val="006964B8"/>
    <w:rsid w:val="00697C21"/>
    <w:rsid w:val="006A7D94"/>
    <w:rsid w:val="006B3683"/>
    <w:rsid w:val="006C15A7"/>
    <w:rsid w:val="006C4BD6"/>
    <w:rsid w:val="006D17C6"/>
    <w:rsid w:val="006D702F"/>
    <w:rsid w:val="006E0FA5"/>
    <w:rsid w:val="006F34D5"/>
    <w:rsid w:val="00704524"/>
    <w:rsid w:val="00706E04"/>
    <w:rsid w:val="00707CB6"/>
    <w:rsid w:val="0071170C"/>
    <w:rsid w:val="00714874"/>
    <w:rsid w:val="00716E16"/>
    <w:rsid w:val="007220F9"/>
    <w:rsid w:val="00723C84"/>
    <w:rsid w:val="00733401"/>
    <w:rsid w:val="0073445F"/>
    <w:rsid w:val="007352D4"/>
    <w:rsid w:val="00743F35"/>
    <w:rsid w:val="00744D25"/>
    <w:rsid w:val="007502F8"/>
    <w:rsid w:val="00750951"/>
    <w:rsid w:val="00750B0F"/>
    <w:rsid w:val="00750C48"/>
    <w:rsid w:val="00754F57"/>
    <w:rsid w:val="0076042A"/>
    <w:rsid w:val="00762389"/>
    <w:rsid w:val="00765BF1"/>
    <w:rsid w:val="00772383"/>
    <w:rsid w:val="00772434"/>
    <w:rsid w:val="00773FD3"/>
    <w:rsid w:val="007757F7"/>
    <w:rsid w:val="0078084C"/>
    <w:rsid w:val="00780CD9"/>
    <w:rsid w:val="0078211F"/>
    <w:rsid w:val="00785A8F"/>
    <w:rsid w:val="007865DE"/>
    <w:rsid w:val="00790956"/>
    <w:rsid w:val="00792348"/>
    <w:rsid w:val="007929B3"/>
    <w:rsid w:val="007970AE"/>
    <w:rsid w:val="00797893"/>
    <w:rsid w:val="007A060C"/>
    <w:rsid w:val="007A2B42"/>
    <w:rsid w:val="007A5016"/>
    <w:rsid w:val="007A6FC1"/>
    <w:rsid w:val="007B45B5"/>
    <w:rsid w:val="007B7B1F"/>
    <w:rsid w:val="007C5AD0"/>
    <w:rsid w:val="007D2C73"/>
    <w:rsid w:val="007D437B"/>
    <w:rsid w:val="007F34AE"/>
    <w:rsid w:val="007F4856"/>
    <w:rsid w:val="007F52D2"/>
    <w:rsid w:val="007F7065"/>
    <w:rsid w:val="00801288"/>
    <w:rsid w:val="00806579"/>
    <w:rsid w:val="008073C2"/>
    <w:rsid w:val="008129CA"/>
    <w:rsid w:val="00813ED0"/>
    <w:rsid w:val="008150C3"/>
    <w:rsid w:val="0081538B"/>
    <w:rsid w:val="00821694"/>
    <w:rsid w:val="008261E2"/>
    <w:rsid w:val="008305E7"/>
    <w:rsid w:val="00831013"/>
    <w:rsid w:val="00831DCD"/>
    <w:rsid w:val="0083344A"/>
    <w:rsid w:val="00841665"/>
    <w:rsid w:val="00841B45"/>
    <w:rsid w:val="0084390D"/>
    <w:rsid w:val="00844293"/>
    <w:rsid w:val="00870759"/>
    <w:rsid w:val="00871A35"/>
    <w:rsid w:val="008721D0"/>
    <w:rsid w:val="008733F7"/>
    <w:rsid w:val="00873C14"/>
    <w:rsid w:val="00885385"/>
    <w:rsid w:val="00886381"/>
    <w:rsid w:val="00886CBC"/>
    <w:rsid w:val="00891930"/>
    <w:rsid w:val="00891BB0"/>
    <w:rsid w:val="00892EF6"/>
    <w:rsid w:val="00894875"/>
    <w:rsid w:val="008A3433"/>
    <w:rsid w:val="008B2508"/>
    <w:rsid w:val="008B2B26"/>
    <w:rsid w:val="008B2EAD"/>
    <w:rsid w:val="008B5C31"/>
    <w:rsid w:val="008B7A35"/>
    <w:rsid w:val="008C38A3"/>
    <w:rsid w:val="008C6A65"/>
    <w:rsid w:val="008C763E"/>
    <w:rsid w:val="008D2342"/>
    <w:rsid w:val="008E379D"/>
    <w:rsid w:val="008E551C"/>
    <w:rsid w:val="008E5C9C"/>
    <w:rsid w:val="008E66AC"/>
    <w:rsid w:val="008E7A4D"/>
    <w:rsid w:val="008F1375"/>
    <w:rsid w:val="008F2EC9"/>
    <w:rsid w:val="008F482E"/>
    <w:rsid w:val="008F4F89"/>
    <w:rsid w:val="008F58DF"/>
    <w:rsid w:val="0090279E"/>
    <w:rsid w:val="0090380E"/>
    <w:rsid w:val="00907AD9"/>
    <w:rsid w:val="009102F8"/>
    <w:rsid w:val="00914DE6"/>
    <w:rsid w:val="00914EBB"/>
    <w:rsid w:val="00915F7A"/>
    <w:rsid w:val="00917261"/>
    <w:rsid w:val="00922667"/>
    <w:rsid w:val="0092667A"/>
    <w:rsid w:val="00934D67"/>
    <w:rsid w:val="00942633"/>
    <w:rsid w:val="00943F18"/>
    <w:rsid w:val="00954B67"/>
    <w:rsid w:val="00955051"/>
    <w:rsid w:val="009564E1"/>
    <w:rsid w:val="009614CB"/>
    <w:rsid w:val="00961B35"/>
    <w:rsid w:val="00961B4B"/>
    <w:rsid w:val="00966962"/>
    <w:rsid w:val="009753F6"/>
    <w:rsid w:val="0098147C"/>
    <w:rsid w:val="00981719"/>
    <w:rsid w:val="00991522"/>
    <w:rsid w:val="00991ED1"/>
    <w:rsid w:val="00992B3F"/>
    <w:rsid w:val="00997325"/>
    <w:rsid w:val="009A03C2"/>
    <w:rsid w:val="009A1224"/>
    <w:rsid w:val="009A1D3A"/>
    <w:rsid w:val="009A7567"/>
    <w:rsid w:val="009B03A5"/>
    <w:rsid w:val="009B207A"/>
    <w:rsid w:val="009C3ACE"/>
    <w:rsid w:val="009C7B4D"/>
    <w:rsid w:val="009D0E79"/>
    <w:rsid w:val="009D1FA8"/>
    <w:rsid w:val="009D40B1"/>
    <w:rsid w:val="009D43E1"/>
    <w:rsid w:val="009D6CC7"/>
    <w:rsid w:val="009E179A"/>
    <w:rsid w:val="009E69D3"/>
    <w:rsid w:val="009F1114"/>
    <w:rsid w:val="009F1DAB"/>
    <w:rsid w:val="009F4E92"/>
    <w:rsid w:val="00A038D5"/>
    <w:rsid w:val="00A03C87"/>
    <w:rsid w:val="00A1554C"/>
    <w:rsid w:val="00A162BB"/>
    <w:rsid w:val="00A16491"/>
    <w:rsid w:val="00A169FB"/>
    <w:rsid w:val="00A231B0"/>
    <w:rsid w:val="00A26999"/>
    <w:rsid w:val="00A30535"/>
    <w:rsid w:val="00A3117B"/>
    <w:rsid w:val="00A31874"/>
    <w:rsid w:val="00A31FC0"/>
    <w:rsid w:val="00A34842"/>
    <w:rsid w:val="00A35089"/>
    <w:rsid w:val="00A40881"/>
    <w:rsid w:val="00A57F6E"/>
    <w:rsid w:val="00A62576"/>
    <w:rsid w:val="00A70220"/>
    <w:rsid w:val="00A71E3A"/>
    <w:rsid w:val="00A74D41"/>
    <w:rsid w:val="00A76F30"/>
    <w:rsid w:val="00A835F6"/>
    <w:rsid w:val="00A92C28"/>
    <w:rsid w:val="00A9345F"/>
    <w:rsid w:val="00A97FAD"/>
    <w:rsid w:val="00AB209A"/>
    <w:rsid w:val="00AC1B0D"/>
    <w:rsid w:val="00AC1D6B"/>
    <w:rsid w:val="00AC1FA3"/>
    <w:rsid w:val="00AC7208"/>
    <w:rsid w:val="00AC7D60"/>
    <w:rsid w:val="00AD18D3"/>
    <w:rsid w:val="00AD1A8D"/>
    <w:rsid w:val="00AD1E64"/>
    <w:rsid w:val="00AD41F5"/>
    <w:rsid w:val="00AE25B3"/>
    <w:rsid w:val="00AE69B9"/>
    <w:rsid w:val="00AE76B2"/>
    <w:rsid w:val="00AF4B2B"/>
    <w:rsid w:val="00B05155"/>
    <w:rsid w:val="00B102BD"/>
    <w:rsid w:val="00B11F57"/>
    <w:rsid w:val="00B20114"/>
    <w:rsid w:val="00B215EF"/>
    <w:rsid w:val="00B2209D"/>
    <w:rsid w:val="00B3206E"/>
    <w:rsid w:val="00B34C4B"/>
    <w:rsid w:val="00B411AC"/>
    <w:rsid w:val="00B42768"/>
    <w:rsid w:val="00B46067"/>
    <w:rsid w:val="00B46089"/>
    <w:rsid w:val="00B471C7"/>
    <w:rsid w:val="00B52283"/>
    <w:rsid w:val="00B57398"/>
    <w:rsid w:val="00B57835"/>
    <w:rsid w:val="00B72549"/>
    <w:rsid w:val="00B73F37"/>
    <w:rsid w:val="00B74A36"/>
    <w:rsid w:val="00B757DF"/>
    <w:rsid w:val="00B81D13"/>
    <w:rsid w:val="00B934C9"/>
    <w:rsid w:val="00B93D13"/>
    <w:rsid w:val="00B95FD6"/>
    <w:rsid w:val="00BA0F57"/>
    <w:rsid w:val="00BA19D6"/>
    <w:rsid w:val="00BA598A"/>
    <w:rsid w:val="00BB2C89"/>
    <w:rsid w:val="00BC0BA2"/>
    <w:rsid w:val="00BC2656"/>
    <w:rsid w:val="00BC41A8"/>
    <w:rsid w:val="00BD10F5"/>
    <w:rsid w:val="00BD2A5F"/>
    <w:rsid w:val="00BD612A"/>
    <w:rsid w:val="00BE2246"/>
    <w:rsid w:val="00BE55B3"/>
    <w:rsid w:val="00BF046B"/>
    <w:rsid w:val="00BF7463"/>
    <w:rsid w:val="00C038CC"/>
    <w:rsid w:val="00C05FED"/>
    <w:rsid w:val="00C066E1"/>
    <w:rsid w:val="00C13B12"/>
    <w:rsid w:val="00C15F88"/>
    <w:rsid w:val="00C23DAF"/>
    <w:rsid w:val="00C2704B"/>
    <w:rsid w:val="00C274CD"/>
    <w:rsid w:val="00C27FCD"/>
    <w:rsid w:val="00C33F13"/>
    <w:rsid w:val="00C4150C"/>
    <w:rsid w:val="00C41F38"/>
    <w:rsid w:val="00C45386"/>
    <w:rsid w:val="00C57764"/>
    <w:rsid w:val="00C60D3A"/>
    <w:rsid w:val="00C66EB6"/>
    <w:rsid w:val="00C71404"/>
    <w:rsid w:val="00C753A7"/>
    <w:rsid w:val="00C77F15"/>
    <w:rsid w:val="00C834C6"/>
    <w:rsid w:val="00C83790"/>
    <w:rsid w:val="00C86D8C"/>
    <w:rsid w:val="00C87CA1"/>
    <w:rsid w:val="00CA3457"/>
    <w:rsid w:val="00CA38EA"/>
    <w:rsid w:val="00CA3B00"/>
    <w:rsid w:val="00CA5F94"/>
    <w:rsid w:val="00CB39A9"/>
    <w:rsid w:val="00CB45F5"/>
    <w:rsid w:val="00CC1BB8"/>
    <w:rsid w:val="00CC4940"/>
    <w:rsid w:val="00CC5A9E"/>
    <w:rsid w:val="00CD21CE"/>
    <w:rsid w:val="00CD43F0"/>
    <w:rsid w:val="00CF0386"/>
    <w:rsid w:val="00CF3438"/>
    <w:rsid w:val="00CF71D2"/>
    <w:rsid w:val="00CF7220"/>
    <w:rsid w:val="00CF7695"/>
    <w:rsid w:val="00D029C3"/>
    <w:rsid w:val="00D0664B"/>
    <w:rsid w:val="00D06A98"/>
    <w:rsid w:val="00D13AA8"/>
    <w:rsid w:val="00D14ED6"/>
    <w:rsid w:val="00D206B0"/>
    <w:rsid w:val="00D2148B"/>
    <w:rsid w:val="00D233BB"/>
    <w:rsid w:val="00D239FD"/>
    <w:rsid w:val="00D2453D"/>
    <w:rsid w:val="00D26775"/>
    <w:rsid w:val="00D31E74"/>
    <w:rsid w:val="00D356B0"/>
    <w:rsid w:val="00D35BAB"/>
    <w:rsid w:val="00D429DC"/>
    <w:rsid w:val="00D44DE4"/>
    <w:rsid w:val="00D51F1B"/>
    <w:rsid w:val="00D52D2A"/>
    <w:rsid w:val="00D5377C"/>
    <w:rsid w:val="00D54399"/>
    <w:rsid w:val="00D54FD8"/>
    <w:rsid w:val="00D56967"/>
    <w:rsid w:val="00D5766A"/>
    <w:rsid w:val="00D61CB5"/>
    <w:rsid w:val="00D6793A"/>
    <w:rsid w:val="00D70D87"/>
    <w:rsid w:val="00D72250"/>
    <w:rsid w:val="00D762F1"/>
    <w:rsid w:val="00D9229F"/>
    <w:rsid w:val="00D92647"/>
    <w:rsid w:val="00D94001"/>
    <w:rsid w:val="00D9514C"/>
    <w:rsid w:val="00D96007"/>
    <w:rsid w:val="00DA3D89"/>
    <w:rsid w:val="00DA675B"/>
    <w:rsid w:val="00DB1866"/>
    <w:rsid w:val="00DB3D68"/>
    <w:rsid w:val="00DB6286"/>
    <w:rsid w:val="00DB74A8"/>
    <w:rsid w:val="00DC1CB1"/>
    <w:rsid w:val="00DD1CAB"/>
    <w:rsid w:val="00DD6DE5"/>
    <w:rsid w:val="00DD78E7"/>
    <w:rsid w:val="00DE4D9D"/>
    <w:rsid w:val="00DE6B3E"/>
    <w:rsid w:val="00DF600D"/>
    <w:rsid w:val="00E03889"/>
    <w:rsid w:val="00E04F6A"/>
    <w:rsid w:val="00E05999"/>
    <w:rsid w:val="00E22DD8"/>
    <w:rsid w:val="00E24ADA"/>
    <w:rsid w:val="00E2784A"/>
    <w:rsid w:val="00E3062E"/>
    <w:rsid w:val="00E335A6"/>
    <w:rsid w:val="00E37763"/>
    <w:rsid w:val="00E4041A"/>
    <w:rsid w:val="00E442FB"/>
    <w:rsid w:val="00E47276"/>
    <w:rsid w:val="00E64334"/>
    <w:rsid w:val="00E643CE"/>
    <w:rsid w:val="00E65FD7"/>
    <w:rsid w:val="00E6707C"/>
    <w:rsid w:val="00E745F5"/>
    <w:rsid w:val="00E74C61"/>
    <w:rsid w:val="00E75820"/>
    <w:rsid w:val="00E76386"/>
    <w:rsid w:val="00E767D5"/>
    <w:rsid w:val="00E80B1E"/>
    <w:rsid w:val="00E85C9B"/>
    <w:rsid w:val="00E87877"/>
    <w:rsid w:val="00E91ABC"/>
    <w:rsid w:val="00EA0767"/>
    <w:rsid w:val="00EA108F"/>
    <w:rsid w:val="00EA1203"/>
    <w:rsid w:val="00EA1AA3"/>
    <w:rsid w:val="00EA29F5"/>
    <w:rsid w:val="00EA3493"/>
    <w:rsid w:val="00EA4FF9"/>
    <w:rsid w:val="00EB11BA"/>
    <w:rsid w:val="00EB35EC"/>
    <w:rsid w:val="00EB7E29"/>
    <w:rsid w:val="00EC59AF"/>
    <w:rsid w:val="00EC62EA"/>
    <w:rsid w:val="00ED00DF"/>
    <w:rsid w:val="00ED0E70"/>
    <w:rsid w:val="00ED39C1"/>
    <w:rsid w:val="00ED71B6"/>
    <w:rsid w:val="00EE05D9"/>
    <w:rsid w:val="00EE3776"/>
    <w:rsid w:val="00EE5342"/>
    <w:rsid w:val="00EE5864"/>
    <w:rsid w:val="00EE7466"/>
    <w:rsid w:val="00EF0350"/>
    <w:rsid w:val="00EF40FD"/>
    <w:rsid w:val="00EF47A1"/>
    <w:rsid w:val="00EF5208"/>
    <w:rsid w:val="00F00B1B"/>
    <w:rsid w:val="00F05D64"/>
    <w:rsid w:val="00F07036"/>
    <w:rsid w:val="00F139C4"/>
    <w:rsid w:val="00F13B9E"/>
    <w:rsid w:val="00F14796"/>
    <w:rsid w:val="00F15894"/>
    <w:rsid w:val="00F16036"/>
    <w:rsid w:val="00F17D6C"/>
    <w:rsid w:val="00F328AA"/>
    <w:rsid w:val="00F37F4C"/>
    <w:rsid w:val="00F450C4"/>
    <w:rsid w:val="00F45F73"/>
    <w:rsid w:val="00F462BF"/>
    <w:rsid w:val="00F51157"/>
    <w:rsid w:val="00F516C2"/>
    <w:rsid w:val="00F566E7"/>
    <w:rsid w:val="00F61A7C"/>
    <w:rsid w:val="00F626FA"/>
    <w:rsid w:val="00F6506B"/>
    <w:rsid w:val="00F6544B"/>
    <w:rsid w:val="00F654BF"/>
    <w:rsid w:val="00F67D30"/>
    <w:rsid w:val="00F71D79"/>
    <w:rsid w:val="00F72F77"/>
    <w:rsid w:val="00F73125"/>
    <w:rsid w:val="00F73F51"/>
    <w:rsid w:val="00F8024F"/>
    <w:rsid w:val="00F823FF"/>
    <w:rsid w:val="00F86787"/>
    <w:rsid w:val="00FA0925"/>
    <w:rsid w:val="00FA1205"/>
    <w:rsid w:val="00FA2340"/>
    <w:rsid w:val="00FA4540"/>
    <w:rsid w:val="00FA4C28"/>
    <w:rsid w:val="00FB11B1"/>
    <w:rsid w:val="00FB15CE"/>
    <w:rsid w:val="00FB4680"/>
    <w:rsid w:val="00FB53E9"/>
    <w:rsid w:val="00FB56AF"/>
    <w:rsid w:val="00FC661B"/>
    <w:rsid w:val="00FC6767"/>
    <w:rsid w:val="00FD2062"/>
    <w:rsid w:val="00FD31A9"/>
    <w:rsid w:val="00FD39E3"/>
    <w:rsid w:val="00FD53E6"/>
    <w:rsid w:val="00FD5976"/>
    <w:rsid w:val="00FD7B55"/>
    <w:rsid w:val="00FE1534"/>
    <w:rsid w:val="00FE3C10"/>
    <w:rsid w:val="00FE7647"/>
    <w:rsid w:val="00FF290A"/>
    <w:rsid w:val="00FF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E9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E380BB8-2B65-45F4-B394-576F1E06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5581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37322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ARM13_</cp:lastModifiedBy>
  <cp:revision>2</cp:revision>
  <cp:lastPrinted>2022-10-13T06:56:00Z</cp:lastPrinted>
  <dcterms:created xsi:type="dcterms:W3CDTF">2025-08-15T08:32:00Z</dcterms:created>
  <dcterms:modified xsi:type="dcterms:W3CDTF">2025-08-15T08:32:00Z</dcterms:modified>
</cp:coreProperties>
</file>