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42D56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349ED93D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32DC81FC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7792CBFF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1905B2EB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5A832775" w14:textId="266C04ED" w:rsidR="00AA297D" w:rsidRPr="006C7EB6" w:rsidRDefault="008571AE" w:rsidP="00D102EE">
      <w:pPr>
        <w:jc w:val="center"/>
        <w:rPr>
          <w:spacing w:val="30"/>
          <w:sz w:val="26"/>
          <w:szCs w:val="26"/>
        </w:rPr>
      </w:pPr>
      <w:r w:rsidRPr="006C7EB6">
        <w:rPr>
          <w:noProof/>
        </w:rPr>
        <w:drawing>
          <wp:inline distT="0" distB="0" distL="0" distR="0" wp14:anchorId="1EC76795" wp14:editId="62DD73BA">
            <wp:extent cx="546100" cy="800100"/>
            <wp:effectExtent l="19050" t="0" r="635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D9429" w14:textId="77777777" w:rsidR="00AA297D" w:rsidRPr="006C7EB6" w:rsidRDefault="00AA297D" w:rsidP="00D102EE">
      <w:pPr>
        <w:jc w:val="center"/>
        <w:rPr>
          <w:color w:val="FF0000"/>
          <w:spacing w:val="30"/>
          <w:sz w:val="26"/>
          <w:szCs w:val="26"/>
        </w:rPr>
      </w:pPr>
    </w:p>
    <w:p w14:paraId="7679CEDE" w14:textId="77777777" w:rsidR="00AA297D" w:rsidRPr="006C7EB6" w:rsidRDefault="00AA297D" w:rsidP="00D102EE">
      <w:pPr>
        <w:jc w:val="center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>АДМИНИСТРАЦИЯ ГОРОДА БАТАЙСКА</w:t>
      </w:r>
    </w:p>
    <w:p w14:paraId="3A022318" w14:textId="77777777" w:rsidR="00AA297D" w:rsidRPr="006C7EB6" w:rsidRDefault="00AA297D" w:rsidP="00D102EE">
      <w:pPr>
        <w:jc w:val="center"/>
        <w:rPr>
          <w:color w:val="FF0000"/>
          <w:sz w:val="26"/>
          <w:szCs w:val="26"/>
        </w:rPr>
      </w:pPr>
    </w:p>
    <w:p w14:paraId="7F0920B6" w14:textId="77777777" w:rsidR="00AA297D" w:rsidRPr="006C7EB6" w:rsidRDefault="00AA297D" w:rsidP="00D102EE">
      <w:pPr>
        <w:jc w:val="center"/>
        <w:outlineLvl w:val="0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 xml:space="preserve">ПОСТАНОВЛЕНИЕ </w:t>
      </w:r>
    </w:p>
    <w:p w14:paraId="1C38F3E2" w14:textId="77777777" w:rsidR="00AA297D" w:rsidRPr="006C7EB6" w:rsidRDefault="00AA297D" w:rsidP="00D102EE">
      <w:pPr>
        <w:jc w:val="center"/>
        <w:rPr>
          <w:b/>
          <w:color w:val="FF0000"/>
          <w:spacing w:val="38"/>
          <w:sz w:val="26"/>
          <w:szCs w:val="26"/>
        </w:rPr>
      </w:pPr>
    </w:p>
    <w:p w14:paraId="6982CB77" w14:textId="7937D23D" w:rsidR="003E25AE" w:rsidRPr="006C7EB6" w:rsidRDefault="005A44A3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от ______________ № _____</w:t>
      </w:r>
    </w:p>
    <w:p w14:paraId="6D897913" w14:textId="77777777" w:rsidR="005A44A3" w:rsidRPr="006C7EB6" w:rsidRDefault="005A44A3" w:rsidP="00D102EE">
      <w:pPr>
        <w:jc w:val="center"/>
        <w:rPr>
          <w:sz w:val="28"/>
          <w:szCs w:val="28"/>
        </w:rPr>
      </w:pPr>
    </w:p>
    <w:p w14:paraId="59C47FE7" w14:textId="77777777" w:rsidR="00AA297D" w:rsidRPr="006C7EB6" w:rsidRDefault="003E25AE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</w:t>
      </w:r>
      <w:r w:rsidR="00AA297D" w:rsidRPr="006C7EB6">
        <w:rPr>
          <w:sz w:val="28"/>
          <w:szCs w:val="28"/>
        </w:rPr>
        <w:t>. Батайск</w:t>
      </w:r>
    </w:p>
    <w:p w14:paraId="626B9B6E" w14:textId="77777777" w:rsidR="009C5677" w:rsidRPr="006C7EB6" w:rsidRDefault="009C5677" w:rsidP="00D102EE">
      <w:pPr>
        <w:jc w:val="center"/>
        <w:rPr>
          <w:color w:val="FF0000"/>
          <w:sz w:val="28"/>
          <w:szCs w:val="28"/>
        </w:rPr>
      </w:pPr>
    </w:p>
    <w:p w14:paraId="5536B4FC" w14:textId="77777777" w:rsidR="00B001F0" w:rsidRPr="006C7EB6" w:rsidRDefault="00B001F0" w:rsidP="00D102EE">
      <w:pPr>
        <w:jc w:val="center"/>
        <w:rPr>
          <w:color w:val="FF0000"/>
          <w:sz w:val="28"/>
          <w:szCs w:val="28"/>
        </w:rPr>
      </w:pPr>
    </w:p>
    <w:p w14:paraId="2A708BBA" w14:textId="77777777" w:rsidR="00F13F84" w:rsidRPr="00F13F84" w:rsidRDefault="00F13F84" w:rsidP="00F13F84">
      <w:pPr>
        <w:jc w:val="center"/>
        <w:rPr>
          <w:b/>
          <w:sz w:val="28"/>
          <w:szCs w:val="28"/>
        </w:rPr>
      </w:pPr>
      <w:r w:rsidRPr="00F13F84">
        <w:rPr>
          <w:b/>
          <w:sz w:val="28"/>
          <w:szCs w:val="28"/>
        </w:rPr>
        <w:t>Об утверждении отчета о реализации и оценке</w:t>
      </w:r>
    </w:p>
    <w:p w14:paraId="3AAD15CB" w14:textId="77777777" w:rsidR="00F13F84" w:rsidRPr="00F13F84" w:rsidRDefault="00F13F84" w:rsidP="00F13F84">
      <w:pPr>
        <w:jc w:val="center"/>
        <w:rPr>
          <w:b/>
          <w:sz w:val="28"/>
          <w:szCs w:val="28"/>
        </w:rPr>
      </w:pPr>
      <w:r w:rsidRPr="00F13F84">
        <w:rPr>
          <w:b/>
          <w:sz w:val="28"/>
          <w:szCs w:val="28"/>
        </w:rPr>
        <w:t>эффективности муниципальной</w:t>
      </w:r>
    </w:p>
    <w:p w14:paraId="1D29E191" w14:textId="77777777" w:rsidR="00F13F84" w:rsidRPr="00F13F84" w:rsidRDefault="00F13F84" w:rsidP="00F13F84">
      <w:pPr>
        <w:jc w:val="center"/>
        <w:rPr>
          <w:b/>
          <w:sz w:val="28"/>
          <w:szCs w:val="28"/>
        </w:rPr>
      </w:pPr>
      <w:r w:rsidRPr="00F13F84">
        <w:rPr>
          <w:b/>
          <w:sz w:val="28"/>
          <w:szCs w:val="28"/>
        </w:rPr>
        <w:t>программы города Батайска «Обеспечение</w:t>
      </w:r>
    </w:p>
    <w:p w14:paraId="6ABF42D4" w14:textId="77777777" w:rsidR="00F13F84" w:rsidRPr="00F13F84" w:rsidRDefault="00F13F84" w:rsidP="00F13F84">
      <w:pPr>
        <w:jc w:val="center"/>
        <w:rPr>
          <w:b/>
          <w:sz w:val="28"/>
          <w:szCs w:val="28"/>
        </w:rPr>
      </w:pPr>
      <w:r w:rsidRPr="00F13F84">
        <w:rPr>
          <w:b/>
          <w:sz w:val="28"/>
          <w:szCs w:val="28"/>
        </w:rPr>
        <w:t>качественными жилищно-коммунальными</w:t>
      </w:r>
    </w:p>
    <w:p w14:paraId="46739FF9" w14:textId="77777777" w:rsidR="00F13F84" w:rsidRPr="00F13F84" w:rsidRDefault="00F13F84" w:rsidP="00F13F84">
      <w:pPr>
        <w:jc w:val="center"/>
        <w:rPr>
          <w:b/>
          <w:sz w:val="28"/>
          <w:szCs w:val="28"/>
        </w:rPr>
      </w:pPr>
      <w:r w:rsidRPr="00F13F84">
        <w:rPr>
          <w:b/>
          <w:sz w:val="28"/>
          <w:szCs w:val="28"/>
        </w:rPr>
        <w:t>услугами населения города Батайска» за 2025 год</w:t>
      </w:r>
    </w:p>
    <w:p w14:paraId="5CCCEEF1" w14:textId="77777777" w:rsidR="00F13F84" w:rsidRPr="00F13F84" w:rsidRDefault="00F13F84" w:rsidP="00F13F84">
      <w:pPr>
        <w:ind w:right="4252"/>
        <w:jc w:val="both"/>
        <w:rPr>
          <w:sz w:val="28"/>
          <w:szCs w:val="28"/>
        </w:rPr>
      </w:pPr>
    </w:p>
    <w:p w14:paraId="2B490DF6" w14:textId="71915D20" w:rsidR="001A4674" w:rsidRPr="001A4674" w:rsidRDefault="001A4674" w:rsidP="001A4674">
      <w:pPr>
        <w:ind w:firstLine="708"/>
        <w:jc w:val="both"/>
        <w:rPr>
          <w:sz w:val="28"/>
          <w:szCs w:val="28"/>
        </w:rPr>
      </w:pPr>
      <w:r w:rsidRPr="001A4674">
        <w:rPr>
          <w:color w:val="000000"/>
          <w:sz w:val="28"/>
        </w:rPr>
        <w:t>В соответствии с постановлениями Администрации города Батайска</w:t>
      </w:r>
      <w:r>
        <w:rPr>
          <w:color w:val="000000"/>
          <w:sz w:val="28"/>
        </w:rPr>
        <w:t xml:space="preserve">                  </w:t>
      </w:r>
      <w:r w:rsidRPr="001A4674">
        <w:rPr>
          <w:color w:val="000000"/>
          <w:sz w:val="28"/>
        </w:rPr>
        <w:t>от 18.06.2024 № 1718 «Об утверждении Порядка разработки, реализации                и оценки эффективности муниципальных программ города Батайска»,                   от 19.07.202</w:t>
      </w:r>
      <w:r w:rsidR="00DF2F2F">
        <w:rPr>
          <w:color w:val="000000"/>
          <w:sz w:val="28"/>
        </w:rPr>
        <w:t>4</w:t>
      </w:r>
      <w:r w:rsidRPr="001A4674">
        <w:rPr>
          <w:color w:val="000000"/>
          <w:sz w:val="28"/>
        </w:rPr>
        <w:t xml:space="preserve"> № 2125 «Об утверждении Методических рекомендаций                            по разработке и реализации муниципальных программ города Батайска»</w:t>
      </w:r>
      <w:r w:rsidRPr="001A4674">
        <w:rPr>
          <w:sz w:val="28"/>
          <w:szCs w:val="28"/>
        </w:rPr>
        <w:t>,                     решением Коллегии Администрации города Батайска от 25.02.2026  № 1</w:t>
      </w:r>
      <w:r>
        <w:rPr>
          <w:sz w:val="28"/>
          <w:szCs w:val="28"/>
        </w:rPr>
        <w:t>5</w:t>
      </w:r>
      <w:r w:rsidRPr="001A46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1A4674">
        <w:rPr>
          <w:sz w:val="28"/>
          <w:szCs w:val="28"/>
        </w:rPr>
        <w:t>«Об утверждении отчета о реализации и оценке эффективности муниципальной программы города Батайска «</w:t>
      </w:r>
      <w:r>
        <w:rPr>
          <w:sz w:val="28"/>
          <w:szCs w:val="28"/>
        </w:rPr>
        <w:t>Обеспечение качественными жилищно-коммунальными услугами населения города Батайска</w:t>
      </w:r>
      <w:r w:rsidRPr="001A4674">
        <w:rPr>
          <w:sz w:val="28"/>
          <w:szCs w:val="28"/>
        </w:rPr>
        <w:t>» за 2025 год»</w:t>
      </w:r>
      <w:r w:rsidRPr="001A4674">
        <w:rPr>
          <w:spacing w:val="1"/>
          <w:sz w:val="28"/>
          <w:szCs w:val="28"/>
        </w:rPr>
        <w:t xml:space="preserve">, Администрация города Батайска </w:t>
      </w:r>
      <w:r w:rsidRPr="001A4674">
        <w:rPr>
          <w:b/>
          <w:spacing w:val="1"/>
          <w:sz w:val="28"/>
          <w:szCs w:val="28"/>
        </w:rPr>
        <w:t>постановляет:</w:t>
      </w:r>
    </w:p>
    <w:p w14:paraId="2CA96318" w14:textId="77777777" w:rsidR="001A4674" w:rsidRPr="001A4674" w:rsidRDefault="001A4674" w:rsidP="001A4674">
      <w:pPr>
        <w:ind w:right="4535"/>
        <w:rPr>
          <w:sz w:val="24"/>
        </w:rPr>
      </w:pPr>
    </w:p>
    <w:p w14:paraId="794B698E" w14:textId="77777777" w:rsidR="001A4674" w:rsidRPr="001A4674" w:rsidRDefault="001A4674" w:rsidP="001A4674">
      <w:pPr>
        <w:ind w:right="4535"/>
        <w:rPr>
          <w:sz w:val="24"/>
        </w:rPr>
      </w:pPr>
    </w:p>
    <w:p w14:paraId="5D1D649F" w14:textId="5465E8CF" w:rsidR="001A4674" w:rsidRPr="001A4674" w:rsidRDefault="001A4674" w:rsidP="001A4674">
      <w:pPr>
        <w:ind w:right="-1" w:firstLine="709"/>
        <w:jc w:val="both"/>
        <w:rPr>
          <w:sz w:val="28"/>
          <w:szCs w:val="28"/>
        </w:rPr>
      </w:pPr>
      <w:r w:rsidRPr="001A4674">
        <w:rPr>
          <w:sz w:val="28"/>
          <w:szCs w:val="28"/>
        </w:rPr>
        <w:t>1. Утвердить отчет о реализации и оценке эффективности муниципальной программы города Батайска «</w:t>
      </w:r>
      <w:r>
        <w:rPr>
          <w:sz w:val="28"/>
          <w:szCs w:val="28"/>
        </w:rPr>
        <w:t>Обеспечение качественными жилищно-коммунальными услугами населения города Батайска</w:t>
      </w:r>
      <w:r w:rsidRPr="001A4674">
        <w:rPr>
          <w:sz w:val="28"/>
          <w:szCs w:val="28"/>
        </w:rPr>
        <w:t xml:space="preserve">» за 2025 год согласно </w:t>
      </w:r>
      <w:proofErr w:type="gramStart"/>
      <w:r w:rsidRPr="001A4674">
        <w:rPr>
          <w:sz w:val="28"/>
          <w:szCs w:val="28"/>
        </w:rPr>
        <w:t>приложению</w:t>
      </w:r>
      <w:proofErr w:type="gramEnd"/>
      <w:r w:rsidRPr="001A4674">
        <w:rPr>
          <w:sz w:val="28"/>
          <w:szCs w:val="28"/>
        </w:rPr>
        <w:t xml:space="preserve"> к настоящему постановлению.</w:t>
      </w:r>
    </w:p>
    <w:p w14:paraId="4BAA014D" w14:textId="64A1258A" w:rsidR="001A4674" w:rsidRPr="001A4674" w:rsidRDefault="001A4674" w:rsidP="001A4674">
      <w:pPr>
        <w:ind w:right="-1" w:firstLine="709"/>
        <w:jc w:val="both"/>
        <w:rPr>
          <w:sz w:val="28"/>
          <w:szCs w:val="28"/>
        </w:rPr>
      </w:pPr>
      <w:r w:rsidRPr="001A4674">
        <w:rPr>
          <w:sz w:val="28"/>
          <w:szCs w:val="28"/>
        </w:rPr>
        <w:t>2. Разместить отчет о реализации и оценке эффективности муниципальной программы города Батайска «</w:t>
      </w:r>
      <w:r>
        <w:rPr>
          <w:sz w:val="28"/>
          <w:szCs w:val="28"/>
        </w:rPr>
        <w:t>Обеспечение качественными жилищно-коммунальными услугами населения города Батайска</w:t>
      </w:r>
      <w:r w:rsidRPr="001A4674">
        <w:rPr>
          <w:sz w:val="28"/>
          <w:szCs w:val="28"/>
        </w:rPr>
        <w:t>» за 2025 год</w:t>
      </w:r>
      <w:r>
        <w:rPr>
          <w:sz w:val="28"/>
          <w:szCs w:val="28"/>
        </w:rPr>
        <w:t xml:space="preserve">              </w:t>
      </w:r>
      <w:r w:rsidRPr="001A4674">
        <w:rPr>
          <w:sz w:val="28"/>
          <w:szCs w:val="28"/>
        </w:rPr>
        <w:t xml:space="preserve"> </w:t>
      </w:r>
      <w:r w:rsidRPr="001A4674">
        <w:rPr>
          <w:sz w:val="28"/>
          <w:szCs w:val="28"/>
        </w:rPr>
        <w:lastRenderedPageBreak/>
        <w:t>на официальном сайте Администрации города Батайска в информационно-телекоммуникационной сети Интернет.</w:t>
      </w:r>
    </w:p>
    <w:p w14:paraId="5400C322" w14:textId="77777777" w:rsidR="001A4674" w:rsidRPr="001A4674" w:rsidRDefault="001A4674" w:rsidP="001A4674">
      <w:pPr>
        <w:ind w:firstLine="709"/>
        <w:jc w:val="both"/>
        <w:rPr>
          <w:sz w:val="28"/>
          <w:szCs w:val="28"/>
        </w:rPr>
      </w:pPr>
      <w:r w:rsidRPr="001A4674">
        <w:rPr>
          <w:sz w:val="28"/>
          <w:szCs w:val="28"/>
        </w:rPr>
        <w:t>3. Контроль за исполнением настоящего постановления возложить                       на заместителя главы Администрации города Батайска по жилищно-коммунальному хозяйству Трушкова А.А.</w:t>
      </w:r>
    </w:p>
    <w:p w14:paraId="3C4AD93A" w14:textId="77777777" w:rsidR="001A4674" w:rsidRPr="001A4674" w:rsidRDefault="001A4674" w:rsidP="001A4674">
      <w:pPr>
        <w:rPr>
          <w:sz w:val="28"/>
          <w:szCs w:val="28"/>
        </w:rPr>
      </w:pPr>
    </w:p>
    <w:p w14:paraId="1E7C52CD" w14:textId="77777777" w:rsidR="001A4674" w:rsidRPr="001A4674" w:rsidRDefault="001A4674" w:rsidP="001A4674">
      <w:pPr>
        <w:rPr>
          <w:sz w:val="28"/>
          <w:szCs w:val="28"/>
        </w:rPr>
      </w:pPr>
    </w:p>
    <w:p w14:paraId="228135F3" w14:textId="77777777" w:rsidR="001A4674" w:rsidRPr="001A4674" w:rsidRDefault="001A4674" w:rsidP="001A4674">
      <w:pPr>
        <w:rPr>
          <w:sz w:val="28"/>
          <w:szCs w:val="28"/>
        </w:rPr>
      </w:pPr>
    </w:p>
    <w:p w14:paraId="51FF7CF3" w14:textId="77777777" w:rsidR="001A4674" w:rsidRPr="001A4674" w:rsidRDefault="001A4674" w:rsidP="001A4674">
      <w:pPr>
        <w:rPr>
          <w:sz w:val="28"/>
          <w:szCs w:val="28"/>
        </w:rPr>
      </w:pPr>
      <w:r w:rsidRPr="001A4674">
        <w:rPr>
          <w:sz w:val="28"/>
          <w:szCs w:val="28"/>
        </w:rPr>
        <w:t>Глава города Батайска                                                                              В.Е. Кукин</w:t>
      </w:r>
    </w:p>
    <w:p w14:paraId="51694FAB" w14:textId="77777777" w:rsidR="001A4674" w:rsidRPr="001A4674" w:rsidRDefault="001A4674" w:rsidP="001A4674">
      <w:pPr>
        <w:tabs>
          <w:tab w:val="left" w:pos="7371"/>
        </w:tabs>
        <w:rPr>
          <w:sz w:val="28"/>
          <w:szCs w:val="28"/>
        </w:rPr>
      </w:pPr>
    </w:p>
    <w:p w14:paraId="50222158" w14:textId="77777777" w:rsidR="001A4674" w:rsidRPr="001A4674" w:rsidRDefault="001A4674" w:rsidP="001A4674">
      <w:pPr>
        <w:rPr>
          <w:sz w:val="24"/>
          <w:szCs w:val="24"/>
        </w:rPr>
      </w:pPr>
    </w:p>
    <w:p w14:paraId="48661F16" w14:textId="77777777" w:rsidR="001A4674" w:rsidRPr="001A4674" w:rsidRDefault="001A4674" w:rsidP="001A4674">
      <w:pPr>
        <w:rPr>
          <w:sz w:val="24"/>
          <w:szCs w:val="24"/>
        </w:rPr>
      </w:pPr>
    </w:p>
    <w:p w14:paraId="10C35AF9" w14:textId="77777777" w:rsidR="001A4674" w:rsidRPr="001A4674" w:rsidRDefault="001A4674" w:rsidP="001A4674">
      <w:pPr>
        <w:tabs>
          <w:tab w:val="left" w:pos="2410"/>
        </w:tabs>
        <w:jc w:val="both"/>
        <w:rPr>
          <w:sz w:val="28"/>
          <w:szCs w:val="28"/>
        </w:rPr>
      </w:pPr>
      <w:r w:rsidRPr="001A4674">
        <w:rPr>
          <w:sz w:val="28"/>
          <w:szCs w:val="28"/>
        </w:rPr>
        <w:t>Постановление вносит</w:t>
      </w:r>
    </w:p>
    <w:p w14:paraId="3185BCFA" w14:textId="77777777" w:rsidR="001A4674" w:rsidRPr="001A4674" w:rsidRDefault="001A4674" w:rsidP="001A4674">
      <w:pPr>
        <w:tabs>
          <w:tab w:val="left" w:pos="2410"/>
        </w:tabs>
        <w:jc w:val="both"/>
        <w:rPr>
          <w:sz w:val="28"/>
          <w:szCs w:val="28"/>
        </w:rPr>
      </w:pPr>
      <w:r w:rsidRPr="001A4674">
        <w:rPr>
          <w:sz w:val="28"/>
          <w:szCs w:val="28"/>
        </w:rPr>
        <w:t xml:space="preserve">Управление жилищно-коммунального </w:t>
      </w:r>
    </w:p>
    <w:p w14:paraId="72AF9756" w14:textId="77777777" w:rsidR="001A4674" w:rsidRPr="001A4674" w:rsidRDefault="001A4674" w:rsidP="001A4674">
      <w:pPr>
        <w:tabs>
          <w:tab w:val="left" w:pos="2410"/>
        </w:tabs>
        <w:jc w:val="both"/>
        <w:rPr>
          <w:sz w:val="28"/>
          <w:szCs w:val="28"/>
        </w:rPr>
      </w:pPr>
      <w:r w:rsidRPr="001A4674">
        <w:rPr>
          <w:sz w:val="28"/>
          <w:szCs w:val="28"/>
        </w:rPr>
        <w:t>хозяйства города Батайска</w:t>
      </w:r>
    </w:p>
    <w:p w14:paraId="554DBA3F" w14:textId="77777777" w:rsidR="001A4674" w:rsidRPr="001A4674" w:rsidRDefault="001A4674" w:rsidP="001A4674">
      <w:pPr>
        <w:rPr>
          <w:sz w:val="24"/>
          <w:szCs w:val="24"/>
        </w:rPr>
      </w:pPr>
    </w:p>
    <w:p w14:paraId="21EEF468" w14:textId="77777777" w:rsidR="001A4674" w:rsidRPr="001A4674" w:rsidRDefault="001A4674" w:rsidP="001A4674">
      <w:pPr>
        <w:rPr>
          <w:sz w:val="24"/>
          <w:szCs w:val="24"/>
        </w:rPr>
      </w:pPr>
    </w:p>
    <w:p w14:paraId="6722F460" w14:textId="77777777" w:rsidR="001A4674" w:rsidRPr="001A4674" w:rsidRDefault="001A4674" w:rsidP="001A4674">
      <w:pPr>
        <w:tabs>
          <w:tab w:val="center" w:pos="4819"/>
          <w:tab w:val="left" w:pos="7371"/>
        </w:tabs>
        <w:rPr>
          <w:iCs/>
          <w:color w:val="000000"/>
          <w:spacing w:val="1"/>
          <w:sz w:val="24"/>
          <w:szCs w:val="24"/>
        </w:rPr>
      </w:pPr>
    </w:p>
    <w:p w14:paraId="4305E25D" w14:textId="77777777" w:rsidR="001A4674" w:rsidRPr="001A4674" w:rsidRDefault="001A4674" w:rsidP="001A4674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53C9DB4E" w14:textId="77777777" w:rsidR="001A4674" w:rsidRPr="001A4674" w:rsidRDefault="001A4674" w:rsidP="001A4674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01EF3128" w14:textId="77777777" w:rsidR="001A4674" w:rsidRPr="001A4674" w:rsidRDefault="001A4674" w:rsidP="001A4674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503D7BA2" w14:textId="77777777" w:rsidR="001A4674" w:rsidRPr="001A4674" w:rsidRDefault="001A4674" w:rsidP="001A4674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61BCE738" w14:textId="77777777" w:rsidR="001A4674" w:rsidRPr="001A4674" w:rsidRDefault="001A4674" w:rsidP="001A4674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26FF395E" w14:textId="77777777" w:rsidR="001A4674" w:rsidRPr="001A4674" w:rsidRDefault="001A4674" w:rsidP="001A4674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  <w:r w:rsidRPr="001A4674">
        <w:rPr>
          <w:iCs/>
          <w:color w:val="000000"/>
          <w:spacing w:val="1"/>
          <w:sz w:val="24"/>
          <w:szCs w:val="24"/>
        </w:rPr>
        <w:t xml:space="preserve">                                                                                                     </w:t>
      </w:r>
      <w:r w:rsidRPr="001A4674">
        <w:rPr>
          <w:iCs/>
          <w:color w:val="000000"/>
          <w:spacing w:val="1"/>
          <w:sz w:val="24"/>
          <w:szCs w:val="24"/>
        </w:rPr>
        <w:br/>
      </w:r>
      <w:r w:rsidRPr="001A4674">
        <w:rPr>
          <w:iCs/>
          <w:color w:val="000000"/>
          <w:spacing w:val="1"/>
          <w:sz w:val="24"/>
          <w:szCs w:val="24"/>
        </w:rPr>
        <w:br/>
      </w:r>
      <w:r w:rsidRPr="001A4674">
        <w:rPr>
          <w:iCs/>
          <w:color w:val="000000"/>
          <w:spacing w:val="1"/>
          <w:sz w:val="24"/>
          <w:szCs w:val="24"/>
        </w:rPr>
        <w:br/>
      </w:r>
      <w:r w:rsidRPr="001A4674">
        <w:rPr>
          <w:iCs/>
          <w:color w:val="000000"/>
          <w:spacing w:val="1"/>
          <w:sz w:val="24"/>
          <w:szCs w:val="24"/>
        </w:rPr>
        <w:br/>
      </w:r>
      <w:r w:rsidRPr="001A4674">
        <w:rPr>
          <w:iCs/>
          <w:color w:val="000000"/>
          <w:spacing w:val="1"/>
          <w:sz w:val="24"/>
          <w:szCs w:val="24"/>
        </w:rPr>
        <w:br/>
      </w:r>
    </w:p>
    <w:p w14:paraId="2848A5D0" w14:textId="77777777" w:rsidR="001A4674" w:rsidRPr="001A4674" w:rsidRDefault="001A4674" w:rsidP="001A4674">
      <w:pPr>
        <w:suppressAutoHyphens/>
        <w:ind w:left="6521"/>
        <w:jc w:val="center"/>
        <w:rPr>
          <w:sz w:val="28"/>
          <w:szCs w:val="28"/>
        </w:rPr>
      </w:pPr>
      <w:r w:rsidRPr="001A4674">
        <w:rPr>
          <w:iCs/>
          <w:color w:val="000000"/>
          <w:spacing w:val="1"/>
          <w:sz w:val="24"/>
          <w:szCs w:val="24"/>
        </w:rPr>
        <w:br/>
      </w:r>
      <w:r w:rsidRPr="001A4674">
        <w:rPr>
          <w:iCs/>
          <w:color w:val="000000"/>
          <w:spacing w:val="1"/>
          <w:sz w:val="24"/>
          <w:szCs w:val="24"/>
        </w:rPr>
        <w:br/>
      </w:r>
      <w:r w:rsidRPr="001A4674">
        <w:rPr>
          <w:iCs/>
          <w:color w:val="000000"/>
          <w:spacing w:val="1"/>
          <w:sz w:val="24"/>
          <w:szCs w:val="24"/>
        </w:rPr>
        <w:br/>
      </w:r>
    </w:p>
    <w:p w14:paraId="060DEE2A" w14:textId="77777777" w:rsidR="001A4674" w:rsidRPr="001A4674" w:rsidRDefault="001A4674" w:rsidP="001A4674">
      <w:pPr>
        <w:rPr>
          <w:iCs/>
          <w:color w:val="000000"/>
          <w:spacing w:val="1"/>
          <w:sz w:val="24"/>
          <w:szCs w:val="24"/>
        </w:rPr>
      </w:pPr>
    </w:p>
    <w:p w14:paraId="005382A3" w14:textId="5F766D50" w:rsidR="005E038B" w:rsidRDefault="005E038B" w:rsidP="001A4674">
      <w:pPr>
        <w:jc w:val="both"/>
        <w:rPr>
          <w:iCs/>
          <w:color w:val="000000"/>
          <w:spacing w:val="1"/>
          <w:sz w:val="24"/>
          <w:szCs w:val="24"/>
        </w:rPr>
      </w:pPr>
    </w:p>
    <w:p w14:paraId="1EA8A197" w14:textId="77777777" w:rsidR="00A7774C" w:rsidRDefault="00A7774C" w:rsidP="001A4674">
      <w:pPr>
        <w:jc w:val="both"/>
        <w:rPr>
          <w:iCs/>
          <w:color w:val="000000"/>
          <w:spacing w:val="1"/>
          <w:sz w:val="24"/>
          <w:szCs w:val="24"/>
        </w:rPr>
      </w:pPr>
    </w:p>
    <w:p w14:paraId="464BE5DD" w14:textId="77777777" w:rsidR="00A7774C" w:rsidRDefault="00A7774C" w:rsidP="001A4674">
      <w:pPr>
        <w:jc w:val="both"/>
        <w:rPr>
          <w:iCs/>
          <w:color w:val="000000"/>
          <w:spacing w:val="1"/>
          <w:sz w:val="24"/>
          <w:szCs w:val="24"/>
        </w:rPr>
      </w:pPr>
    </w:p>
    <w:p w14:paraId="68BE181D" w14:textId="77777777" w:rsidR="00A7774C" w:rsidRDefault="00A7774C" w:rsidP="001A4674">
      <w:pPr>
        <w:jc w:val="both"/>
        <w:rPr>
          <w:iCs/>
          <w:color w:val="000000"/>
          <w:spacing w:val="1"/>
          <w:sz w:val="24"/>
          <w:szCs w:val="24"/>
        </w:rPr>
      </w:pPr>
    </w:p>
    <w:p w14:paraId="5FAFFFA7" w14:textId="77777777" w:rsidR="00A7774C" w:rsidRDefault="00A7774C" w:rsidP="001A4674">
      <w:pPr>
        <w:jc w:val="both"/>
        <w:rPr>
          <w:iCs/>
          <w:color w:val="000000"/>
          <w:spacing w:val="1"/>
          <w:sz w:val="24"/>
          <w:szCs w:val="24"/>
        </w:rPr>
      </w:pPr>
    </w:p>
    <w:p w14:paraId="7DEF91D1" w14:textId="77777777" w:rsidR="00A7774C" w:rsidRDefault="00A7774C" w:rsidP="001A4674">
      <w:pPr>
        <w:jc w:val="both"/>
        <w:rPr>
          <w:iCs/>
          <w:color w:val="000000"/>
          <w:spacing w:val="1"/>
          <w:sz w:val="24"/>
          <w:szCs w:val="24"/>
        </w:rPr>
      </w:pPr>
    </w:p>
    <w:p w14:paraId="6AB9EB32" w14:textId="77777777" w:rsidR="00A7774C" w:rsidRDefault="00A7774C" w:rsidP="001A4674">
      <w:pPr>
        <w:jc w:val="both"/>
        <w:rPr>
          <w:iCs/>
          <w:color w:val="000000"/>
          <w:spacing w:val="1"/>
          <w:sz w:val="24"/>
          <w:szCs w:val="24"/>
        </w:rPr>
      </w:pPr>
    </w:p>
    <w:p w14:paraId="7980C922" w14:textId="77777777" w:rsidR="00A7774C" w:rsidRDefault="00A7774C" w:rsidP="001A4674">
      <w:pPr>
        <w:jc w:val="both"/>
        <w:rPr>
          <w:iCs/>
          <w:color w:val="000000"/>
          <w:spacing w:val="1"/>
          <w:sz w:val="24"/>
          <w:szCs w:val="24"/>
        </w:rPr>
      </w:pPr>
    </w:p>
    <w:p w14:paraId="5CB113BD" w14:textId="77777777" w:rsidR="00A7774C" w:rsidRDefault="00A7774C" w:rsidP="001A4674">
      <w:pPr>
        <w:jc w:val="both"/>
        <w:rPr>
          <w:iCs/>
          <w:color w:val="000000"/>
          <w:spacing w:val="1"/>
          <w:sz w:val="24"/>
          <w:szCs w:val="24"/>
        </w:rPr>
      </w:pPr>
    </w:p>
    <w:p w14:paraId="104F1334" w14:textId="77777777" w:rsidR="00A7774C" w:rsidRDefault="00A7774C" w:rsidP="001A4674">
      <w:pPr>
        <w:jc w:val="both"/>
        <w:rPr>
          <w:iCs/>
          <w:color w:val="000000"/>
          <w:spacing w:val="1"/>
          <w:sz w:val="24"/>
          <w:szCs w:val="24"/>
        </w:rPr>
      </w:pPr>
    </w:p>
    <w:p w14:paraId="44A067B0" w14:textId="77777777" w:rsidR="00A7774C" w:rsidRDefault="00A7774C" w:rsidP="001A4674">
      <w:pPr>
        <w:jc w:val="both"/>
        <w:rPr>
          <w:iCs/>
          <w:color w:val="000000"/>
          <w:spacing w:val="1"/>
          <w:sz w:val="24"/>
          <w:szCs w:val="24"/>
        </w:rPr>
      </w:pPr>
    </w:p>
    <w:p w14:paraId="58B6B4CF" w14:textId="77777777" w:rsidR="00A7774C" w:rsidRDefault="00A7774C" w:rsidP="001A4674">
      <w:pPr>
        <w:jc w:val="both"/>
        <w:rPr>
          <w:iCs/>
          <w:color w:val="000000"/>
          <w:spacing w:val="1"/>
          <w:sz w:val="24"/>
          <w:szCs w:val="24"/>
        </w:rPr>
      </w:pPr>
    </w:p>
    <w:p w14:paraId="74435C49" w14:textId="77777777" w:rsidR="00A7774C" w:rsidRDefault="00A7774C" w:rsidP="001A4674">
      <w:pPr>
        <w:jc w:val="both"/>
        <w:rPr>
          <w:iCs/>
          <w:color w:val="000000"/>
          <w:spacing w:val="1"/>
          <w:sz w:val="24"/>
          <w:szCs w:val="24"/>
        </w:rPr>
      </w:pPr>
    </w:p>
    <w:p w14:paraId="57385CB9" w14:textId="77777777" w:rsidR="00A7774C" w:rsidRDefault="00A7774C" w:rsidP="001A4674">
      <w:pPr>
        <w:jc w:val="both"/>
        <w:rPr>
          <w:iCs/>
          <w:color w:val="000000"/>
          <w:spacing w:val="1"/>
          <w:sz w:val="24"/>
          <w:szCs w:val="24"/>
        </w:rPr>
      </w:pPr>
    </w:p>
    <w:p w14:paraId="2849F6F5" w14:textId="77777777" w:rsidR="00A7774C" w:rsidRDefault="00A7774C" w:rsidP="001A4674">
      <w:pPr>
        <w:jc w:val="both"/>
        <w:rPr>
          <w:iCs/>
          <w:color w:val="000000"/>
          <w:spacing w:val="1"/>
          <w:sz w:val="24"/>
          <w:szCs w:val="24"/>
        </w:rPr>
      </w:pPr>
    </w:p>
    <w:p w14:paraId="3893CF00" w14:textId="77777777" w:rsidR="00A7774C" w:rsidRDefault="00A7774C" w:rsidP="001A4674">
      <w:pPr>
        <w:jc w:val="both"/>
        <w:rPr>
          <w:iCs/>
          <w:color w:val="000000"/>
          <w:spacing w:val="1"/>
          <w:sz w:val="24"/>
          <w:szCs w:val="24"/>
        </w:rPr>
      </w:pPr>
    </w:p>
    <w:p w14:paraId="0AFE3111" w14:textId="77777777" w:rsidR="00A7774C" w:rsidRDefault="00A7774C" w:rsidP="001A4674">
      <w:pPr>
        <w:jc w:val="both"/>
        <w:rPr>
          <w:iCs/>
          <w:color w:val="000000"/>
          <w:spacing w:val="1"/>
          <w:sz w:val="24"/>
          <w:szCs w:val="24"/>
        </w:rPr>
        <w:sectPr w:rsidR="00A7774C" w:rsidSect="00072EDA">
          <w:headerReference w:type="default" r:id="rId9"/>
          <w:footerReference w:type="default" r:id="rId10"/>
          <w:footerReference w:type="first" r:id="rId11"/>
          <w:pgSz w:w="11906" w:h="16838" w:code="9"/>
          <w:pgMar w:top="1134" w:right="707" w:bottom="1134" w:left="1701" w:header="709" w:footer="709" w:gutter="0"/>
          <w:cols w:space="708"/>
          <w:titlePg/>
          <w:docGrid w:linePitch="360"/>
        </w:sectPr>
      </w:pPr>
    </w:p>
    <w:p w14:paraId="78E3A416" w14:textId="77777777" w:rsidR="00A7774C" w:rsidRPr="00A7774C" w:rsidRDefault="00A7774C" w:rsidP="00A7774C">
      <w:pPr>
        <w:rPr>
          <w:b/>
          <w:bCs/>
          <w:color w:val="000000"/>
          <w:sz w:val="28"/>
          <w:szCs w:val="28"/>
        </w:rPr>
      </w:pPr>
    </w:p>
    <w:p w14:paraId="501AD0D5" w14:textId="77777777" w:rsidR="00A7774C" w:rsidRPr="00A7774C" w:rsidRDefault="00A7774C" w:rsidP="00A7774C">
      <w:pPr>
        <w:rPr>
          <w:color w:val="000000"/>
          <w:sz w:val="28"/>
          <w:szCs w:val="28"/>
        </w:rPr>
      </w:pPr>
      <w:r w:rsidRPr="00A7774C">
        <w:rPr>
          <w:color w:val="000000"/>
          <w:sz w:val="28"/>
          <w:szCs w:val="28"/>
        </w:rPr>
        <w:t xml:space="preserve">                                                                                                             Приложение</w:t>
      </w:r>
    </w:p>
    <w:p w14:paraId="2FCA6A80" w14:textId="77777777" w:rsidR="00A7774C" w:rsidRPr="00A7774C" w:rsidRDefault="00A7774C" w:rsidP="00A7774C">
      <w:pPr>
        <w:rPr>
          <w:color w:val="000000"/>
          <w:sz w:val="28"/>
          <w:szCs w:val="28"/>
        </w:rPr>
      </w:pPr>
      <w:r w:rsidRPr="00A7774C">
        <w:rPr>
          <w:color w:val="000000"/>
          <w:sz w:val="28"/>
          <w:szCs w:val="28"/>
        </w:rPr>
        <w:t xml:space="preserve">                                                                                                        к постановлению</w:t>
      </w:r>
    </w:p>
    <w:p w14:paraId="0364724B" w14:textId="77777777" w:rsidR="00A7774C" w:rsidRPr="00A7774C" w:rsidRDefault="00A7774C" w:rsidP="00A7774C">
      <w:pPr>
        <w:jc w:val="both"/>
        <w:rPr>
          <w:color w:val="000000"/>
          <w:sz w:val="28"/>
          <w:szCs w:val="28"/>
        </w:rPr>
      </w:pPr>
      <w:r w:rsidRPr="00A7774C">
        <w:rPr>
          <w:color w:val="000000"/>
          <w:sz w:val="28"/>
          <w:szCs w:val="28"/>
        </w:rPr>
        <w:t xml:space="preserve">                                                                                                          Администрации</w:t>
      </w:r>
    </w:p>
    <w:p w14:paraId="3F8146CB" w14:textId="77777777" w:rsidR="00A7774C" w:rsidRPr="00A7774C" w:rsidRDefault="00A7774C" w:rsidP="00A7774C">
      <w:pPr>
        <w:jc w:val="both"/>
        <w:rPr>
          <w:color w:val="000000"/>
          <w:sz w:val="28"/>
          <w:szCs w:val="28"/>
        </w:rPr>
      </w:pPr>
      <w:r w:rsidRPr="00A7774C">
        <w:rPr>
          <w:color w:val="000000"/>
          <w:sz w:val="28"/>
          <w:szCs w:val="28"/>
        </w:rPr>
        <w:t xml:space="preserve">                                                                                                          города Батайска</w:t>
      </w:r>
    </w:p>
    <w:p w14:paraId="5D859F47" w14:textId="77777777" w:rsidR="00A7774C" w:rsidRPr="00A7774C" w:rsidRDefault="00A7774C" w:rsidP="00A7774C">
      <w:pPr>
        <w:jc w:val="both"/>
        <w:rPr>
          <w:color w:val="000000"/>
          <w:sz w:val="28"/>
          <w:szCs w:val="28"/>
        </w:rPr>
      </w:pPr>
      <w:r w:rsidRPr="00A7774C">
        <w:rPr>
          <w:color w:val="000000"/>
          <w:sz w:val="28"/>
          <w:szCs w:val="28"/>
        </w:rPr>
        <w:t xml:space="preserve">                                                                                              от__________ №_____</w:t>
      </w:r>
    </w:p>
    <w:p w14:paraId="6A3C5636" w14:textId="77777777" w:rsidR="00A7774C" w:rsidRPr="00A7774C" w:rsidRDefault="00A7774C" w:rsidP="00A7774C">
      <w:pPr>
        <w:jc w:val="center"/>
        <w:rPr>
          <w:color w:val="000000"/>
          <w:sz w:val="32"/>
          <w:szCs w:val="32"/>
        </w:rPr>
      </w:pPr>
    </w:p>
    <w:p w14:paraId="27C43348" w14:textId="77777777" w:rsidR="00A7774C" w:rsidRPr="00A7774C" w:rsidRDefault="00A7774C" w:rsidP="00A7774C">
      <w:pPr>
        <w:jc w:val="center"/>
        <w:rPr>
          <w:color w:val="000000"/>
          <w:sz w:val="32"/>
          <w:szCs w:val="32"/>
        </w:rPr>
      </w:pPr>
    </w:p>
    <w:p w14:paraId="2CF00695" w14:textId="77777777" w:rsidR="00A7774C" w:rsidRPr="00A7774C" w:rsidRDefault="00A7774C" w:rsidP="00A7774C">
      <w:pPr>
        <w:jc w:val="center"/>
        <w:rPr>
          <w:sz w:val="32"/>
          <w:szCs w:val="32"/>
        </w:rPr>
      </w:pPr>
      <w:r w:rsidRPr="00A7774C">
        <w:rPr>
          <w:color w:val="000000"/>
          <w:sz w:val="32"/>
          <w:szCs w:val="32"/>
        </w:rPr>
        <w:t>Отчет</w:t>
      </w:r>
    </w:p>
    <w:p w14:paraId="0F39492A" w14:textId="77777777" w:rsidR="00A7774C" w:rsidRPr="00A7774C" w:rsidRDefault="00A7774C" w:rsidP="00A7774C">
      <w:pPr>
        <w:spacing w:after="160"/>
        <w:jc w:val="center"/>
        <w:rPr>
          <w:color w:val="000000"/>
          <w:sz w:val="32"/>
          <w:szCs w:val="32"/>
        </w:rPr>
      </w:pPr>
      <w:r w:rsidRPr="00A7774C">
        <w:rPr>
          <w:color w:val="000000"/>
          <w:sz w:val="32"/>
          <w:szCs w:val="32"/>
        </w:rPr>
        <w:t xml:space="preserve">о реализации муниципальной </w:t>
      </w:r>
      <w:proofErr w:type="gramStart"/>
      <w:r w:rsidRPr="00A7774C">
        <w:rPr>
          <w:color w:val="000000"/>
          <w:sz w:val="32"/>
          <w:szCs w:val="32"/>
        </w:rPr>
        <w:t xml:space="preserve">программы </w:t>
      </w:r>
      <w:r w:rsidRPr="00A7774C">
        <w:rPr>
          <w:color w:val="000000"/>
          <w:sz w:val="32"/>
          <w:szCs w:val="32"/>
        </w:rPr>
        <w:br/>
        <w:t> города</w:t>
      </w:r>
      <w:proofErr w:type="gramEnd"/>
      <w:r w:rsidRPr="00A7774C">
        <w:rPr>
          <w:color w:val="000000"/>
          <w:sz w:val="32"/>
          <w:szCs w:val="32"/>
        </w:rPr>
        <w:t xml:space="preserve"> Батайска          </w:t>
      </w:r>
    </w:p>
    <w:p w14:paraId="23B88B3A" w14:textId="77777777" w:rsidR="00A7774C" w:rsidRPr="00A7774C" w:rsidRDefault="00A7774C" w:rsidP="00A7774C">
      <w:pPr>
        <w:spacing w:after="160"/>
        <w:jc w:val="center"/>
        <w:rPr>
          <w:b/>
          <w:sz w:val="28"/>
          <w:szCs w:val="28"/>
        </w:rPr>
      </w:pPr>
      <w:r w:rsidRPr="00A7774C">
        <w:rPr>
          <w:bCs/>
          <w:sz w:val="28"/>
          <w:szCs w:val="28"/>
        </w:rPr>
        <w:t>«</w:t>
      </w:r>
      <w:bookmarkStart w:id="0" w:name="_Hlk220939118"/>
      <w:r w:rsidRPr="00A7774C">
        <w:rPr>
          <w:bCs/>
          <w:sz w:val="28"/>
          <w:szCs w:val="28"/>
        </w:rPr>
        <w:t>Обеспечение качественными жилищно-коммунальными услугами населения города Батайска</w:t>
      </w:r>
      <w:bookmarkEnd w:id="0"/>
      <w:r w:rsidRPr="00A7774C">
        <w:rPr>
          <w:bCs/>
          <w:sz w:val="28"/>
          <w:szCs w:val="28"/>
        </w:rPr>
        <w:t>»</w:t>
      </w:r>
      <w:r w:rsidRPr="00A7774C">
        <w:rPr>
          <w:b/>
          <w:sz w:val="28"/>
          <w:szCs w:val="28"/>
        </w:rPr>
        <w:t xml:space="preserve"> </w:t>
      </w:r>
      <w:r w:rsidRPr="00A7774C">
        <w:rPr>
          <w:color w:val="000000"/>
          <w:sz w:val="28"/>
          <w:szCs w:val="28"/>
        </w:rPr>
        <w:t>за 2025 год</w:t>
      </w:r>
    </w:p>
    <w:p w14:paraId="79C20808" w14:textId="77777777" w:rsidR="00A7774C" w:rsidRPr="00A7774C" w:rsidRDefault="00A7774C" w:rsidP="00A7774C">
      <w:pPr>
        <w:jc w:val="center"/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23BB248D" w14:textId="77777777" w:rsidR="00A7774C" w:rsidRPr="00A7774C" w:rsidRDefault="00A7774C" w:rsidP="00A7774C">
      <w:pPr>
        <w:tabs>
          <w:tab w:val="left" w:pos="708"/>
          <w:tab w:val="left" w:pos="851"/>
        </w:tabs>
        <w:jc w:val="center"/>
        <w:rPr>
          <w:color w:val="000000"/>
          <w:sz w:val="28"/>
          <w:szCs w:val="28"/>
        </w:rPr>
      </w:pPr>
      <w:r w:rsidRPr="00A7774C">
        <w:rPr>
          <w:color w:val="000000"/>
          <w:sz w:val="28"/>
          <w:szCs w:val="28"/>
        </w:rPr>
        <w:t>Раздел 1. Конкретные результаты, достигнутые за 2025 год</w:t>
      </w:r>
    </w:p>
    <w:p w14:paraId="5D76029F" w14:textId="77777777" w:rsidR="00A7774C" w:rsidRPr="00A7774C" w:rsidRDefault="00A7774C" w:rsidP="00A7774C">
      <w:pPr>
        <w:tabs>
          <w:tab w:val="left" w:pos="708"/>
          <w:tab w:val="left" w:pos="851"/>
        </w:tabs>
        <w:jc w:val="center"/>
        <w:rPr>
          <w:sz w:val="24"/>
          <w:szCs w:val="24"/>
        </w:rPr>
      </w:pPr>
    </w:p>
    <w:p w14:paraId="134F7FF5" w14:textId="77777777" w:rsidR="00A7774C" w:rsidRPr="00A7774C" w:rsidRDefault="00A7774C" w:rsidP="00A7774C">
      <w:pPr>
        <w:ind w:right="-286"/>
        <w:jc w:val="both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 xml:space="preserve">        Основной целью реализации муниципальной программы города Батайска «</w:t>
      </w:r>
      <w:r w:rsidRPr="00A7774C">
        <w:rPr>
          <w:bCs/>
          <w:sz w:val="28"/>
          <w:szCs w:val="28"/>
        </w:rPr>
        <w:t>Обеспечение качественными жилищно-коммунальными услугами населения города Батайска</w:t>
      </w:r>
      <w:r w:rsidRPr="00A7774C">
        <w:rPr>
          <w:color w:val="000000"/>
          <w:sz w:val="28"/>
          <w:szCs w:val="28"/>
        </w:rPr>
        <w:t>», утвержденной постановлением Администрации города Батайска от 27.11.2018 № 383 является создание безопасных и благоприятных условий проживания граждан в городе Батайске. Ответственным исполнителем, соисполнителем и участниками муниципальной программы в 2025 году достигнуты следующие результаты:</w:t>
      </w:r>
    </w:p>
    <w:p w14:paraId="6BEC8695" w14:textId="77777777" w:rsidR="00A7774C" w:rsidRPr="00A7774C" w:rsidRDefault="00A7774C" w:rsidP="00A7774C">
      <w:pPr>
        <w:numPr>
          <w:ilvl w:val="0"/>
          <w:numId w:val="9"/>
        </w:numPr>
        <w:spacing w:after="160" w:line="278" w:lineRule="auto"/>
        <w:contextualSpacing/>
        <w:jc w:val="both"/>
        <w:rPr>
          <w:color w:val="000000"/>
          <w:sz w:val="28"/>
          <w:szCs w:val="28"/>
        </w:rPr>
      </w:pPr>
      <w:bookmarkStart w:id="1" w:name="_Hlk221180708"/>
      <w:r w:rsidRPr="00A7774C">
        <w:rPr>
          <w:color w:val="000000"/>
          <w:sz w:val="28"/>
          <w:szCs w:val="28"/>
        </w:rPr>
        <w:t xml:space="preserve">Выполнены работы по содержанию </w:t>
      </w:r>
      <w:proofErr w:type="spellStart"/>
      <w:r w:rsidRPr="00A7774C">
        <w:rPr>
          <w:color w:val="000000"/>
          <w:sz w:val="28"/>
          <w:szCs w:val="28"/>
        </w:rPr>
        <w:t>перекачечной</w:t>
      </w:r>
      <w:proofErr w:type="spellEnd"/>
      <w:r w:rsidRPr="00A7774C">
        <w:rPr>
          <w:color w:val="000000"/>
          <w:sz w:val="28"/>
          <w:szCs w:val="28"/>
        </w:rPr>
        <w:t xml:space="preserve"> насосной станции по адресу: г. Батайск, ш. Восточное. 12 и насосной станции по адресу: Азовский район, в районе пересечения областной дороги "г. Ростов-на-Дону (от магистрали "Дон") - г. Азов" с рекой Малый </w:t>
      </w:r>
      <w:proofErr w:type="spellStart"/>
      <w:r w:rsidRPr="00A7774C">
        <w:rPr>
          <w:color w:val="000000"/>
          <w:sz w:val="28"/>
          <w:szCs w:val="28"/>
        </w:rPr>
        <w:t>Койсуг</w:t>
      </w:r>
      <w:proofErr w:type="spellEnd"/>
      <w:r w:rsidRPr="00A7774C">
        <w:rPr>
          <w:color w:val="000000"/>
          <w:sz w:val="28"/>
          <w:szCs w:val="28"/>
        </w:rPr>
        <w:t>.</w:t>
      </w:r>
    </w:p>
    <w:p w14:paraId="6BF40540" w14:textId="77777777" w:rsidR="00A7774C" w:rsidRPr="00A7774C" w:rsidRDefault="00A7774C" w:rsidP="00A7774C">
      <w:pPr>
        <w:numPr>
          <w:ilvl w:val="0"/>
          <w:numId w:val="9"/>
        </w:numPr>
        <w:spacing w:after="160" w:line="278" w:lineRule="auto"/>
        <w:contextualSpacing/>
        <w:rPr>
          <w:sz w:val="28"/>
          <w:szCs w:val="28"/>
        </w:rPr>
      </w:pPr>
      <w:r w:rsidRPr="00A7774C">
        <w:rPr>
          <w:color w:val="000000"/>
          <w:sz w:val="28"/>
          <w:szCs w:val="28"/>
        </w:rPr>
        <w:t>Выполнены работы по ремонту сетей теплоснабжения Ушинского 7, Дачный 2, Комарова 131а, Октябрьская 112, Авиагородок 33, Ключевая 8, Комсомольская 70, Авиагородок 43,</w:t>
      </w:r>
      <w:r w:rsidRPr="00A7774C">
        <w:rPr>
          <w:sz w:val="28"/>
          <w:szCs w:val="28"/>
        </w:rPr>
        <w:t xml:space="preserve"> пер. Дачный, 1а, ул. Куйбышева, 174, ул. Куйбышева, 176, ул. Куйбышева, 184,</w:t>
      </w:r>
      <w:r w:rsidRPr="00A7774C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A7774C">
        <w:rPr>
          <w:sz w:val="28"/>
          <w:szCs w:val="28"/>
        </w:rPr>
        <w:t>ул. М. Горького, 362, ул. Октябрьская, 116, ул. Коммунальная, 11, ул. Комарова, 177, ул. Герцена, 33, Северный жилой массив, 8а, ул. Куйбышева, 172 и вводного трубопровода ГВС к многоквартирному дому по ул. Герцена, 33, 35, ул. Куйбышева, 178, Куйбышева, 180, изолировка ул. Луначарского, 193.</w:t>
      </w:r>
    </w:p>
    <w:p w14:paraId="0B7A63A9" w14:textId="77777777" w:rsidR="00A7774C" w:rsidRPr="00A7774C" w:rsidRDefault="00A7774C" w:rsidP="00A7774C">
      <w:pPr>
        <w:numPr>
          <w:ilvl w:val="0"/>
          <w:numId w:val="9"/>
        </w:numPr>
        <w:spacing w:after="160" w:line="278" w:lineRule="auto"/>
        <w:contextualSpacing/>
        <w:jc w:val="both"/>
        <w:rPr>
          <w:sz w:val="28"/>
          <w:szCs w:val="28"/>
        </w:rPr>
      </w:pPr>
      <w:r w:rsidRPr="00A7774C">
        <w:rPr>
          <w:sz w:val="28"/>
          <w:szCs w:val="28"/>
        </w:rPr>
        <w:t>Оказаны услуги по начислению и перерасчету платы за наем муниципального жилищного фонда.</w:t>
      </w:r>
    </w:p>
    <w:p w14:paraId="714E0429" w14:textId="77777777" w:rsidR="00A7774C" w:rsidRPr="00A7774C" w:rsidRDefault="00A7774C" w:rsidP="00A7774C">
      <w:pPr>
        <w:numPr>
          <w:ilvl w:val="0"/>
          <w:numId w:val="9"/>
        </w:numPr>
        <w:spacing w:after="160" w:line="278" w:lineRule="auto"/>
        <w:contextualSpacing/>
        <w:jc w:val="both"/>
        <w:rPr>
          <w:sz w:val="28"/>
          <w:szCs w:val="28"/>
        </w:rPr>
      </w:pPr>
      <w:r w:rsidRPr="00A7774C">
        <w:rPr>
          <w:sz w:val="28"/>
          <w:szCs w:val="28"/>
        </w:rPr>
        <w:t xml:space="preserve">Выполнены кадастровые работы по подготовке акта </w:t>
      </w:r>
      <w:proofErr w:type="gramStart"/>
      <w:r w:rsidRPr="00A7774C">
        <w:rPr>
          <w:sz w:val="28"/>
          <w:szCs w:val="28"/>
        </w:rPr>
        <w:t>обследования</w:t>
      </w:r>
      <w:proofErr w:type="gramEnd"/>
      <w:r w:rsidRPr="00A7774C">
        <w:rPr>
          <w:sz w:val="28"/>
          <w:szCs w:val="28"/>
        </w:rPr>
        <w:t xml:space="preserve"> подтверждающего прекращение существования объекта недвижимого </w:t>
      </w:r>
      <w:r w:rsidRPr="00A7774C">
        <w:rPr>
          <w:sz w:val="28"/>
          <w:szCs w:val="28"/>
        </w:rPr>
        <w:lastRenderedPageBreak/>
        <w:t>имущества по адресу: Россия, Ростовская область, г. Батайск, ул. Железнодорожная, 19.</w:t>
      </w:r>
    </w:p>
    <w:p w14:paraId="59029AD2" w14:textId="77777777" w:rsidR="00A7774C" w:rsidRPr="00A7774C" w:rsidRDefault="00A7774C" w:rsidP="00A7774C">
      <w:pPr>
        <w:numPr>
          <w:ilvl w:val="0"/>
          <w:numId w:val="9"/>
        </w:numPr>
        <w:spacing w:after="160" w:line="278" w:lineRule="auto"/>
        <w:contextualSpacing/>
        <w:jc w:val="both"/>
        <w:rPr>
          <w:sz w:val="28"/>
          <w:szCs w:val="28"/>
        </w:rPr>
      </w:pPr>
      <w:r w:rsidRPr="00A7774C">
        <w:rPr>
          <w:sz w:val="28"/>
          <w:szCs w:val="28"/>
        </w:rPr>
        <w:t>Выполнены работы по содержанию электрических сетей на территории города Батайска.</w:t>
      </w:r>
    </w:p>
    <w:p w14:paraId="53FA42EE" w14:textId="77777777" w:rsidR="00A7774C" w:rsidRPr="00A7774C" w:rsidRDefault="00A7774C" w:rsidP="00A7774C">
      <w:pPr>
        <w:numPr>
          <w:ilvl w:val="0"/>
          <w:numId w:val="9"/>
        </w:numPr>
        <w:spacing w:after="160" w:line="278" w:lineRule="auto"/>
        <w:contextualSpacing/>
        <w:jc w:val="both"/>
        <w:rPr>
          <w:sz w:val="28"/>
          <w:szCs w:val="28"/>
        </w:rPr>
      </w:pPr>
      <w:r w:rsidRPr="00A7774C">
        <w:rPr>
          <w:sz w:val="28"/>
          <w:szCs w:val="28"/>
        </w:rPr>
        <w:t xml:space="preserve">Выполнена разработка ПСД по объекту «Строительство водопроводной линии протяжностью 1 775 погонных метров по ул. Ключевая, на территории </w:t>
      </w:r>
      <w:proofErr w:type="spellStart"/>
      <w:r w:rsidRPr="00A7774C">
        <w:rPr>
          <w:sz w:val="28"/>
          <w:szCs w:val="28"/>
        </w:rPr>
        <w:t>мкр</w:t>
      </w:r>
      <w:proofErr w:type="spellEnd"/>
      <w:r w:rsidRPr="00A7774C">
        <w:rPr>
          <w:sz w:val="28"/>
          <w:szCs w:val="28"/>
        </w:rPr>
        <w:t>. «Березовая роща» (ул. 1-я Березовая, ул. Тисовая, ул. 2-я Березовая)».</w:t>
      </w:r>
    </w:p>
    <w:p w14:paraId="42E679BB" w14:textId="77777777" w:rsidR="00A7774C" w:rsidRPr="00A7774C" w:rsidRDefault="00A7774C" w:rsidP="00A7774C">
      <w:pPr>
        <w:numPr>
          <w:ilvl w:val="0"/>
          <w:numId w:val="9"/>
        </w:numPr>
        <w:spacing w:after="160" w:line="278" w:lineRule="auto"/>
        <w:contextualSpacing/>
        <w:jc w:val="both"/>
        <w:rPr>
          <w:sz w:val="28"/>
          <w:szCs w:val="28"/>
        </w:rPr>
      </w:pPr>
      <w:r w:rsidRPr="00A7774C">
        <w:rPr>
          <w:sz w:val="28"/>
          <w:szCs w:val="28"/>
        </w:rPr>
        <w:t xml:space="preserve">Выполнена разработка ПСД по объекту «Строительство водопроводной линии протяженностью (ориентировочно) 520 погонных метров по улице </w:t>
      </w:r>
      <w:proofErr w:type="spellStart"/>
      <w:r w:rsidRPr="00A7774C">
        <w:rPr>
          <w:sz w:val="28"/>
          <w:szCs w:val="28"/>
        </w:rPr>
        <w:t>Нефтегорская</w:t>
      </w:r>
      <w:proofErr w:type="spellEnd"/>
      <w:r w:rsidRPr="00A7774C">
        <w:rPr>
          <w:sz w:val="28"/>
          <w:szCs w:val="28"/>
        </w:rPr>
        <w:t xml:space="preserve"> (от ул. Полевая)».</w:t>
      </w:r>
    </w:p>
    <w:p w14:paraId="1ED8C989" w14:textId="77777777" w:rsidR="00A7774C" w:rsidRPr="00A7774C" w:rsidRDefault="00A7774C" w:rsidP="00A7774C">
      <w:pPr>
        <w:numPr>
          <w:ilvl w:val="0"/>
          <w:numId w:val="9"/>
        </w:numPr>
        <w:spacing w:after="160" w:line="278" w:lineRule="auto"/>
        <w:contextualSpacing/>
        <w:jc w:val="both"/>
        <w:rPr>
          <w:sz w:val="28"/>
          <w:szCs w:val="28"/>
        </w:rPr>
      </w:pPr>
      <w:r w:rsidRPr="00A7774C">
        <w:rPr>
          <w:sz w:val="28"/>
          <w:szCs w:val="28"/>
        </w:rPr>
        <w:t>Оказаны услуги по организации страхования расходов по локализации и ликвидации последствий чрезвычайных ситуаций в результате аварии гидротехнических сооружений.</w:t>
      </w:r>
    </w:p>
    <w:p w14:paraId="7DB854FF" w14:textId="77777777" w:rsidR="00A7774C" w:rsidRPr="00A7774C" w:rsidRDefault="00A7774C" w:rsidP="00A7774C">
      <w:pPr>
        <w:numPr>
          <w:ilvl w:val="0"/>
          <w:numId w:val="9"/>
        </w:numPr>
        <w:spacing w:after="160" w:line="278" w:lineRule="auto"/>
        <w:contextualSpacing/>
        <w:jc w:val="both"/>
        <w:rPr>
          <w:sz w:val="28"/>
          <w:szCs w:val="28"/>
        </w:rPr>
      </w:pPr>
      <w:r w:rsidRPr="00A7774C">
        <w:rPr>
          <w:sz w:val="28"/>
          <w:szCs w:val="28"/>
        </w:rPr>
        <w:t>Выполнены работы по ремонту теплового ввода отопления по адресу: ул. Кирова, 32, ул. Гастелло, 4</w:t>
      </w:r>
      <w:proofErr w:type="gramStart"/>
      <w:r w:rsidRPr="00A7774C">
        <w:rPr>
          <w:sz w:val="28"/>
          <w:szCs w:val="28"/>
        </w:rPr>
        <w:t xml:space="preserve">а,  </w:t>
      </w:r>
      <w:proofErr w:type="spellStart"/>
      <w:r w:rsidRPr="00A7774C">
        <w:rPr>
          <w:sz w:val="28"/>
          <w:szCs w:val="28"/>
        </w:rPr>
        <w:t>мкр</w:t>
      </w:r>
      <w:proofErr w:type="spellEnd"/>
      <w:proofErr w:type="gramEnd"/>
      <w:r w:rsidRPr="00A7774C">
        <w:rPr>
          <w:sz w:val="28"/>
          <w:szCs w:val="28"/>
        </w:rPr>
        <w:t>. Авиагородок, 38.</w:t>
      </w:r>
    </w:p>
    <w:p w14:paraId="23A1BEBD" w14:textId="77777777" w:rsidR="00A7774C" w:rsidRPr="00A7774C" w:rsidRDefault="00A7774C" w:rsidP="00A7774C">
      <w:pPr>
        <w:numPr>
          <w:ilvl w:val="0"/>
          <w:numId w:val="9"/>
        </w:numPr>
        <w:spacing w:after="160" w:line="278" w:lineRule="auto"/>
        <w:contextualSpacing/>
        <w:jc w:val="both"/>
        <w:rPr>
          <w:sz w:val="28"/>
          <w:szCs w:val="28"/>
        </w:rPr>
      </w:pPr>
      <w:r w:rsidRPr="00A7774C">
        <w:rPr>
          <w:sz w:val="28"/>
          <w:szCs w:val="28"/>
        </w:rPr>
        <w:t xml:space="preserve">Выполнены работы подготовке технических планов сооружения – газопровода (подземный и надземный) низкого давления к </w:t>
      </w:r>
      <w:proofErr w:type="spellStart"/>
      <w:r w:rsidRPr="00A7774C">
        <w:rPr>
          <w:sz w:val="28"/>
          <w:szCs w:val="28"/>
        </w:rPr>
        <w:t>ж.д</w:t>
      </w:r>
      <w:proofErr w:type="spellEnd"/>
      <w:r w:rsidRPr="00A7774C">
        <w:rPr>
          <w:sz w:val="28"/>
          <w:szCs w:val="28"/>
        </w:rPr>
        <w:t>. по ул. Ворошилова, 29-35 г. Батайск, Ростовская область.</w:t>
      </w:r>
    </w:p>
    <w:p w14:paraId="0F1F1521" w14:textId="77777777" w:rsidR="00A7774C" w:rsidRPr="00A7774C" w:rsidRDefault="00A7774C" w:rsidP="00A7774C">
      <w:pPr>
        <w:numPr>
          <w:ilvl w:val="0"/>
          <w:numId w:val="9"/>
        </w:numPr>
        <w:spacing w:after="160" w:line="278" w:lineRule="auto"/>
        <w:contextualSpacing/>
        <w:jc w:val="both"/>
        <w:rPr>
          <w:sz w:val="28"/>
          <w:szCs w:val="28"/>
        </w:rPr>
      </w:pPr>
      <w:r w:rsidRPr="00A7774C">
        <w:rPr>
          <w:sz w:val="28"/>
          <w:szCs w:val="28"/>
        </w:rPr>
        <w:t xml:space="preserve">Выполнены работы по подготовке технических планов сооружения – вводного трубопровода теплоснабжения к МБОУ Гимназия №21, расположенного на территории муниципального образования «Город Батайск» по адресу: Ростовская обл. г. Батайск, </w:t>
      </w:r>
      <w:proofErr w:type="spellStart"/>
      <w:r w:rsidRPr="00A7774C">
        <w:rPr>
          <w:sz w:val="28"/>
          <w:szCs w:val="28"/>
        </w:rPr>
        <w:t>мкр</w:t>
      </w:r>
      <w:proofErr w:type="spellEnd"/>
      <w:r w:rsidRPr="00A7774C">
        <w:rPr>
          <w:sz w:val="28"/>
          <w:szCs w:val="28"/>
        </w:rPr>
        <w:t>. Авиагородок, 34 А.</w:t>
      </w:r>
    </w:p>
    <w:p w14:paraId="367A5CDE" w14:textId="77777777" w:rsidR="00A7774C" w:rsidRPr="00A7774C" w:rsidRDefault="00A7774C" w:rsidP="00A7774C">
      <w:pPr>
        <w:numPr>
          <w:ilvl w:val="0"/>
          <w:numId w:val="9"/>
        </w:numPr>
        <w:spacing w:after="160" w:line="278" w:lineRule="auto"/>
        <w:contextualSpacing/>
        <w:jc w:val="both"/>
        <w:rPr>
          <w:sz w:val="28"/>
          <w:szCs w:val="28"/>
        </w:rPr>
      </w:pPr>
      <w:r w:rsidRPr="00A7774C">
        <w:rPr>
          <w:sz w:val="28"/>
          <w:szCs w:val="28"/>
        </w:rPr>
        <w:t>Выполнены кадастровые работы по подготовке межевого плана в связи с разделом земельного участка к.н. 61:46:0000000:45 (входящий, обособленный к.н. 61:46:0000000:4009) для формирование земельного участка под планируемый объект памятник СВО.</w:t>
      </w:r>
    </w:p>
    <w:p w14:paraId="0F498E3D" w14:textId="77777777" w:rsidR="00A7774C" w:rsidRPr="00A7774C" w:rsidRDefault="00A7774C" w:rsidP="00A7774C">
      <w:pPr>
        <w:numPr>
          <w:ilvl w:val="0"/>
          <w:numId w:val="9"/>
        </w:numPr>
        <w:spacing w:after="160" w:line="278" w:lineRule="auto"/>
        <w:contextualSpacing/>
        <w:jc w:val="both"/>
        <w:rPr>
          <w:sz w:val="28"/>
          <w:szCs w:val="28"/>
        </w:rPr>
      </w:pPr>
      <w:r w:rsidRPr="00A7774C">
        <w:rPr>
          <w:sz w:val="28"/>
          <w:szCs w:val="28"/>
        </w:rPr>
        <w:t xml:space="preserve">Произведен капитальный ремонт муниципальной квартиры по адресу </w:t>
      </w:r>
      <w:proofErr w:type="spellStart"/>
      <w:r w:rsidRPr="00A7774C">
        <w:rPr>
          <w:sz w:val="28"/>
          <w:szCs w:val="28"/>
        </w:rPr>
        <w:t>мкр</w:t>
      </w:r>
      <w:proofErr w:type="spellEnd"/>
      <w:r w:rsidRPr="00A7774C">
        <w:rPr>
          <w:sz w:val="28"/>
          <w:szCs w:val="28"/>
        </w:rPr>
        <w:t>. Северный массив 16, кв. 94, г. Батайска.</w:t>
      </w:r>
    </w:p>
    <w:bookmarkEnd w:id="1"/>
    <w:p w14:paraId="13E2689E" w14:textId="77777777" w:rsidR="00A7774C" w:rsidRPr="00A7774C" w:rsidRDefault="00A7774C" w:rsidP="00A7774C">
      <w:pPr>
        <w:rPr>
          <w:color w:val="000000"/>
          <w:sz w:val="28"/>
          <w:szCs w:val="28"/>
        </w:rPr>
      </w:pPr>
    </w:p>
    <w:p w14:paraId="6FD4408D" w14:textId="77777777" w:rsidR="00A7774C" w:rsidRPr="00A7774C" w:rsidRDefault="00A7774C" w:rsidP="00A7774C">
      <w:pPr>
        <w:rPr>
          <w:color w:val="000000"/>
          <w:sz w:val="28"/>
          <w:szCs w:val="28"/>
        </w:rPr>
      </w:pPr>
    </w:p>
    <w:p w14:paraId="3CBD422E" w14:textId="77777777" w:rsidR="00A7774C" w:rsidRPr="00A7774C" w:rsidRDefault="00A7774C" w:rsidP="00A7774C">
      <w:pPr>
        <w:jc w:val="center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>Раздел 2. Сведения о результатах выполнения (достижении) мероприятий (результатов) и контрольных точек структурных элементов муниципальной программы за отчетный период</w:t>
      </w:r>
    </w:p>
    <w:p w14:paraId="43A0BA59" w14:textId="77777777" w:rsidR="00A7774C" w:rsidRPr="00A7774C" w:rsidRDefault="00A7774C" w:rsidP="00A7774C">
      <w:pPr>
        <w:jc w:val="center"/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0819C7CB" w14:textId="77777777" w:rsidR="00A7774C" w:rsidRPr="00A7774C" w:rsidRDefault="00A7774C" w:rsidP="00A7774C">
      <w:pPr>
        <w:jc w:val="both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ab/>
        <w:t xml:space="preserve">Достижению результатов в 2025 году способствовала реализация ответственным исполнителем, соисполнителем и участниками муниципальной (комплексной) программы мероприятий (результатов) ее структурных элементов. </w:t>
      </w:r>
    </w:p>
    <w:p w14:paraId="601279F5" w14:textId="77777777" w:rsidR="00A7774C" w:rsidRPr="00A7774C" w:rsidRDefault="00A7774C" w:rsidP="00A7774C">
      <w:pPr>
        <w:jc w:val="both"/>
        <w:rPr>
          <w:color w:val="000000"/>
          <w:sz w:val="28"/>
          <w:szCs w:val="28"/>
        </w:rPr>
      </w:pPr>
      <w:r w:rsidRPr="00A7774C">
        <w:rPr>
          <w:color w:val="000000"/>
          <w:sz w:val="28"/>
          <w:szCs w:val="28"/>
        </w:rPr>
        <w:lastRenderedPageBreak/>
        <w:t> </w:t>
      </w:r>
      <w:r w:rsidRPr="00A7774C">
        <w:rPr>
          <w:color w:val="000000"/>
          <w:sz w:val="28"/>
          <w:szCs w:val="28"/>
        </w:rPr>
        <w:tab/>
        <w:t xml:space="preserve">В рамках комплекса процессных </w:t>
      </w:r>
      <w:proofErr w:type="spellStart"/>
      <w:proofErr w:type="gramStart"/>
      <w:r w:rsidRPr="00A7774C">
        <w:rPr>
          <w:color w:val="000000"/>
          <w:sz w:val="28"/>
          <w:szCs w:val="28"/>
        </w:rPr>
        <w:t>мероприятий,«</w:t>
      </w:r>
      <w:proofErr w:type="gramEnd"/>
      <w:r w:rsidRPr="00A7774C">
        <w:rPr>
          <w:bCs/>
          <w:sz w:val="28"/>
          <w:szCs w:val="28"/>
        </w:rPr>
        <w:t>Обеспечение</w:t>
      </w:r>
      <w:proofErr w:type="spellEnd"/>
      <w:r w:rsidRPr="00A7774C">
        <w:rPr>
          <w:bCs/>
          <w:sz w:val="28"/>
          <w:szCs w:val="28"/>
        </w:rPr>
        <w:t xml:space="preserve"> качественными жилищно-коммунальными услугами населения города Батайска</w:t>
      </w:r>
      <w:r w:rsidRPr="00A7774C">
        <w:rPr>
          <w:color w:val="000000"/>
          <w:sz w:val="28"/>
          <w:szCs w:val="28"/>
        </w:rPr>
        <w:t>», предусмотрена реализация 10 мероприятий (результатов) и 35 контрольных точек.</w:t>
      </w:r>
    </w:p>
    <w:p w14:paraId="3FDD8339" w14:textId="77777777" w:rsidR="00A7774C" w:rsidRPr="00A7774C" w:rsidRDefault="00A7774C" w:rsidP="00A7774C">
      <w:pPr>
        <w:jc w:val="both"/>
        <w:rPr>
          <w:sz w:val="24"/>
          <w:szCs w:val="24"/>
        </w:rPr>
      </w:pPr>
    </w:p>
    <w:p w14:paraId="2FFFE5AB" w14:textId="77777777" w:rsidR="00A7774C" w:rsidRPr="00A7774C" w:rsidRDefault="00A7774C" w:rsidP="00A7774C">
      <w:pPr>
        <w:ind w:firstLine="851"/>
        <w:contextualSpacing/>
        <w:jc w:val="both"/>
        <w:rPr>
          <w:sz w:val="24"/>
          <w:szCs w:val="24"/>
        </w:rPr>
      </w:pPr>
      <w:bookmarkStart w:id="2" w:name="_Hlk222300501"/>
      <w:r w:rsidRPr="00A7774C">
        <w:rPr>
          <w:i/>
          <w:iCs/>
          <w:color w:val="000000"/>
          <w:sz w:val="16"/>
          <w:szCs w:val="16"/>
        </w:rPr>
        <w:t>    </w:t>
      </w:r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В рамках комплекса процессных мероприятий </w:t>
      </w:r>
      <w:r w:rsidRPr="00A7774C">
        <w:rPr>
          <w:sz w:val="28"/>
          <w:szCs w:val="28"/>
          <w:lang w:eastAsia="zh-CN"/>
        </w:rPr>
        <w:t xml:space="preserve">«Развитие Жилищного хозяйства в городе Батайске» </w:t>
      </w:r>
      <w:bookmarkStart w:id="3" w:name="_Hlk222243019"/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предусмотрена реализация 2 (двух) мероприятий и 8 контрольных точек</w:t>
      </w:r>
      <w:r w:rsidRPr="00A7774C">
        <w:rPr>
          <w:color w:val="000000"/>
          <w:sz w:val="28"/>
          <w:szCs w:val="28"/>
        </w:rPr>
        <w:t>.</w:t>
      </w:r>
      <w:bookmarkEnd w:id="3"/>
    </w:p>
    <w:bookmarkEnd w:id="2"/>
    <w:p w14:paraId="071AA14C" w14:textId="77777777" w:rsidR="00A7774C" w:rsidRPr="00A7774C" w:rsidRDefault="00A7774C" w:rsidP="00A7774C">
      <w:pPr>
        <w:jc w:val="both"/>
        <w:rPr>
          <w:color w:val="000000"/>
          <w:sz w:val="28"/>
          <w:szCs w:val="28"/>
        </w:rPr>
      </w:pPr>
      <w:r w:rsidRPr="00A7774C">
        <w:rPr>
          <w:color w:val="000000"/>
          <w:sz w:val="28"/>
          <w:szCs w:val="28"/>
        </w:rPr>
        <w:t>1.1.</w:t>
      </w:r>
      <w:r w:rsidRPr="00A7774C">
        <w:rPr>
          <w:rFonts w:ascii="Calibri" w:eastAsia="Calibri" w:hAnsi="Calibri"/>
          <w:i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A7774C">
        <w:rPr>
          <w:rFonts w:eastAsia="Calibri"/>
          <w:iCs/>
          <w:kern w:val="2"/>
          <w:sz w:val="28"/>
          <w:szCs w:val="28"/>
          <w:lang w:eastAsia="en-US"/>
          <w14:ligatures w14:val="standardContextual"/>
        </w:rPr>
        <w:t>Мероприятие (результат) «Оплачены взносы на капитальный ремонт общего имущества многоквартирных домов по помещениям, находящимся в собственности города Батайска»</w:t>
      </w:r>
      <w:r w:rsidRPr="00A7774C">
        <w:rPr>
          <w:color w:val="000000"/>
          <w:sz w:val="28"/>
          <w:szCs w:val="28"/>
        </w:rPr>
        <w:t> выполнено в полном объеме.</w:t>
      </w:r>
    </w:p>
    <w:p w14:paraId="23AAA1B9" w14:textId="77777777" w:rsidR="00A7774C" w:rsidRPr="00A7774C" w:rsidRDefault="00A7774C" w:rsidP="00A7774C">
      <w:pPr>
        <w:rPr>
          <w:color w:val="000000"/>
          <w:sz w:val="28"/>
          <w:szCs w:val="28"/>
        </w:rPr>
      </w:pPr>
      <w:r w:rsidRPr="00A7774C">
        <w:rPr>
          <w:color w:val="000000"/>
          <w:sz w:val="28"/>
          <w:szCs w:val="28"/>
        </w:rPr>
        <w:t xml:space="preserve">1.2.  </w:t>
      </w:r>
      <w:r w:rsidRPr="00A7774C">
        <w:rPr>
          <w:rFonts w:eastAsia="Calibri"/>
          <w:iCs/>
          <w:kern w:val="2"/>
          <w:sz w:val="28"/>
          <w:szCs w:val="28"/>
          <w:lang w:eastAsia="en-US"/>
          <w14:ligatures w14:val="standardContextual"/>
        </w:rPr>
        <w:t xml:space="preserve">Мероприятие (результат) </w:t>
      </w:r>
      <w:bookmarkStart w:id="4" w:name="_Hlk220940976"/>
      <w:r w:rsidRPr="00A7774C">
        <w:rPr>
          <w:rFonts w:eastAsia="Calibri"/>
          <w:iCs/>
          <w:kern w:val="2"/>
          <w:sz w:val="28"/>
          <w:szCs w:val="28"/>
          <w:lang w:eastAsia="en-US"/>
          <w14:ligatures w14:val="standardContextual"/>
        </w:rPr>
        <w:t>«Предоставлены субсидии некоммерческой организации «Ростовский областной общественно полезный фонд содействия капитальному ремонту»</w:t>
      </w:r>
      <w:bookmarkEnd w:id="4"/>
      <w:r w:rsidRPr="00A7774C">
        <w:rPr>
          <w:rFonts w:eastAsia="Calibri"/>
          <w:iCs/>
          <w:kern w:val="2"/>
          <w:sz w:val="28"/>
          <w:szCs w:val="28"/>
          <w:lang w:eastAsia="en-US"/>
          <w14:ligatures w14:val="standardContextual"/>
        </w:rPr>
        <w:t>, направленной на обеспечение мероприятий на капитальный ремонт Крыши многоквартирного дома по ул. Ворошилова, 11 в г. Батайске</w:t>
      </w:r>
      <w:r w:rsidRPr="00A7774C">
        <w:rPr>
          <w:color w:val="000000"/>
          <w:sz w:val="28"/>
          <w:szCs w:val="28"/>
        </w:rPr>
        <w:t> выполнено в полном объеме.</w:t>
      </w:r>
    </w:p>
    <w:p w14:paraId="640B0A20" w14:textId="77777777" w:rsidR="00A7774C" w:rsidRPr="00A7774C" w:rsidRDefault="00A7774C" w:rsidP="00A7774C">
      <w:pPr>
        <w:ind w:firstLine="851"/>
        <w:contextualSpacing/>
        <w:jc w:val="both"/>
        <w:rPr>
          <w:sz w:val="28"/>
          <w:szCs w:val="28"/>
        </w:rPr>
      </w:pPr>
      <w:r w:rsidRPr="00A7774C">
        <w:rPr>
          <w:color w:val="000000"/>
          <w:sz w:val="28"/>
          <w:szCs w:val="28"/>
        </w:rPr>
        <w:t xml:space="preserve"> </w:t>
      </w:r>
      <w:r w:rsidRPr="00A7774C">
        <w:rPr>
          <w:i/>
          <w:iCs/>
          <w:color w:val="000000"/>
          <w:sz w:val="16"/>
          <w:szCs w:val="16"/>
        </w:rPr>
        <w:t>  </w:t>
      </w:r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В рамках комплекса процессных мероприятий </w:t>
      </w:r>
      <w:r w:rsidRPr="00A7774C">
        <w:rPr>
          <w:sz w:val="28"/>
          <w:szCs w:val="28"/>
          <w:lang w:eastAsia="zh-CN"/>
        </w:rPr>
        <w:t xml:space="preserve">«Комплексное развитие инженерной инфраструктуры города Батайска» </w:t>
      </w:r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предусмотрена реализация 2 (двух) мероприятий и 8 контрольных точек</w:t>
      </w:r>
      <w:r w:rsidRPr="00A7774C">
        <w:rPr>
          <w:color w:val="000000"/>
          <w:sz w:val="28"/>
          <w:szCs w:val="28"/>
        </w:rPr>
        <w:t>.</w:t>
      </w:r>
    </w:p>
    <w:p w14:paraId="16905840" w14:textId="77777777" w:rsidR="00A7774C" w:rsidRPr="00A7774C" w:rsidRDefault="00A7774C" w:rsidP="00A7774C">
      <w:pPr>
        <w:rPr>
          <w:color w:val="000000"/>
          <w:sz w:val="28"/>
          <w:szCs w:val="28"/>
        </w:rPr>
      </w:pPr>
      <w:r w:rsidRPr="00A7774C">
        <w:rPr>
          <w:color w:val="000000"/>
          <w:sz w:val="28"/>
          <w:szCs w:val="28"/>
        </w:rPr>
        <w:t xml:space="preserve">2.1. </w:t>
      </w:r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Мероприятие (результат) </w:t>
      </w:r>
      <w:bookmarkStart w:id="5" w:name="_Hlk220941010"/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«Выполнено строительство, реконструкция, капитальный ремонт объектов </w:t>
      </w:r>
      <w:proofErr w:type="gramStart"/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>электро-сетевого</w:t>
      </w:r>
      <w:proofErr w:type="gramEnd"/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хозяйства, включая разработку проектно-сметной документации» </w:t>
      </w:r>
      <w:bookmarkEnd w:id="5"/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не </w:t>
      </w:r>
      <w:r w:rsidRPr="00A7774C">
        <w:rPr>
          <w:color w:val="000000"/>
          <w:sz w:val="28"/>
          <w:szCs w:val="28"/>
        </w:rPr>
        <w:t>было предусмотрено на 2025 год.</w:t>
      </w:r>
    </w:p>
    <w:p w14:paraId="3A9654EF" w14:textId="77777777" w:rsidR="00A7774C" w:rsidRPr="00A7774C" w:rsidRDefault="00A7774C" w:rsidP="00A7774C">
      <w:pPr>
        <w:rPr>
          <w:color w:val="000000"/>
          <w:sz w:val="28"/>
          <w:szCs w:val="28"/>
        </w:rPr>
      </w:pPr>
      <w:r w:rsidRPr="00A7774C">
        <w:rPr>
          <w:color w:val="000000"/>
          <w:sz w:val="28"/>
          <w:szCs w:val="28"/>
        </w:rPr>
        <w:t xml:space="preserve">2.2. </w:t>
      </w:r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Мероприятие (результат) «Выполнено строительство, реконструкция, капитальный ремонт муниципальных объектов сетей водопроводно-канализационного хозяйства, включая разработку проектно-сметной документации» </w:t>
      </w:r>
      <w:r w:rsidRPr="00A7774C">
        <w:rPr>
          <w:color w:val="000000"/>
          <w:sz w:val="28"/>
          <w:szCs w:val="28"/>
        </w:rPr>
        <w:t>выполнено не в полном объеме, выполнение контрольных точек 3,4 перенесены на 2026 год.</w:t>
      </w:r>
    </w:p>
    <w:p w14:paraId="34452BD1" w14:textId="77777777" w:rsidR="00A7774C" w:rsidRPr="00A7774C" w:rsidRDefault="00A7774C" w:rsidP="00A7774C">
      <w:pPr>
        <w:rPr>
          <w:color w:val="000000"/>
          <w:sz w:val="28"/>
          <w:szCs w:val="28"/>
        </w:rPr>
      </w:pPr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            В рамках комплекса процессных мероприятий </w:t>
      </w:r>
      <w:r w:rsidRPr="00A7774C">
        <w:rPr>
          <w:sz w:val="24"/>
          <w:szCs w:val="24"/>
        </w:rPr>
        <w:t>«</w:t>
      </w:r>
      <w:r w:rsidRPr="00A7774C">
        <w:rPr>
          <w:sz w:val="28"/>
          <w:szCs w:val="28"/>
        </w:rPr>
        <w:t xml:space="preserve">Ремонт жилищного фонда и имущества муниципального образования «город Батайск» </w:t>
      </w:r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>предусмотрена реализация 6 (шести) мероприятий и 19 контрольных точек</w:t>
      </w:r>
    </w:p>
    <w:p w14:paraId="5CAEC658" w14:textId="77777777" w:rsidR="00A7774C" w:rsidRPr="00A7774C" w:rsidRDefault="00A7774C" w:rsidP="00A7774C">
      <w:pPr>
        <w:rPr>
          <w:color w:val="000000"/>
          <w:sz w:val="28"/>
          <w:szCs w:val="28"/>
        </w:rPr>
      </w:pPr>
      <w:r w:rsidRPr="00A7774C">
        <w:rPr>
          <w:color w:val="000000"/>
          <w:sz w:val="28"/>
          <w:szCs w:val="28"/>
        </w:rPr>
        <w:t xml:space="preserve">3.1. </w:t>
      </w:r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Мероприятие (результат) </w:t>
      </w:r>
      <w:bookmarkStart w:id="6" w:name="_Hlk220941065"/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>«Созданы условия для содержания объектов, муниципального имущества»</w:t>
      </w:r>
      <w:r w:rsidRPr="00A7774C">
        <w:rPr>
          <w:color w:val="000000"/>
          <w:sz w:val="28"/>
          <w:szCs w:val="28"/>
        </w:rPr>
        <w:t xml:space="preserve"> </w:t>
      </w:r>
      <w:bookmarkEnd w:id="6"/>
      <w:r w:rsidRPr="00A7774C">
        <w:rPr>
          <w:color w:val="000000"/>
          <w:sz w:val="28"/>
          <w:szCs w:val="28"/>
        </w:rPr>
        <w:t>выполнено в полном объеме.</w:t>
      </w:r>
    </w:p>
    <w:p w14:paraId="37FBFA82" w14:textId="77777777" w:rsidR="00A7774C" w:rsidRPr="00A7774C" w:rsidRDefault="00A7774C" w:rsidP="00A7774C">
      <w:pPr>
        <w:rPr>
          <w:color w:val="000000"/>
          <w:sz w:val="28"/>
          <w:szCs w:val="28"/>
        </w:rPr>
      </w:pPr>
      <w:r w:rsidRPr="00A7774C">
        <w:rPr>
          <w:sz w:val="28"/>
          <w:szCs w:val="28"/>
        </w:rPr>
        <w:t>3.2.</w:t>
      </w:r>
      <w:r w:rsidRPr="00A7774C"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Мероприятие (результат) </w:t>
      </w:r>
      <w:r w:rsidRPr="00A7774C">
        <w:rPr>
          <w:sz w:val="28"/>
          <w:szCs w:val="28"/>
        </w:rPr>
        <w:t>«Созданы условия для ремонта объектов, муниципального имущества»,</w:t>
      </w:r>
      <w:r w:rsidRPr="00A7774C">
        <w:rPr>
          <w:sz w:val="24"/>
          <w:szCs w:val="24"/>
        </w:rPr>
        <w:t xml:space="preserve"> </w:t>
      </w:r>
      <w:r w:rsidRPr="00A7774C">
        <w:rPr>
          <w:color w:val="000000"/>
          <w:sz w:val="28"/>
          <w:szCs w:val="28"/>
        </w:rPr>
        <w:t>выполнено в полном объеме.</w:t>
      </w:r>
    </w:p>
    <w:p w14:paraId="58C60D37" w14:textId="77777777" w:rsidR="00A7774C" w:rsidRPr="00A7774C" w:rsidRDefault="00A7774C" w:rsidP="00A7774C">
      <w:pPr>
        <w:rPr>
          <w:color w:val="000000"/>
          <w:sz w:val="28"/>
          <w:szCs w:val="28"/>
        </w:rPr>
      </w:pPr>
      <w:r w:rsidRPr="00A7774C">
        <w:rPr>
          <w:color w:val="000000"/>
          <w:sz w:val="28"/>
          <w:szCs w:val="28"/>
        </w:rPr>
        <w:t xml:space="preserve">3.3. Мероприятие (результат) </w:t>
      </w:r>
      <w:r w:rsidRPr="00A7774C">
        <w:rPr>
          <w:sz w:val="28"/>
          <w:szCs w:val="28"/>
        </w:rPr>
        <w:t>«Созданы условия для проведения инвентаризации бесхозяйного имущества»</w:t>
      </w:r>
      <w:r w:rsidRPr="00A7774C">
        <w:rPr>
          <w:color w:val="000000"/>
          <w:sz w:val="28"/>
          <w:szCs w:val="28"/>
        </w:rPr>
        <w:t xml:space="preserve"> выполнено в полном объеме.</w:t>
      </w:r>
    </w:p>
    <w:p w14:paraId="40F5D577" w14:textId="77777777" w:rsidR="00A7774C" w:rsidRPr="00A7774C" w:rsidRDefault="00A7774C" w:rsidP="00A7774C">
      <w:pPr>
        <w:rPr>
          <w:color w:val="000000"/>
          <w:sz w:val="28"/>
          <w:szCs w:val="28"/>
        </w:rPr>
      </w:pPr>
      <w:r w:rsidRPr="00A7774C">
        <w:rPr>
          <w:color w:val="000000"/>
          <w:sz w:val="28"/>
          <w:szCs w:val="28"/>
        </w:rPr>
        <w:t xml:space="preserve">3.4. Мероприятие (результат) </w:t>
      </w:r>
      <w:r w:rsidRPr="00A7774C">
        <w:rPr>
          <w:sz w:val="28"/>
          <w:szCs w:val="28"/>
        </w:rPr>
        <w:t>«Произведена оплата имущественных налогов»</w:t>
      </w:r>
      <w:r w:rsidRPr="00A7774C">
        <w:rPr>
          <w:sz w:val="24"/>
          <w:szCs w:val="24"/>
        </w:rPr>
        <w:t xml:space="preserve"> </w:t>
      </w:r>
      <w:r w:rsidRPr="00A7774C">
        <w:rPr>
          <w:color w:val="000000"/>
          <w:sz w:val="28"/>
          <w:szCs w:val="28"/>
        </w:rPr>
        <w:t>выполнено в полном объеме.</w:t>
      </w:r>
    </w:p>
    <w:p w14:paraId="320B11F2" w14:textId="77777777" w:rsidR="00A7774C" w:rsidRPr="00A7774C" w:rsidRDefault="00A7774C" w:rsidP="00A7774C">
      <w:pPr>
        <w:rPr>
          <w:color w:val="000000"/>
          <w:sz w:val="28"/>
          <w:szCs w:val="28"/>
        </w:rPr>
      </w:pPr>
      <w:r w:rsidRPr="00A7774C">
        <w:rPr>
          <w:color w:val="000000"/>
          <w:sz w:val="28"/>
          <w:szCs w:val="28"/>
        </w:rPr>
        <w:t xml:space="preserve">3.5. Мероприятие (результат) </w:t>
      </w:r>
      <w:r w:rsidRPr="00A7774C">
        <w:rPr>
          <w:sz w:val="28"/>
          <w:szCs w:val="28"/>
        </w:rPr>
        <w:t xml:space="preserve">«Обеспечение деятельности управления жилищно-коммунального хозяйства города Батайска» </w:t>
      </w:r>
      <w:r w:rsidRPr="00A7774C">
        <w:rPr>
          <w:color w:val="000000"/>
          <w:sz w:val="28"/>
          <w:szCs w:val="28"/>
        </w:rPr>
        <w:t>выполнено в полном объеме.</w:t>
      </w:r>
    </w:p>
    <w:p w14:paraId="6DBC30FA" w14:textId="77777777" w:rsidR="00A7774C" w:rsidRPr="00A7774C" w:rsidRDefault="00A7774C" w:rsidP="00A7774C">
      <w:pPr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>3.6.</w:t>
      </w:r>
      <w:r w:rsidRPr="00A7774C">
        <w:rPr>
          <w:rFonts w:eastAsia="Calibr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Мероприятие (результат) </w:t>
      </w:r>
      <w:bookmarkStart w:id="7" w:name="_Hlk220941130"/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«Ограничен рост платы граждан за коммунальные услуги путем возмещения предприятиям части платы граждан за жилое помещение и коммунальные услуги в объеме с выше установленных </w:t>
      </w:r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lastRenderedPageBreak/>
        <w:t xml:space="preserve">Региональной службой по тарифам Ростовской области» </w:t>
      </w:r>
      <w:bookmarkEnd w:id="7"/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>выполнено не в полном объеме, выполнение контрольных точек 3,4 в части областного бюджета перенесены на 2026 год.</w:t>
      </w:r>
    </w:p>
    <w:p w14:paraId="67AFCC45" w14:textId="77777777" w:rsidR="00A7774C" w:rsidRPr="00A7774C" w:rsidRDefault="00A7774C" w:rsidP="00A7774C">
      <w:pPr>
        <w:rPr>
          <w:color w:val="000000"/>
          <w:sz w:val="28"/>
          <w:szCs w:val="28"/>
        </w:rPr>
      </w:pPr>
    </w:p>
    <w:p w14:paraId="5E3C712B" w14:textId="77777777" w:rsidR="00A7774C" w:rsidRPr="00A7774C" w:rsidRDefault="00A7774C" w:rsidP="00A7774C">
      <w:pPr>
        <w:jc w:val="both"/>
        <w:rPr>
          <w:color w:val="000000"/>
          <w:sz w:val="28"/>
          <w:szCs w:val="28"/>
        </w:rPr>
      </w:pPr>
      <w:r w:rsidRPr="00A7774C">
        <w:rPr>
          <w:color w:val="000000"/>
          <w:sz w:val="28"/>
          <w:szCs w:val="28"/>
        </w:rPr>
        <w:tab/>
        <w:t>По комплексу процессных мероприятий:</w:t>
      </w:r>
    </w:p>
    <w:p w14:paraId="4FCE735C" w14:textId="77777777" w:rsidR="00A7774C" w:rsidRPr="00A7774C" w:rsidRDefault="00A7774C" w:rsidP="00A7774C">
      <w:pPr>
        <w:jc w:val="both"/>
        <w:rPr>
          <w:color w:val="000000"/>
          <w:sz w:val="28"/>
          <w:szCs w:val="28"/>
        </w:rPr>
      </w:pPr>
      <w:r w:rsidRPr="00A7774C">
        <w:rPr>
          <w:rFonts w:eastAsia="Calibri"/>
          <w:iCs/>
          <w:kern w:val="2"/>
          <w:sz w:val="28"/>
          <w:szCs w:val="28"/>
          <w:lang w:eastAsia="en-US"/>
          <w14:ligatures w14:val="standardContextual"/>
        </w:rPr>
        <w:t>«Оплачены взносы на капитальный ремонт общего имущества многоквартирных домов по помещениям, находящимся в собственности города Батайска»</w:t>
      </w:r>
      <w:r w:rsidRPr="00A7774C">
        <w:rPr>
          <w:color w:val="000000"/>
          <w:sz w:val="28"/>
          <w:szCs w:val="28"/>
        </w:rPr>
        <w:t> </w:t>
      </w:r>
      <w:bookmarkStart w:id="8" w:name="_Hlk220940992"/>
      <w:r w:rsidRPr="00A7774C">
        <w:rPr>
          <w:color w:val="000000"/>
          <w:sz w:val="28"/>
          <w:szCs w:val="28"/>
        </w:rPr>
        <w:t xml:space="preserve">предусмотрено выполнение 3 контрольных точек, из них достигнуто в установленные сроки – 3, </w:t>
      </w:r>
    </w:p>
    <w:bookmarkEnd w:id="8"/>
    <w:p w14:paraId="3E2C6A1D" w14:textId="77777777" w:rsidR="00A7774C" w:rsidRPr="00A7774C" w:rsidRDefault="00A7774C" w:rsidP="00A7774C">
      <w:pPr>
        <w:numPr>
          <w:ilvl w:val="1"/>
          <w:numId w:val="8"/>
        </w:numPr>
        <w:spacing w:after="160" w:line="278" w:lineRule="auto"/>
        <w:contextualSpacing/>
        <w:jc w:val="both"/>
        <w:rPr>
          <w:color w:val="000000"/>
          <w:sz w:val="28"/>
          <w:szCs w:val="28"/>
        </w:rPr>
      </w:pPr>
      <w:r w:rsidRPr="00A7774C">
        <w:rPr>
          <w:rFonts w:eastAsia="Calibri"/>
          <w:iCs/>
          <w:kern w:val="2"/>
          <w:sz w:val="28"/>
          <w:szCs w:val="28"/>
          <w:lang w:eastAsia="en-US"/>
          <w14:ligatures w14:val="standardContextual"/>
        </w:rPr>
        <w:t>«Предоставлены субсидии некоммерческой организации «Ростовский областной общественно полезный фонд содействия капитальному ремонту»</w:t>
      </w:r>
      <w:r w:rsidRPr="00A7774C">
        <w:rPr>
          <w:color w:val="000000"/>
          <w:sz w:val="28"/>
          <w:szCs w:val="28"/>
        </w:rPr>
        <w:t xml:space="preserve"> </w:t>
      </w:r>
      <w:bookmarkStart w:id="9" w:name="_Hlk220941025"/>
      <w:r w:rsidRPr="00A7774C">
        <w:rPr>
          <w:color w:val="000000"/>
          <w:sz w:val="28"/>
          <w:szCs w:val="28"/>
        </w:rPr>
        <w:t xml:space="preserve">предусмотрено выполнение 3 контрольных точек, из них достигнуто в установленные сроки – 3, </w:t>
      </w:r>
    </w:p>
    <w:bookmarkEnd w:id="9"/>
    <w:p w14:paraId="48EF9E45" w14:textId="77777777" w:rsidR="00A7774C" w:rsidRPr="00A7774C" w:rsidRDefault="00A7774C" w:rsidP="00A7774C">
      <w:pPr>
        <w:numPr>
          <w:ilvl w:val="1"/>
          <w:numId w:val="8"/>
        </w:numPr>
        <w:spacing w:after="160" w:line="278" w:lineRule="auto"/>
        <w:contextualSpacing/>
        <w:jc w:val="both"/>
        <w:rPr>
          <w:color w:val="000000"/>
          <w:sz w:val="28"/>
          <w:szCs w:val="28"/>
        </w:rPr>
      </w:pPr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«Выполнено строительство, реконструкция, капитальный ремонт объектов </w:t>
      </w:r>
      <w:proofErr w:type="gramStart"/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>электро-сетевого</w:t>
      </w:r>
      <w:proofErr w:type="gramEnd"/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хозяйства, включая разработку проектно-сметной документации»</w:t>
      </w:r>
      <w:r w:rsidRPr="00A7774C">
        <w:rPr>
          <w:color w:val="000000"/>
          <w:sz w:val="28"/>
          <w:szCs w:val="28"/>
        </w:rPr>
        <w:t xml:space="preserve"> </w:t>
      </w:r>
      <w:bookmarkStart w:id="10" w:name="_Hlk220941110"/>
      <w:r w:rsidRPr="00A7774C">
        <w:rPr>
          <w:color w:val="000000"/>
          <w:sz w:val="28"/>
          <w:szCs w:val="28"/>
        </w:rPr>
        <w:t xml:space="preserve">предусмотрено выполнение 4 контрольных точек, из них достигнуто в установленные сроки – 0, </w:t>
      </w:r>
    </w:p>
    <w:bookmarkEnd w:id="10"/>
    <w:p w14:paraId="2B979EB3" w14:textId="77777777" w:rsidR="00A7774C" w:rsidRPr="00A7774C" w:rsidRDefault="00A7774C" w:rsidP="00A7774C">
      <w:pPr>
        <w:numPr>
          <w:ilvl w:val="1"/>
          <w:numId w:val="8"/>
        </w:numPr>
        <w:spacing w:after="160" w:line="278" w:lineRule="auto"/>
        <w:contextualSpacing/>
        <w:jc w:val="both"/>
        <w:rPr>
          <w:color w:val="000000"/>
          <w:sz w:val="28"/>
          <w:szCs w:val="28"/>
        </w:rPr>
      </w:pPr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>«Выполнено строительство, реконструкция, капитальный ремонт муниципальных объектов сетей водопроводно-канализационного хозяйства, включая разработку проектно-сметной документации»</w:t>
      </w:r>
      <w:r w:rsidRPr="00A7774C">
        <w:rPr>
          <w:color w:val="000000"/>
          <w:sz w:val="28"/>
          <w:szCs w:val="28"/>
        </w:rPr>
        <w:t xml:space="preserve"> </w:t>
      </w:r>
      <w:bookmarkStart w:id="11" w:name="_Hlk220941074"/>
      <w:r w:rsidRPr="00A7774C">
        <w:rPr>
          <w:color w:val="000000"/>
          <w:sz w:val="28"/>
          <w:szCs w:val="28"/>
        </w:rPr>
        <w:t xml:space="preserve">предусмотрено выполнение 4 контрольных точек, из них достигнуто в установленные сроки – 2, </w:t>
      </w:r>
    </w:p>
    <w:bookmarkEnd w:id="11"/>
    <w:p w14:paraId="72B00680" w14:textId="77777777" w:rsidR="00A7774C" w:rsidRPr="00A7774C" w:rsidRDefault="00A7774C" w:rsidP="00A7774C">
      <w:pPr>
        <w:numPr>
          <w:ilvl w:val="1"/>
          <w:numId w:val="8"/>
        </w:numPr>
        <w:spacing w:after="160" w:line="278" w:lineRule="auto"/>
        <w:contextualSpacing/>
        <w:jc w:val="both"/>
        <w:rPr>
          <w:color w:val="000000"/>
          <w:sz w:val="28"/>
          <w:szCs w:val="28"/>
        </w:rPr>
      </w:pPr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>«Созданы условия для содержания объектов, муниципального имущества»</w:t>
      </w:r>
      <w:r w:rsidRPr="00A7774C">
        <w:rPr>
          <w:color w:val="000000"/>
          <w:sz w:val="28"/>
          <w:szCs w:val="28"/>
        </w:rPr>
        <w:t xml:space="preserve"> предусмотрено выполнение 1 контрольных точек, из них достигнуто в установленные сроки – 1, </w:t>
      </w:r>
    </w:p>
    <w:p w14:paraId="65F655A8" w14:textId="77777777" w:rsidR="00A7774C" w:rsidRPr="00A7774C" w:rsidRDefault="00A7774C" w:rsidP="00A7774C">
      <w:pPr>
        <w:numPr>
          <w:ilvl w:val="1"/>
          <w:numId w:val="8"/>
        </w:numPr>
        <w:spacing w:after="160" w:line="278" w:lineRule="auto"/>
        <w:contextualSpacing/>
        <w:jc w:val="both"/>
        <w:rPr>
          <w:color w:val="000000"/>
          <w:sz w:val="28"/>
          <w:szCs w:val="28"/>
        </w:rPr>
      </w:pPr>
      <w:r w:rsidRPr="00A7774C">
        <w:rPr>
          <w:sz w:val="28"/>
          <w:szCs w:val="28"/>
        </w:rPr>
        <w:t>«Созданы условия для ремонта объектов, муниципального имущества»,</w:t>
      </w:r>
      <w:r w:rsidRPr="00A7774C">
        <w:rPr>
          <w:color w:val="000000"/>
          <w:sz w:val="28"/>
          <w:szCs w:val="28"/>
        </w:rPr>
        <w:t xml:space="preserve"> предусмотрено выполнение 4 контрольных точек, из них достигнуто в установленные сроки – 4, </w:t>
      </w:r>
    </w:p>
    <w:p w14:paraId="3641034C" w14:textId="77777777" w:rsidR="00A7774C" w:rsidRPr="00A7774C" w:rsidRDefault="00A7774C" w:rsidP="00A7774C">
      <w:pPr>
        <w:numPr>
          <w:ilvl w:val="1"/>
          <w:numId w:val="8"/>
        </w:numPr>
        <w:spacing w:after="160" w:line="278" w:lineRule="auto"/>
        <w:contextualSpacing/>
        <w:jc w:val="both"/>
        <w:rPr>
          <w:color w:val="000000"/>
          <w:sz w:val="28"/>
          <w:szCs w:val="28"/>
        </w:rPr>
      </w:pPr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>«Произведена оплата имущественных налогов»</w:t>
      </w:r>
      <w:r w:rsidRPr="00A7774C">
        <w:rPr>
          <w:color w:val="000000"/>
          <w:sz w:val="28"/>
          <w:szCs w:val="28"/>
        </w:rPr>
        <w:t xml:space="preserve"> предусмотрено выполнение 1 контрольных точек, из них достигнуто в установленные сроки – 1, </w:t>
      </w:r>
    </w:p>
    <w:p w14:paraId="77283859" w14:textId="77777777" w:rsidR="00A7774C" w:rsidRPr="00A7774C" w:rsidRDefault="00A7774C" w:rsidP="00A7774C">
      <w:pPr>
        <w:numPr>
          <w:ilvl w:val="1"/>
          <w:numId w:val="8"/>
        </w:numPr>
        <w:spacing w:after="160" w:line="278" w:lineRule="auto"/>
        <w:contextualSpacing/>
        <w:jc w:val="both"/>
        <w:rPr>
          <w:color w:val="000000"/>
          <w:sz w:val="28"/>
          <w:szCs w:val="28"/>
        </w:rPr>
      </w:pPr>
      <w:r w:rsidRPr="00A7774C">
        <w:rPr>
          <w:sz w:val="28"/>
          <w:szCs w:val="28"/>
        </w:rPr>
        <w:t xml:space="preserve">«Обеспечение деятельности управления жилищно-коммунального хозяйства города Батайска» </w:t>
      </w:r>
      <w:r w:rsidRPr="00A7774C">
        <w:rPr>
          <w:color w:val="000000"/>
          <w:sz w:val="28"/>
          <w:szCs w:val="28"/>
        </w:rPr>
        <w:t xml:space="preserve">предусмотрено выполнение 4 контрольных точек, из них достигнуто в установленные сроки – 4, </w:t>
      </w:r>
    </w:p>
    <w:p w14:paraId="5D06A1F2" w14:textId="77777777" w:rsidR="00A7774C" w:rsidRPr="00A7774C" w:rsidRDefault="00A7774C" w:rsidP="00A7774C">
      <w:pPr>
        <w:numPr>
          <w:ilvl w:val="1"/>
          <w:numId w:val="8"/>
        </w:numPr>
        <w:spacing w:after="160" w:line="278" w:lineRule="auto"/>
        <w:contextualSpacing/>
        <w:jc w:val="both"/>
        <w:rPr>
          <w:color w:val="000000"/>
          <w:sz w:val="28"/>
          <w:szCs w:val="28"/>
        </w:rPr>
      </w:pPr>
      <w:r w:rsidRPr="00A7774C">
        <w:rPr>
          <w:sz w:val="28"/>
          <w:szCs w:val="28"/>
        </w:rPr>
        <w:t>«Созданы условия для проведения инвентаризации бесхозяйного имущества»</w:t>
      </w:r>
      <w:r w:rsidRPr="00A7774C">
        <w:rPr>
          <w:color w:val="000000"/>
          <w:sz w:val="28"/>
          <w:szCs w:val="28"/>
        </w:rPr>
        <w:t xml:space="preserve"> предусмотрено выполнение 4 контрольных точек, из них достигнуто в установленные сроки – 2, </w:t>
      </w:r>
    </w:p>
    <w:p w14:paraId="627FA53E" w14:textId="77777777" w:rsidR="00A7774C" w:rsidRPr="00A7774C" w:rsidRDefault="00A7774C" w:rsidP="00A7774C">
      <w:pPr>
        <w:numPr>
          <w:ilvl w:val="1"/>
          <w:numId w:val="8"/>
        </w:numPr>
        <w:spacing w:after="160" w:line="278" w:lineRule="auto"/>
        <w:contextualSpacing/>
        <w:jc w:val="both"/>
        <w:rPr>
          <w:color w:val="000000"/>
          <w:sz w:val="28"/>
          <w:szCs w:val="28"/>
        </w:rPr>
      </w:pPr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«Ограничен рост платы граждан за коммунальные услуги путем возмещения предприятиям части платы граждан за жилое помещение и коммунальные услуги в объеме с выше установленных Региональной </w:t>
      </w:r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lastRenderedPageBreak/>
        <w:t>службой по тарифам Ростовской области»</w:t>
      </w:r>
      <w:r w:rsidRPr="00A7774C">
        <w:rPr>
          <w:color w:val="000000"/>
          <w:sz w:val="28"/>
          <w:szCs w:val="28"/>
        </w:rPr>
        <w:t xml:space="preserve"> предусмотрено выполнение 4 контрольные точки, из них достигнуто в установленные сроки – 4 </w:t>
      </w:r>
      <w:proofErr w:type="gramStart"/>
      <w:r w:rsidRPr="00A7774C">
        <w:rPr>
          <w:color w:val="000000"/>
          <w:sz w:val="28"/>
          <w:szCs w:val="28"/>
        </w:rPr>
        <w:t>( в</w:t>
      </w:r>
      <w:proofErr w:type="gramEnd"/>
      <w:r w:rsidRPr="00A7774C">
        <w:rPr>
          <w:color w:val="000000"/>
          <w:sz w:val="28"/>
          <w:szCs w:val="28"/>
        </w:rPr>
        <w:t xml:space="preserve"> части местного бюджета),</w:t>
      </w:r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выполнение контрольных точек 3,4 в части областного бюджета перенесены на 2026 год.</w:t>
      </w:r>
    </w:p>
    <w:p w14:paraId="55F31DAE" w14:textId="77777777" w:rsidR="00A7774C" w:rsidRPr="00A7774C" w:rsidRDefault="00A7774C" w:rsidP="00A7774C">
      <w:pPr>
        <w:jc w:val="both"/>
        <w:rPr>
          <w:sz w:val="24"/>
          <w:szCs w:val="24"/>
        </w:rPr>
      </w:pPr>
    </w:p>
    <w:p w14:paraId="6AC67419" w14:textId="77777777" w:rsidR="00A7774C" w:rsidRPr="00A7774C" w:rsidRDefault="00A7774C" w:rsidP="00A7774C">
      <w:pPr>
        <w:jc w:val="both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ab/>
        <w:t>Сведения о выполнении мероприятий (результатов), а также контрольных точек муниципальной программы приведены в таблице № 1 к отчету о реализации муниципальной программы.</w:t>
      </w:r>
    </w:p>
    <w:p w14:paraId="5A60E5C1" w14:textId="77777777" w:rsidR="00A7774C" w:rsidRPr="00A7774C" w:rsidRDefault="00A7774C" w:rsidP="00A7774C">
      <w:pPr>
        <w:tabs>
          <w:tab w:val="left" w:pos="708"/>
          <w:tab w:val="left" w:pos="1276"/>
        </w:tabs>
        <w:jc w:val="center"/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Look w:val="04A0" w:firstRow="1" w:lastRow="0" w:firstColumn="1" w:lastColumn="0" w:noHBand="0" w:noVBand="1"/>
      </w:tblPr>
      <w:tblGrid>
        <w:gridCol w:w="3260"/>
      </w:tblGrid>
      <w:tr w:rsidR="00A7774C" w:rsidRPr="00A7774C" w14:paraId="0B3E8C96" w14:textId="77777777" w:rsidTr="00C11378">
        <w:trPr>
          <w:trHeight w:val="187"/>
          <w:tblCellSpacing w:w="0" w:type="dxa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25B14EC" w14:textId="77777777" w:rsidR="00A7774C" w:rsidRPr="00A7774C" w:rsidRDefault="00A7774C" w:rsidP="00A7774C">
            <w:pPr>
              <w:widowControl w:val="0"/>
              <w:tabs>
                <w:tab w:val="left" w:pos="708"/>
                <w:tab w:val="left" w:pos="3044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9A40AB7" w14:textId="77777777" w:rsidR="00A7774C" w:rsidRPr="00A7774C" w:rsidRDefault="00A7774C" w:rsidP="00A7774C">
      <w:pPr>
        <w:tabs>
          <w:tab w:val="left" w:pos="708"/>
          <w:tab w:val="left" w:pos="1276"/>
        </w:tabs>
        <w:rPr>
          <w:sz w:val="24"/>
          <w:szCs w:val="24"/>
        </w:rPr>
      </w:pPr>
    </w:p>
    <w:p w14:paraId="253BFF79" w14:textId="77777777" w:rsidR="00A7774C" w:rsidRPr="00A7774C" w:rsidRDefault="00A7774C" w:rsidP="00A7774C">
      <w:pPr>
        <w:tabs>
          <w:tab w:val="left" w:pos="708"/>
          <w:tab w:val="left" w:pos="1276"/>
        </w:tabs>
        <w:rPr>
          <w:sz w:val="24"/>
          <w:szCs w:val="24"/>
        </w:rPr>
      </w:pPr>
    </w:p>
    <w:p w14:paraId="09C49B81" w14:textId="77777777" w:rsidR="00A7774C" w:rsidRPr="00A7774C" w:rsidRDefault="00A7774C" w:rsidP="00A7774C">
      <w:pPr>
        <w:tabs>
          <w:tab w:val="left" w:pos="708"/>
          <w:tab w:val="left" w:pos="1276"/>
        </w:tabs>
        <w:jc w:val="center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 xml:space="preserve">Раздел 3. Анализ факторов, </w:t>
      </w:r>
      <w:proofErr w:type="gramStart"/>
      <w:r w:rsidRPr="00A7774C">
        <w:rPr>
          <w:color w:val="000000"/>
          <w:sz w:val="28"/>
          <w:szCs w:val="28"/>
        </w:rPr>
        <w:t xml:space="preserve">повлиявших </w:t>
      </w:r>
      <w:r w:rsidRPr="00A7774C">
        <w:rPr>
          <w:color w:val="000000"/>
          <w:sz w:val="28"/>
          <w:szCs w:val="28"/>
        </w:rPr>
        <w:br/>
        <w:t> на</w:t>
      </w:r>
      <w:proofErr w:type="gramEnd"/>
      <w:r w:rsidRPr="00A7774C">
        <w:rPr>
          <w:color w:val="000000"/>
          <w:sz w:val="28"/>
          <w:szCs w:val="28"/>
        </w:rPr>
        <w:t xml:space="preserve"> ход реализации муниципальной программы</w:t>
      </w:r>
    </w:p>
    <w:p w14:paraId="568E4F78" w14:textId="77777777" w:rsidR="00A7774C" w:rsidRPr="00A7774C" w:rsidRDefault="00A7774C" w:rsidP="00A7774C">
      <w:pPr>
        <w:tabs>
          <w:tab w:val="left" w:pos="567"/>
          <w:tab w:val="left" w:pos="708"/>
        </w:tabs>
        <w:jc w:val="both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ab/>
        <w:t>В 2025 году на ход реализации муниципальной программы</w:t>
      </w:r>
    </w:p>
    <w:p w14:paraId="2C8BA3DC" w14:textId="77777777" w:rsidR="00A7774C" w:rsidRPr="00A7774C" w:rsidRDefault="00A7774C" w:rsidP="00A7774C">
      <w:pPr>
        <w:tabs>
          <w:tab w:val="left" w:pos="567"/>
          <w:tab w:val="left" w:pos="708"/>
        </w:tabs>
        <w:rPr>
          <w:color w:val="000000"/>
          <w:sz w:val="28"/>
          <w:szCs w:val="28"/>
        </w:rPr>
      </w:pPr>
      <w:r w:rsidRPr="00A7774C">
        <w:rPr>
          <w:color w:val="000000"/>
          <w:sz w:val="28"/>
          <w:szCs w:val="28"/>
        </w:rPr>
        <w:br/>
        <w:t> Оказывали влияние следующие факторы:</w:t>
      </w:r>
    </w:p>
    <w:p w14:paraId="0419ECAB" w14:textId="77777777" w:rsidR="00A7774C" w:rsidRPr="00A7774C" w:rsidRDefault="00A7774C" w:rsidP="00A7774C">
      <w:pPr>
        <w:tabs>
          <w:tab w:val="left" w:pos="567"/>
          <w:tab w:val="left" w:pos="708"/>
        </w:tabs>
        <w:rPr>
          <w:sz w:val="24"/>
          <w:szCs w:val="24"/>
        </w:rPr>
      </w:pPr>
    </w:p>
    <w:p w14:paraId="71990302" w14:textId="77777777" w:rsidR="00A7774C" w:rsidRPr="00A7774C" w:rsidRDefault="00A7774C" w:rsidP="00A7774C">
      <w:pPr>
        <w:numPr>
          <w:ilvl w:val="0"/>
          <w:numId w:val="10"/>
        </w:numPr>
        <w:spacing w:after="160" w:line="278" w:lineRule="auto"/>
        <w:contextualSpacing/>
        <w:jc w:val="both"/>
        <w:rPr>
          <w:color w:val="000000"/>
          <w:sz w:val="28"/>
          <w:szCs w:val="28"/>
        </w:rPr>
      </w:pPr>
      <w:r w:rsidRPr="00A7774C">
        <w:rPr>
          <w:color w:val="000000"/>
          <w:sz w:val="28"/>
          <w:szCs w:val="28"/>
        </w:rPr>
        <w:t xml:space="preserve">Необходимость в выполнении работ по содержанию муниципального имущества. </w:t>
      </w:r>
    </w:p>
    <w:p w14:paraId="161547FC" w14:textId="77777777" w:rsidR="00A7774C" w:rsidRPr="00A7774C" w:rsidRDefault="00A7774C" w:rsidP="00A7774C">
      <w:pPr>
        <w:numPr>
          <w:ilvl w:val="0"/>
          <w:numId w:val="10"/>
        </w:numPr>
        <w:spacing w:after="160" w:line="278" w:lineRule="auto"/>
        <w:contextualSpacing/>
        <w:jc w:val="both"/>
        <w:rPr>
          <w:sz w:val="28"/>
          <w:szCs w:val="28"/>
        </w:rPr>
      </w:pPr>
      <w:r w:rsidRPr="00A7774C">
        <w:rPr>
          <w:color w:val="000000"/>
          <w:sz w:val="28"/>
          <w:szCs w:val="28"/>
        </w:rPr>
        <w:t xml:space="preserve">В связи с необходимостью обеспечения жителей многоквартирных домов отоплением и горячим водоснабжением. </w:t>
      </w:r>
    </w:p>
    <w:p w14:paraId="49774385" w14:textId="77777777" w:rsidR="00A7774C" w:rsidRPr="00A7774C" w:rsidRDefault="00A7774C" w:rsidP="00A7774C">
      <w:pPr>
        <w:numPr>
          <w:ilvl w:val="0"/>
          <w:numId w:val="10"/>
        </w:numPr>
        <w:spacing w:after="160" w:line="278" w:lineRule="auto"/>
        <w:contextualSpacing/>
        <w:jc w:val="both"/>
        <w:rPr>
          <w:sz w:val="28"/>
          <w:szCs w:val="28"/>
        </w:rPr>
      </w:pPr>
      <w:r w:rsidRPr="00A7774C">
        <w:rPr>
          <w:sz w:val="28"/>
          <w:szCs w:val="28"/>
        </w:rPr>
        <w:t xml:space="preserve">Необходимость в оказании услуг по управлению, содержанию и ремонту муниципальных квартир в многоквартирных домах. </w:t>
      </w:r>
    </w:p>
    <w:p w14:paraId="7F662F43" w14:textId="77777777" w:rsidR="00A7774C" w:rsidRPr="00A7774C" w:rsidRDefault="00A7774C" w:rsidP="00A7774C">
      <w:pPr>
        <w:numPr>
          <w:ilvl w:val="0"/>
          <w:numId w:val="10"/>
        </w:numPr>
        <w:spacing w:after="160" w:line="278" w:lineRule="auto"/>
        <w:contextualSpacing/>
        <w:jc w:val="both"/>
        <w:rPr>
          <w:sz w:val="28"/>
          <w:szCs w:val="28"/>
        </w:rPr>
      </w:pPr>
      <w:r w:rsidRPr="00A7774C">
        <w:rPr>
          <w:sz w:val="28"/>
          <w:szCs w:val="28"/>
        </w:rPr>
        <w:t>Необходимость в оказании услуги по начислению и перерасчету платы за наем муниципального жилищного фонда.</w:t>
      </w:r>
    </w:p>
    <w:p w14:paraId="0E301767" w14:textId="77777777" w:rsidR="00A7774C" w:rsidRPr="00A7774C" w:rsidRDefault="00A7774C" w:rsidP="00A7774C">
      <w:pPr>
        <w:numPr>
          <w:ilvl w:val="0"/>
          <w:numId w:val="10"/>
        </w:numPr>
        <w:spacing w:after="160" w:line="278" w:lineRule="auto"/>
        <w:contextualSpacing/>
        <w:jc w:val="both"/>
        <w:rPr>
          <w:sz w:val="28"/>
          <w:szCs w:val="28"/>
        </w:rPr>
      </w:pPr>
      <w:r w:rsidRPr="00A7774C">
        <w:rPr>
          <w:sz w:val="28"/>
          <w:szCs w:val="28"/>
        </w:rPr>
        <w:t>Необходимость в выполнении кадастровых работ, технических планов сооружения – вводного трубопровода теплоснабжения, межевого плана, разработки ПСД.</w:t>
      </w:r>
    </w:p>
    <w:p w14:paraId="65FE79D8" w14:textId="77777777" w:rsidR="00A7774C" w:rsidRPr="00A7774C" w:rsidRDefault="00A7774C" w:rsidP="00A7774C">
      <w:pPr>
        <w:numPr>
          <w:ilvl w:val="0"/>
          <w:numId w:val="10"/>
        </w:numPr>
        <w:spacing w:after="160" w:line="278" w:lineRule="auto"/>
        <w:contextualSpacing/>
        <w:jc w:val="both"/>
        <w:rPr>
          <w:sz w:val="28"/>
          <w:szCs w:val="28"/>
        </w:rPr>
      </w:pPr>
      <w:r w:rsidRPr="00A7774C">
        <w:rPr>
          <w:sz w:val="28"/>
          <w:szCs w:val="28"/>
        </w:rPr>
        <w:t>Необходимость в выполнении работ по содержанию электрических сетей на территории города Батайска.</w:t>
      </w:r>
    </w:p>
    <w:p w14:paraId="6E9552D8" w14:textId="77777777" w:rsidR="00A7774C" w:rsidRPr="00A7774C" w:rsidRDefault="00A7774C" w:rsidP="00A7774C">
      <w:pPr>
        <w:numPr>
          <w:ilvl w:val="0"/>
          <w:numId w:val="10"/>
        </w:numPr>
        <w:spacing w:after="160" w:line="278" w:lineRule="auto"/>
        <w:contextualSpacing/>
        <w:jc w:val="both"/>
        <w:rPr>
          <w:sz w:val="28"/>
          <w:szCs w:val="28"/>
        </w:rPr>
      </w:pPr>
      <w:r w:rsidRPr="00A7774C">
        <w:rPr>
          <w:sz w:val="28"/>
          <w:szCs w:val="28"/>
        </w:rPr>
        <w:t xml:space="preserve">В связи с необходимостью обеспечения жителей питьевой водой. </w:t>
      </w:r>
    </w:p>
    <w:p w14:paraId="71982093" w14:textId="77777777" w:rsidR="00A7774C" w:rsidRPr="00A7774C" w:rsidRDefault="00A7774C" w:rsidP="00A7774C">
      <w:pPr>
        <w:numPr>
          <w:ilvl w:val="0"/>
          <w:numId w:val="10"/>
        </w:numPr>
        <w:spacing w:after="160" w:line="278" w:lineRule="auto"/>
        <w:contextualSpacing/>
        <w:jc w:val="both"/>
        <w:rPr>
          <w:sz w:val="28"/>
          <w:szCs w:val="28"/>
        </w:rPr>
      </w:pPr>
      <w:r w:rsidRPr="00A7774C">
        <w:rPr>
          <w:sz w:val="28"/>
          <w:szCs w:val="28"/>
        </w:rPr>
        <w:t xml:space="preserve">Необходимость в проведении капитального ремонта муниципальной квартиры жилого дома </w:t>
      </w:r>
      <w:proofErr w:type="spellStart"/>
      <w:r w:rsidRPr="00A7774C">
        <w:rPr>
          <w:sz w:val="28"/>
          <w:szCs w:val="28"/>
        </w:rPr>
        <w:t>мкр</w:t>
      </w:r>
      <w:proofErr w:type="spellEnd"/>
      <w:r w:rsidRPr="00A7774C">
        <w:rPr>
          <w:sz w:val="28"/>
          <w:szCs w:val="28"/>
        </w:rPr>
        <w:t>. Северный массив 16, кв. 94, г. Батайска.</w:t>
      </w:r>
    </w:p>
    <w:p w14:paraId="7426AE32" w14:textId="77777777" w:rsidR="00A7774C" w:rsidRPr="00A7774C" w:rsidRDefault="00A7774C" w:rsidP="00A7774C">
      <w:pPr>
        <w:tabs>
          <w:tab w:val="left" w:pos="708"/>
          <w:tab w:val="left" w:pos="4769"/>
        </w:tabs>
        <w:jc w:val="both"/>
        <w:rPr>
          <w:sz w:val="24"/>
          <w:szCs w:val="24"/>
        </w:rPr>
      </w:pPr>
    </w:p>
    <w:p w14:paraId="0AF5ABAE" w14:textId="77777777" w:rsidR="00A7774C" w:rsidRPr="00A7774C" w:rsidRDefault="00A7774C" w:rsidP="00A7774C">
      <w:pPr>
        <w:tabs>
          <w:tab w:val="left" w:pos="708"/>
          <w:tab w:val="left" w:pos="1276"/>
        </w:tabs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0DC7DAE7" w14:textId="77777777" w:rsidR="00A7774C" w:rsidRPr="00A7774C" w:rsidRDefault="00A7774C" w:rsidP="00A7774C">
      <w:pPr>
        <w:tabs>
          <w:tab w:val="left" w:pos="0"/>
        </w:tabs>
        <w:jc w:val="center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>Раздел 4. Сведения об использовании бюджетных ассигнований и внебюджетных средств на реализацию муниципальной программы</w:t>
      </w:r>
    </w:p>
    <w:p w14:paraId="4725753B" w14:textId="77777777" w:rsidR="00A7774C" w:rsidRPr="00A7774C" w:rsidRDefault="00A7774C" w:rsidP="00A7774C">
      <w:pPr>
        <w:jc w:val="both"/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030F43CF" w14:textId="77777777" w:rsidR="00A7774C" w:rsidRPr="00A7774C" w:rsidRDefault="00A7774C" w:rsidP="00A7774C">
      <w:pPr>
        <w:jc w:val="both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ab/>
        <w:t xml:space="preserve">Объем запланированных расходов на реализацию муниципальной (комплексной) программы на 2025 год составил 85 707,1 тыс. рублей, в том числе по источникам </w:t>
      </w:r>
    </w:p>
    <w:p w14:paraId="7BA91AD6" w14:textId="77777777" w:rsidR="00A7774C" w:rsidRPr="00A7774C" w:rsidRDefault="00A7774C" w:rsidP="00A7774C">
      <w:pPr>
        <w:jc w:val="both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>финансирования:</w:t>
      </w:r>
    </w:p>
    <w:p w14:paraId="21777E41" w14:textId="77777777" w:rsidR="00A7774C" w:rsidRPr="00A7774C" w:rsidRDefault="00A7774C" w:rsidP="00A7774C">
      <w:pPr>
        <w:jc w:val="both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>федеральный бюджет – 0,0 тыс. рублей;</w:t>
      </w:r>
    </w:p>
    <w:p w14:paraId="00334D6C" w14:textId="77777777" w:rsidR="00A7774C" w:rsidRPr="00A7774C" w:rsidRDefault="00A7774C" w:rsidP="00A7774C">
      <w:pPr>
        <w:jc w:val="both"/>
        <w:rPr>
          <w:color w:val="000000"/>
          <w:sz w:val="28"/>
          <w:szCs w:val="28"/>
        </w:rPr>
      </w:pPr>
      <w:r w:rsidRPr="00A7774C">
        <w:rPr>
          <w:color w:val="000000"/>
          <w:sz w:val="28"/>
          <w:szCs w:val="28"/>
        </w:rPr>
        <w:lastRenderedPageBreak/>
        <w:t>областной бюджет – 0,0 тыс. рублей;</w:t>
      </w:r>
    </w:p>
    <w:p w14:paraId="4B2DD87D" w14:textId="77777777" w:rsidR="00A7774C" w:rsidRPr="00A7774C" w:rsidRDefault="00A7774C" w:rsidP="00A7774C">
      <w:pPr>
        <w:jc w:val="both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>местный бюджет – 85 707,1 тыс. рублей;</w:t>
      </w:r>
    </w:p>
    <w:p w14:paraId="38D70C5A" w14:textId="77777777" w:rsidR="00A7774C" w:rsidRPr="00A7774C" w:rsidRDefault="00A7774C" w:rsidP="00A7774C">
      <w:pPr>
        <w:jc w:val="both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>внебюджетные источники – 0,0 тыс. рублей.</w:t>
      </w:r>
    </w:p>
    <w:p w14:paraId="2D01B1DD" w14:textId="77777777" w:rsidR="00A7774C" w:rsidRPr="00A7774C" w:rsidRDefault="00A7774C" w:rsidP="00A7774C">
      <w:pPr>
        <w:jc w:val="both"/>
        <w:rPr>
          <w:sz w:val="24"/>
          <w:szCs w:val="24"/>
        </w:rPr>
      </w:pPr>
    </w:p>
    <w:p w14:paraId="3511249B" w14:textId="77777777" w:rsidR="00A7774C" w:rsidRPr="00A7774C" w:rsidRDefault="00A7774C" w:rsidP="00A7774C">
      <w:pPr>
        <w:jc w:val="both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ab/>
        <w:t>Исполнение расходов по муниципальной программе составило 75 600,1 тыс. рублей, в том числе по источникам финансирования:</w:t>
      </w:r>
    </w:p>
    <w:p w14:paraId="6DB6266C" w14:textId="77777777" w:rsidR="00A7774C" w:rsidRPr="00A7774C" w:rsidRDefault="00A7774C" w:rsidP="00A7774C">
      <w:pPr>
        <w:jc w:val="both"/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7FECEE73" w14:textId="77777777" w:rsidR="00A7774C" w:rsidRPr="00A7774C" w:rsidRDefault="00A7774C" w:rsidP="00A7774C">
      <w:pPr>
        <w:jc w:val="both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>федеральный бюджет – 0,0 тыс. рублей;</w:t>
      </w:r>
    </w:p>
    <w:p w14:paraId="3F849D4D" w14:textId="77777777" w:rsidR="00A7774C" w:rsidRPr="00A7774C" w:rsidRDefault="00A7774C" w:rsidP="00A7774C">
      <w:pPr>
        <w:jc w:val="both"/>
        <w:rPr>
          <w:color w:val="000000"/>
          <w:sz w:val="28"/>
          <w:szCs w:val="28"/>
        </w:rPr>
      </w:pPr>
      <w:r w:rsidRPr="00A7774C">
        <w:rPr>
          <w:color w:val="000000"/>
          <w:sz w:val="28"/>
          <w:szCs w:val="28"/>
        </w:rPr>
        <w:t>областной бюджет – 0,0 тыс. рублей;   </w:t>
      </w:r>
    </w:p>
    <w:p w14:paraId="5D935F9F" w14:textId="77777777" w:rsidR="00A7774C" w:rsidRPr="00A7774C" w:rsidRDefault="00A7774C" w:rsidP="00A7774C">
      <w:pPr>
        <w:jc w:val="both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>местный бюджет – 75 600,1 тыс. рублей;</w:t>
      </w:r>
    </w:p>
    <w:p w14:paraId="79C84FFE" w14:textId="77777777" w:rsidR="00A7774C" w:rsidRPr="00A7774C" w:rsidRDefault="00A7774C" w:rsidP="00A7774C">
      <w:pPr>
        <w:jc w:val="both"/>
        <w:rPr>
          <w:color w:val="000000"/>
          <w:sz w:val="28"/>
          <w:szCs w:val="28"/>
        </w:rPr>
      </w:pPr>
      <w:r w:rsidRPr="00A7774C">
        <w:rPr>
          <w:color w:val="000000"/>
          <w:sz w:val="28"/>
          <w:szCs w:val="28"/>
        </w:rPr>
        <w:t>внебюджетные источники – 0,0 тыс. рублей   </w:t>
      </w:r>
    </w:p>
    <w:p w14:paraId="14B1BF6F" w14:textId="77777777" w:rsidR="00A7774C" w:rsidRPr="00A7774C" w:rsidRDefault="00A7774C" w:rsidP="00A7774C">
      <w:pPr>
        <w:jc w:val="both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ab/>
        <w:t xml:space="preserve">Объем неосвоенных бюджетных ассигнований областного </w:t>
      </w:r>
      <w:proofErr w:type="gramStart"/>
      <w:r w:rsidRPr="00A7774C">
        <w:rPr>
          <w:color w:val="000000"/>
          <w:sz w:val="28"/>
          <w:szCs w:val="28"/>
        </w:rPr>
        <w:t xml:space="preserve">бюджета </w:t>
      </w:r>
      <w:r w:rsidRPr="00A7774C">
        <w:rPr>
          <w:color w:val="000000"/>
          <w:sz w:val="28"/>
          <w:szCs w:val="28"/>
        </w:rPr>
        <w:br/>
        <w:t> и</w:t>
      </w:r>
      <w:proofErr w:type="gramEnd"/>
      <w:r w:rsidRPr="00A7774C">
        <w:rPr>
          <w:color w:val="000000"/>
          <w:sz w:val="28"/>
          <w:szCs w:val="28"/>
        </w:rPr>
        <w:t xml:space="preserve"> безвозмездных поступлений в областной бюджет составил 0,0 тыс. рублей, из них:</w:t>
      </w:r>
    </w:p>
    <w:p w14:paraId="0209B80E" w14:textId="77777777" w:rsidR="00A7774C" w:rsidRPr="00A7774C" w:rsidRDefault="00A7774C" w:rsidP="00A7774C">
      <w:pPr>
        <w:jc w:val="both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ab/>
        <w:t>Сведения об использовании бюджетных ассигнований и внебюджетных средств на реализацию муниципальной программы за 2025 год приведены в таблице № 2 к отчету о реализации муниципальной программы.</w:t>
      </w:r>
    </w:p>
    <w:p w14:paraId="49E6A370" w14:textId="77777777" w:rsidR="00A7774C" w:rsidRPr="00A7774C" w:rsidRDefault="00A7774C" w:rsidP="00A7774C">
      <w:pPr>
        <w:jc w:val="both"/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3018DBEE" w14:textId="77777777" w:rsidR="00A7774C" w:rsidRPr="00A7774C" w:rsidRDefault="00A7774C" w:rsidP="00A7774C">
      <w:pPr>
        <w:rPr>
          <w:color w:val="000000"/>
        </w:rPr>
      </w:pPr>
    </w:p>
    <w:p w14:paraId="44B9F494" w14:textId="77777777" w:rsidR="00A7774C" w:rsidRPr="00A7774C" w:rsidRDefault="00A7774C" w:rsidP="00A7774C">
      <w:pPr>
        <w:jc w:val="center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 xml:space="preserve">Раздел 5. Сведения о достижении плановых и фактических значений показателей муниципальной программы и ее структурных элементов за отчетный год </w:t>
      </w:r>
    </w:p>
    <w:p w14:paraId="2CE8B7AB" w14:textId="77777777" w:rsidR="00A7774C" w:rsidRPr="00A7774C" w:rsidRDefault="00A7774C" w:rsidP="00A7774C">
      <w:pPr>
        <w:jc w:val="center"/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76DAF628" w14:textId="77777777" w:rsidR="00A7774C" w:rsidRPr="00A7774C" w:rsidRDefault="00A7774C" w:rsidP="00A7774C">
      <w:pPr>
        <w:ind w:firstLine="709"/>
        <w:jc w:val="both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>Муниципальной программой и структурными элементами муниципальной программы предусмотрено:</w:t>
      </w:r>
    </w:p>
    <w:p w14:paraId="492250F8" w14:textId="77777777" w:rsidR="00A7774C" w:rsidRPr="00A7774C" w:rsidRDefault="00A7774C" w:rsidP="00A7774C">
      <w:pPr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ab/>
        <w:t>5 показателей, по 5 из которых фактические значения соответствуют плановым, по 5 показателям, в том числе</w:t>
      </w:r>
      <w:proofErr w:type="gramStart"/>
      <w:r w:rsidRPr="00A7774C">
        <w:rPr>
          <w:color w:val="000000"/>
          <w:sz w:val="28"/>
          <w:szCs w:val="28"/>
        </w:rPr>
        <w:t>:</w:t>
      </w:r>
      <w:r w:rsidRPr="00A7774C">
        <w:rPr>
          <w:color w:val="000000"/>
          <w:sz w:val="28"/>
          <w:szCs w:val="28"/>
        </w:rPr>
        <w:br/>
        <w:t> .</w:t>
      </w:r>
      <w:proofErr w:type="gramEnd"/>
    </w:p>
    <w:p w14:paraId="44891E6C" w14:textId="77777777" w:rsidR="00A7774C" w:rsidRPr="00A7774C" w:rsidRDefault="00A7774C" w:rsidP="00A7774C">
      <w:pPr>
        <w:jc w:val="both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>Показатель 1 «</w:t>
      </w:r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>Площадь муниципальных квартир, находящихся в собственности города Батайска</w:t>
      </w:r>
      <w:r w:rsidRPr="00A7774C">
        <w:rPr>
          <w:color w:val="000000"/>
          <w:sz w:val="28"/>
          <w:szCs w:val="28"/>
        </w:rPr>
        <w:t xml:space="preserve">» – </w:t>
      </w:r>
      <w:bookmarkStart w:id="12" w:name="_Hlk221119318"/>
      <w:r w:rsidRPr="00A7774C">
        <w:rPr>
          <w:color w:val="000000"/>
          <w:sz w:val="28"/>
          <w:szCs w:val="28"/>
        </w:rPr>
        <w:t xml:space="preserve">плановое значение - </w:t>
      </w:r>
      <w:r w:rsidRPr="00A7774C">
        <w:rPr>
          <w:sz w:val="28"/>
          <w:szCs w:val="28"/>
        </w:rPr>
        <w:t xml:space="preserve">18,2 тыс. кв. метров, </w:t>
      </w:r>
      <w:r w:rsidRPr="00A7774C">
        <w:rPr>
          <w:color w:val="000000"/>
          <w:sz w:val="28"/>
          <w:szCs w:val="28"/>
        </w:rPr>
        <w:t xml:space="preserve">фактическое – </w:t>
      </w:r>
      <w:r w:rsidRPr="00A7774C">
        <w:rPr>
          <w:sz w:val="28"/>
          <w:szCs w:val="28"/>
        </w:rPr>
        <w:t>17,5 тыс. кв. метров.</w:t>
      </w:r>
    </w:p>
    <w:bookmarkEnd w:id="12"/>
    <w:p w14:paraId="5B60F764" w14:textId="77777777" w:rsidR="00A7774C" w:rsidRPr="00A7774C" w:rsidRDefault="00A7774C" w:rsidP="00A7774C">
      <w:pPr>
        <w:jc w:val="both"/>
        <w:rPr>
          <w:color w:val="000000"/>
          <w:sz w:val="28"/>
          <w:szCs w:val="28"/>
        </w:rPr>
      </w:pPr>
    </w:p>
    <w:p w14:paraId="31FF8F38" w14:textId="77777777" w:rsidR="00A7774C" w:rsidRPr="00A7774C" w:rsidRDefault="00A7774C" w:rsidP="00A7774C">
      <w:pPr>
        <w:jc w:val="both"/>
        <w:rPr>
          <w:color w:val="000000"/>
          <w:sz w:val="28"/>
          <w:szCs w:val="28"/>
        </w:rPr>
      </w:pPr>
      <w:r w:rsidRPr="00A7774C">
        <w:rPr>
          <w:color w:val="000000"/>
          <w:sz w:val="28"/>
          <w:szCs w:val="28"/>
        </w:rPr>
        <w:t>Показатель 2 «</w:t>
      </w:r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>Доля населения города Батайска, обеспеченного качественной питьевой водой из систем централизованного водоснабжения</w:t>
      </w:r>
      <w:r w:rsidRPr="00A7774C">
        <w:rPr>
          <w:color w:val="000000"/>
          <w:sz w:val="28"/>
          <w:szCs w:val="28"/>
        </w:rPr>
        <w:t>» – плановое значение -</w:t>
      </w:r>
      <w:bookmarkStart w:id="13" w:name="_Hlk221119204"/>
      <w:r w:rsidRPr="00A7774C">
        <w:rPr>
          <w:sz w:val="28"/>
          <w:szCs w:val="28"/>
        </w:rPr>
        <w:t>88,7 (ведомственное)</w:t>
      </w:r>
      <w:r w:rsidRPr="00A7774C">
        <w:rPr>
          <w:color w:val="000000"/>
          <w:sz w:val="28"/>
          <w:szCs w:val="28"/>
        </w:rPr>
        <w:t xml:space="preserve">, </w:t>
      </w:r>
      <w:bookmarkEnd w:id="13"/>
      <w:r w:rsidRPr="00A7774C">
        <w:rPr>
          <w:color w:val="000000"/>
          <w:sz w:val="28"/>
          <w:szCs w:val="28"/>
        </w:rPr>
        <w:t xml:space="preserve">фактическое - </w:t>
      </w:r>
      <w:r w:rsidRPr="00A7774C">
        <w:rPr>
          <w:sz w:val="28"/>
          <w:szCs w:val="28"/>
        </w:rPr>
        <w:t>88,7 (ведомственное)</w:t>
      </w:r>
      <w:r w:rsidRPr="00A7774C">
        <w:rPr>
          <w:color w:val="000000"/>
          <w:sz w:val="28"/>
          <w:szCs w:val="28"/>
        </w:rPr>
        <w:t xml:space="preserve">. </w:t>
      </w:r>
    </w:p>
    <w:p w14:paraId="342633A8" w14:textId="77777777" w:rsidR="00A7774C" w:rsidRPr="00A7774C" w:rsidRDefault="00A7774C" w:rsidP="00A7774C">
      <w:pPr>
        <w:jc w:val="both"/>
        <w:rPr>
          <w:color w:val="000000"/>
          <w:sz w:val="28"/>
          <w:szCs w:val="28"/>
        </w:rPr>
      </w:pPr>
    </w:p>
    <w:p w14:paraId="3898857B" w14:textId="77777777" w:rsidR="00A7774C" w:rsidRPr="00A7774C" w:rsidRDefault="00A7774C" w:rsidP="00A7774C">
      <w:pPr>
        <w:jc w:val="both"/>
        <w:rPr>
          <w:color w:val="000000"/>
          <w:sz w:val="28"/>
          <w:szCs w:val="28"/>
        </w:rPr>
      </w:pPr>
      <w:r w:rsidRPr="00A7774C">
        <w:rPr>
          <w:color w:val="000000"/>
          <w:sz w:val="28"/>
          <w:szCs w:val="28"/>
        </w:rPr>
        <w:t>Показатель 3 «</w:t>
      </w:r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Доля населения города Батайска, обеспеченного качественными коммунальными услугами» - </w:t>
      </w:r>
      <w:r w:rsidRPr="00A7774C">
        <w:rPr>
          <w:color w:val="000000"/>
          <w:sz w:val="28"/>
          <w:szCs w:val="28"/>
        </w:rPr>
        <w:t>плановое значение -</w:t>
      </w:r>
      <w:r w:rsidRPr="00A7774C">
        <w:rPr>
          <w:sz w:val="28"/>
          <w:szCs w:val="28"/>
        </w:rPr>
        <w:t>88,7 (ведомственное)</w:t>
      </w:r>
      <w:r w:rsidRPr="00A7774C">
        <w:rPr>
          <w:color w:val="000000"/>
          <w:sz w:val="28"/>
          <w:szCs w:val="28"/>
        </w:rPr>
        <w:t xml:space="preserve">, фактическое - </w:t>
      </w:r>
      <w:r w:rsidRPr="00A7774C">
        <w:rPr>
          <w:sz w:val="28"/>
          <w:szCs w:val="28"/>
        </w:rPr>
        <w:t>88,7 (ведомственное)</w:t>
      </w:r>
      <w:r w:rsidRPr="00A7774C">
        <w:rPr>
          <w:color w:val="000000"/>
          <w:sz w:val="28"/>
          <w:szCs w:val="28"/>
        </w:rPr>
        <w:t>.</w:t>
      </w:r>
    </w:p>
    <w:p w14:paraId="4E45842B" w14:textId="77777777" w:rsidR="00A7774C" w:rsidRPr="00A7774C" w:rsidRDefault="00A7774C" w:rsidP="00A7774C">
      <w:pPr>
        <w:jc w:val="both"/>
        <w:rPr>
          <w:color w:val="000000"/>
          <w:sz w:val="28"/>
          <w:szCs w:val="28"/>
        </w:rPr>
      </w:pPr>
    </w:p>
    <w:p w14:paraId="5BEC4035" w14:textId="77777777" w:rsidR="00A7774C" w:rsidRPr="00A7774C" w:rsidRDefault="00A7774C" w:rsidP="00A7774C">
      <w:pPr>
        <w:jc w:val="both"/>
        <w:rPr>
          <w:color w:val="000000"/>
          <w:sz w:val="28"/>
          <w:szCs w:val="28"/>
        </w:rPr>
      </w:pPr>
      <w:r w:rsidRPr="00A7774C">
        <w:rPr>
          <w:color w:val="000000"/>
          <w:sz w:val="28"/>
          <w:szCs w:val="28"/>
        </w:rPr>
        <w:t>Показатель 4</w:t>
      </w:r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«Доля потерь тепловой энергии в суммарном объеме отпуска тепловой энергии» - </w:t>
      </w:r>
      <w:r w:rsidRPr="00A7774C">
        <w:rPr>
          <w:color w:val="000000"/>
          <w:sz w:val="28"/>
          <w:szCs w:val="28"/>
        </w:rPr>
        <w:t>плановое значение –</w:t>
      </w:r>
      <w:r w:rsidRPr="00A7774C">
        <w:rPr>
          <w:sz w:val="28"/>
          <w:szCs w:val="28"/>
        </w:rPr>
        <w:t xml:space="preserve"> 16,5 (процентов)</w:t>
      </w:r>
      <w:r w:rsidRPr="00A7774C">
        <w:rPr>
          <w:color w:val="000000"/>
          <w:sz w:val="28"/>
          <w:szCs w:val="28"/>
        </w:rPr>
        <w:t xml:space="preserve">, фактическое – </w:t>
      </w:r>
      <w:r w:rsidRPr="00A7774C">
        <w:rPr>
          <w:sz w:val="28"/>
          <w:szCs w:val="28"/>
        </w:rPr>
        <w:t>9,4 (процентов)</w:t>
      </w:r>
      <w:r w:rsidRPr="00A7774C">
        <w:rPr>
          <w:color w:val="000000"/>
          <w:sz w:val="28"/>
          <w:szCs w:val="28"/>
        </w:rPr>
        <w:t xml:space="preserve">. </w:t>
      </w:r>
    </w:p>
    <w:p w14:paraId="11682240" w14:textId="77777777" w:rsidR="00A7774C" w:rsidRPr="00A7774C" w:rsidRDefault="00A7774C" w:rsidP="00A7774C">
      <w:pPr>
        <w:jc w:val="both"/>
        <w:rPr>
          <w:color w:val="000000"/>
          <w:sz w:val="28"/>
          <w:szCs w:val="28"/>
        </w:rPr>
      </w:pPr>
    </w:p>
    <w:p w14:paraId="62F6A16D" w14:textId="77777777" w:rsidR="00A7774C" w:rsidRPr="00A7774C" w:rsidRDefault="00A7774C" w:rsidP="00A7774C">
      <w:pPr>
        <w:jc w:val="both"/>
        <w:rPr>
          <w:color w:val="000000"/>
          <w:sz w:val="28"/>
          <w:szCs w:val="28"/>
        </w:rPr>
      </w:pPr>
      <w:r w:rsidRPr="00A7774C">
        <w:rPr>
          <w:color w:val="000000"/>
          <w:sz w:val="28"/>
          <w:szCs w:val="28"/>
        </w:rPr>
        <w:lastRenderedPageBreak/>
        <w:t>Показатель 5</w:t>
      </w:r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«Количество аварий в сфере ЖКХ» - </w:t>
      </w:r>
      <w:r w:rsidRPr="00A7774C">
        <w:rPr>
          <w:color w:val="000000"/>
          <w:sz w:val="28"/>
          <w:szCs w:val="28"/>
        </w:rPr>
        <w:t>плановое значение –</w:t>
      </w:r>
      <w:r w:rsidRPr="00A7774C">
        <w:rPr>
          <w:sz w:val="28"/>
          <w:szCs w:val="28"/>
        </w:rPr>
        <w:t xml:space="preserve"> 2 (единиц)</w:t>
      </w:r>
      <w:r w:rsidRPr="00A7774C">
        <w:rPr>
          <w:color w:val="000000"/>
          <w:sz w:val="28"/>
          <w:szCs w:val="28"/>
        </w:rPr>
        <w:t xml:space="preserve">, фактическое – </w:t>
      </w:r>
      <w:r w:rsidRPr="00A7774C">
        <w:rPr>
          <w:sz w:val="28"/>
          <w:szCs w:val="28"/>
        </w:rPr>
        <w:t>1 (единиц)</w:t>
      </w:r>
      <w:r w:rsidRPr="00A7774C">
        <w:rPr>
          <w:color w:val="000000"/>
          <w:sz w:val="28"/>
          <w:szCs w:val="28"/>
        </w:rPr>
        <w:t xml:space="preserve">. </w:t>
      </w:r>
    </w:p>
    <w:p w14:paraId="2A9BCAEF" w14:textId="77777777" w:rsidR="00A7774C" w:rsidRPr="00A7774C" w:rsidRDefault="00A7774C" w:rsidP="00A7774C">
      <w:pPr>
        <w:jc w:val="both"/>
        <w:rPr>
          <w:vanish/>
          <w:sz w:val="24"/>
          <w:szCs w:val="24"/>
        </w:rPr>
      </w:pPr>
    </w:p>
    <w:p w14:paraId="35C501BA" w14:textId="77777777" w:rsidR="00A7774C" w:rsidRPr="00A7774C" w:rsidRDefault="00A7774C" w:rsidP="00A7774C">
      <w:pPr>
        <w:jc w:val="both"/>
        <w:rPr>
          <w:color w:val="000000"/>
          <w:sz w:val="28"/>
          <w:szCs w:val="28"/>
        </w:rPr>
      </w:pPr>
      <w:r w:rsidRPr="00A7774C">
        <w:rPr>
          <w:color w:val="000000"/>
          <w:sz w:val="28"/>
          <w:szCs w:val="28"/>
        </w:rPr>
        <w:tab/>
      </w:r>
    </w:p>
    <w:p w14:paraId="61DFFA4F" w14:textId="77777777" w:rsidR="00A7774C" w:rsidRPr="00A7774C" w:rsidRDefault="00A7774C" w:rsidP="00A7774C">
      <w:pPr>
        <w:jc w:val="both"/>
        <w:rPr>
          <w:color w:val="000000"/>
          <w:sz w:val="28"/>
          <w:szCs w:val="28"/>
        </w:rPr>
      </w:pPr>
      <w:r w:rsidRPr="00A7774C">
        <w:rPr>
          <w:color w:val="000000"/>
          <w:sz w:val="28"/>
          <w:szCs w:val="28"/>
        </w:rPr>
        <w:t xml:space="preserve"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таблице № 3 к отчету о реализации муниципальной программы. </w:t>
      </w:r>
    </w:p>
    <w:p w14:paraId="68929C50" w14:textId="77777777" w:rsidR="00A7774C" w:rsidRPr="00A7774C" w:rsidRDefault="00A7774C" w:rsidP="00A7774C">
      <w:pPr>
        <w:tabs>
          <w:tab w:val="left" w:pos="708"/>
          <w:tab w:val="left" w:pos="1276"/>
        </w:tabs>
        <w:rPr>
          <w:color w:val="000000"/>
          <w:sz w:val="28"/>
          <w:szCs w:val="28"/>
        </w:rPr>
      </w:pPr>
    </w:p>
    <w:p w14:paraId="5B838D51" w14:textId="77777777" w:rsidR="00A7774C" w:rsidRPr="00A7774C" w:rsidRDefault="00A7774C" w:rsidP="00A7774C">
      <w:pPr>
        <w:tabs>
          <w:tab w:val="left" w:pos="708"/>
          <w:tab w:val="left" w:pos="1276"/>
        </w:tabs>
        <w:jc w:val="center"/>
        <w:rPr>
          <w:color w:val="000000"/>
          <w:sz w:val="28"/>
          <w:szCs w:val="28"/>
        </w:rPr>
      </w:pPr>
    </w:p>
    <w:p w14:paraId="60D1379D" w14:textId="77777777" w:rsidR="00A7774C" w:rsidRPr="00A7774C" w:rsidRDefault="00A7774C" w:rsidP="00A7774C">
      <w:pPr>
        <w:tabs>
          <w:tab w:val="left" w:pos="708"/>
          <w:tab w:val="left" w:pos="1276"/>
        </w:tabs>
        <w:jc w:val="center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 xml:space="preserve">Раздел 6. Предложения по </w:t>
      </w:r>
      <w:proofErr w:type="gramStart"/>
      <w:r w:rsidRPr="00A7774C">
        <w:rPr>
          <w:color w:val="000000"/>
          <w:sz w:val="28"/>
          <w:szCs w:val="28"/>
        </w:rPr>
        <w:t xml:space="preserve">дальнейшей </w:t>
      </w:r>
      <w:r w:rsidRPr="00A7774C">
        <w:rPr>
          <w:color w:val="000000"/>
          <w:sz w:val="28"/>
          <w:szCs w:val="28"/>
        </w:rPr>
        <w:br/>
        <w:t> реализации</w:t>
      </w:r>
      <w:proofErr w:type="gramEnd"/>
      <w:r w:rsidRPr="00A7774C">
        <w:rPr>
          <w:color w:val="000000"/>
          <w:sz w:val="28"/>
          <w:szCs w:val="28"/>
        </w:rPr>
        <w:t xml:space="preserve"> муниципальной программы</w:t>
      </w:r>
    </w:p>
    <w:p w14:paraId="554F5E0C" w14:textId="77777777" w:rsidR="00A7774C" w:rsidRPr="00A7774C" w:rsidRDefault="00A7774C" w:rsidP="00A7774C">
      <w:pPr>
        <w:spacing w:line="216" w:lineRule="auto"/>
        <w:jc w:val="both"/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60D7CE4B" w14:textId="77777777" w:rsidR="00A7774C" w:rsidRPr="00A7774C" w:rsidRDefault="00A7774C" w:rsidP="00A7774C">
      <w:pPr>
        <w:ind w:firstLine="709"/>
        <w:jc w:val="both"/>
        <w:rPr>
          <w:sz w:val="28"/>
          <w:szCs w:val="28"/>
        </w:rPr>
      </w:pPr>
      <w:r w:rsidRPr="00A7774C">
        <w:rPr>
          <w:sz w:val="28"/>
          <w:szCs w:val="28"/>
        </w:rPr>
        <w:t xml:space="preserve">В 2026 году продолжаем работы по данным мероприятиям, в соответствии с Областным законом от 23.12.2025 № 394-ЗС «Об областном бюджете на 2026 год и на плановый период 2027 и 2028 годов», Решением думы от </w:t>
      </w:r>
      <w:proofErr w:type="gramStart"/>
      <w:r w:rsidRPr="00A7774C">
        <w:rPr>
          <w:sz w:val="28"/>
          <w:szCs w:val="28"/>
        </w:rPr>
        <w:t>25.12.2025  №</w:t>
      </w:r>
      <w:proofErr w:type="gramEnd"/>
      <w:r w:rsidRPr="00A7774C">
        <w:rPr>
          <w:sz w:val="28"/>
          <w:szCs w:val="28"/>
        </w:rPr>
        <w:t xml:space="preserve"> 103 «О бюджете города Батайска на 2026 год и на плановый период 2027 и 2028 годов».</w:t>
      </w:r>
    </w:p>
    <w:p w14:paraId="52120E94" w14:textId="77777777" w:rsidR="00A7774C" w:rsidRPr="00A7774C" w:rsidRDefault="00A7774C" w:rsidP="00A7774C">
      <w:pPr>
        <w:ind w:firstLine="540"/>
        <w:jc w:val="both"/>
        <w:rPr>
          <w:sz w:val="28"/>
          <w:szCs w:val="28"/>
        </w:rPr>
      </w:pPr>
      <w:r w:rsidRPr="00A7774C">
        <w:rPr>
          <w:bCs/>
          <w:sz w:val="28"/>
          <w:szCs w:val="28"/>
        </w:rPr>
        <w:t xml:space="preserve">Соответствующие предложения и обоснования по дальнейшей реализации программы отражены в новой редакции муниципальной программы города Батайска </w:t>
      </w:r>
      <w:r w:rsidRPr="00A7774C">
        <w:rPr>
          <w:color w:val="000000"/>
          <w:sz w:val="28"/>
          <w:szCs w:val="28"/>
        </w:rPr>
        <w:t>"Обеспечение качественными жилищно-коммунальными услугами населения города Батайска"</w:t>
      </w:r>
      <w:r w:rsidRPr="00A7774C">
        <w:rPr>
          <w:bCs/>
          <w:sz w:val="28"/>
          <w:szCs w:val="28"/>
        </w:rPr>
        <w:t>.</w:t>
      </w:r>
    </w:p>
    <w:p w14:paraId="19C61CDC" w14:textId="77777777" w:rsidR="00A7774C" w:rsidRPr="00A7774C" w:rsidRDefault="00A7774C" w:rsidP="00A7774C">
      <w:pPr>
        <w:spacing w:line="216" w:lineRule="auto"/>
        <w:jc w:val="both"/>
        <w:rPr>
          <w:sz w:val="24"/>
          <w:szCs w:val="24"/>
        </w:rPr>
      </w:pPr>
    </w:p>
    <w:p w14:paraId="604DD646" w14:textId="77777777" w:rsidR="00A7774C" w:rsidRPr="00A7774C" w:rsidRDefault="00A7774C" w:rsidP="00A7774C">
      <w:pPr>
        <w:spacing w:line="216" w:lineRule="auto"/>
        <w:jc w:val="both"/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252217AB" w14:textId="77777777" w:rsidR="00A7774C" w:rsidRPr="00A7774C" w:rsidRDefault="00A7774C" w:rsidP="00A7774C">
      <w:pPr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27F2C59A" w14:textId="77777777" w:rsidR="00A7774C" w:rsidRPr="00A7774C" w:rsidRDefault="00A7774C" w:rsidP="00A7774C">
      <w:pPr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27936D8D" w14:textId="77777777" w:rsidR="00A7774C" w:rsidRPr="00A7774C" w:rsidRDefault="00A7774C" w:rsidP="00A7774C">
      <w:pPr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5DDE946F" w14:textId="77777777" w:rsidR="00A7774C" w:rsidRPr="00A7774C" w:rsidRDefault="00A7774C" w:rsidP="00A7774C">
      <w:pPr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3EF15AD7" w14:textId="77777777" w:rsidR="00A7774C" w:rsidRPr="00A7774C" w:rsidRDefault="00A7774C" w:rsidP="00A7774C">
      <w:pPr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4C36AEE4" w14:textId="77777777" w:rsidR="00A7774C" w:rsidRPr="00A7774C" w:rsidRDefault="00A7774C" w:rsidP="00A7774C">
      <w:pPr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68E030ED" w14:textId="77777777" w:rsidR="00A7774C" w:rsidRPr="00A7774C" w:rsidRDefault="00A7774C" w:rsidP="00A7774C">
      <w:pPr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7BC1D49A" w14:textId="77777777" w:rsidR="00A7774C" w:rsidRPr="00A7774C" w:rsidRDefault="00A7774C" w:rsidP="00A7774C">
      <w:pPr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56061659" w14:textId="77777777" w:rsidR="00A7774C" w:rsidRPr="00A7774C" w:rsidRDefault="00A7774C" w:rsidP="00A7774C">
      <w:pPr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42943EA8" w14:textId="77777777" w:rsidR="00A7774C" w:rsidRPr="00A7774C" w:rsidRDefault="00A7774C" w:rsidP="00A7774C">
      <w:pPr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4C348334" w14:textId="77777777" w:rsidR="00A7774C" w:rsidRPr="00A7774C" w:rsidRDefault="00A7774C" w:rsidP="00A7774C">
      <w:pPr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159A495F" w14:textId="77777777" w:rsidR="00A7774C" w:rsidRPr="00A7774C" w:rsidRDefault="00A7774C" w:rsidP="00A7774C">
      <w:pPr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5AFD6F11" w14:textId="77777777" w:rsidR="00A7774C" w:rsidRPr="00A7774C" w:rsidRDefault="00A7774C" w:rsidP="00A7774C">
      <w:pPr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479AC9CC" w14:textId="77777777" w:rsidR="00A7774C" w:rsidRPr="00A7774C" w:rsidRDefault="00A7774C" w:rsidP="00A7774C">
      <w:pPr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183C8329" w14:textId="77777777" w:rsidR="00A7774C" w:rsidRPr="00A7774C" w:rsidRDefault="00A7774C" w:rsidP="00A7774C">
      <w:pPr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64806C85" w14:textId="77777777" w:rsidR="00A7774C" w:rsidRPr="00A7774C" w:rsidRDefault="00A7774C" w:rsidP="00A7774C">
      <w:pPr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2DD02619" w14:textId="77777777" w:rsidR="00A7774C" w:rsidRPr="00A7774C" w:rsidRDefault="00A7774C" w:rsidP="00A7774C">
      <w:pPr>
        <w:rPr>
          <w:sz w:val="24"/>
          <w:szCs w:val="24"/>
        </w:rPr>
      </w:pPr>
    </w:p>
    <w:p w14:paraId="2552699F" w14:textId="77777777" w:rsidR="00A7774C" w:rsidRPr="00A7774C" w:rsidRDefault="00A7774C" w:rsidP="00A7774C">
      <w:pPr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65AAB8C0" w14:textId="77777777" w:rsidR="00A7774C" w:rsidRPr="00A7774C" w:rsidRDefault="00A7774C" w:rsidP="00A7774C">
      <w:pPr>
        <w:rPr>
          <w:sz w:val="24"/>
          <w:szCs w:val="24"/>
        </w:rPr>
      </w:pPr>
    </w:p>
    <w:p w14:paraId="617E7C3C" w14:textId="77777777" w:rsidR="00A7774C" w:rsidRPr="00A7774C" w:rsidRDefault="00A7774C" w:rsidP="00A7774C">
      <w:pPr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4C70E582" w14:textId="77777777" w:rsidR="00A7774C" w:rsidRPr="00A7774C" w:rsidRDefault="00A7774C" w:rsidP="00A7774C">
      <w:pPr>
        <w:spacing w:line="264" w:lineRule="auto"/>
        <w:jc w:val="right"/>
        <w:rPr>
          <w:color w:val="000000"/>
        </w:rPr>
      </w:pPr>
    </w:p>
    <w:p w14:paraId="222192A8" w14:textId="77777777" w:rsidR="00A7774C" w:rsidRPr="00A7774C" w:rsidRDefault="00A7774C" w:rsidP="00A7774C">
      <w:pPr>
        <w:spacing w:line="264" w:lineRule="auto"/>
        <w:jc w:val="right"/>
        <w:rPr>
          <w:color w:val="000000"/>
          <w:sz w:val="28"/>
          <w:szCs w:val="28"/>
        </w:rPr>
        <w:sectPr w:rsidR="00A7774C" w:rsidRPr="00A7774C" w:rsidSect="00E77DA3">
          <w:headerReference w:type="default" r:id="rId12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14:paraId="7D03F61E" w14:textId="77777777" w:rsidR="00A7774C" w:rsidRPr="00A7774C" w:rsidRDefault="00A7774C" w:rsidP="00A7774C">
      <w:pPr>
        <w:spacing w:line="264" w:lineRule="auto"/>
        <w:jc w:val="right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lastRenderedPageBreak/>
        <w:t>Таблица № 1</w:t>
      </w:r>
    </w:p>
    <w:p w14:paraId="1C05DADB" w14:textId="77777777" w:rsidR="00A7774C" w:rsidRPr="00A7774C" w:rsidRDefault="00A7774C" w:rsidP="00A7774C">
      <w:pPr>
        <w:spacing w:line="264" w:lineRule="auto"/>
        <w:jc w:val="right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 xml:space="preserve">к отчету о реализации муниципальной </w:t>
      </w:r>
    </w:p>
    <w:p w14:paraId="27A9C413" w14:textId="77777777" w:rsidR="00A7774C" w:rsidRPr="00A7774C" w:rsidRDefault="00A7774C" w:rsidP="00A7774C">
      <w:pPr>
        <w:spacing w:line="264" w:lineRule="auto"/>
        <w:jc w:val="right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>программы за отчетный год</w:t>
      </w:r>
    </w:p>
    <w:p w14:paraId="36D3CF71" w14:textId="77777777" w:rsidR="00A7774C" w:rsidRPr="00A7774C" w:rsidRDefault="00A7774C" w:rsidP="00A7774C">
      <w:pPr>
        <w:widowControl w:val="0"/>
        <w:jc w:val="center"/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76C9E0EA" w14:textId="77777777" w:rsidR="00A7774C" w:rsidRPr="00A7774C" w:rsidRDefault="00A7774C" w:rsidP="00A7774C">
      <w:pPr>
        <w:widowControl w:val="0"/>
        <w:jc w:val="center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 xml:space="preserve">СВЕДЕНИЯ </w:t>
      </w:r>
    </w:p>
    <w:p w14:paraId="39C65A0F" w14:textId="77777777" w:rsidR="00A7774C" w:rsidRPr="00A7774C" w:rsidRDefault="00A7774C" w:rsidP="00A7774C">
      <w:pPr>
        <w:widowControl w:val="0"/>
        <w:jc w:val="center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 xml:space="preserve">о выполнении мероприятий (результатов) </w:t>
      </w:r>
    </w:p>
    <w:p w14:paraId="0979BE67" w14:textId="77777777" w:rsidR="00A7774C" w:rsidRPr="00A7774C" w:rsidRDefault="00A7774C" w:rsidP="00A7774C">
      <w:pPr>
        <w:widowControl w:val="0"/>
        <w:jc w:val="center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>а также контрольных точек муниципальной программы за 2025 г.</w:t>
      </w:r>
    </w:p>
    <w:p w14:paraId="1E8A3DCD" w14:textId="77777777" w:rsidR="00A7774C" w:rsidRPr="00A7774C" w:rsidRDefault="00A7774C" w:rsidP="00A7774C">
      <w:pPr>
        <w:widowControl w:val="0"/>
        <w:jc w:val="center"/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tbl>
      <w:tblPr>
        <w:tblW w:w="0" w:type="auto"/>
        <w:tblCellSpacing w:w="0" w:type="dxa"/>
        <w:tblInd w:w="-318" w:type="dxa"/>
        <w:tblLook w:val="04A0" w:firstRow="1" w:lastRow="0" w:firstColumn="1" w:lastColumn="0" w:noHBand="0" w:noVBand="1"/>
      </w:tblPr>
      <w:tblGrid>
        <w:gridCol w:w="777"/>
        <w:gridCol w:w="2632"/>
        <w:gridCol w:w="1430"/>
        <w:gridCol w:w="1727"/>
        <w:gridCol w:w="1276"/>
        <w:gridCol w:w="1356"/>
        <w:gridCol w:w="2108"/>
        <w:gridCol w:w="1864"/>
        <w:gridCol w:w="1708"/>
      </w:tblGrid>
      <w:tr w:rsidR="00A7774C" w:rsidRPr="00A7774C" w14:paraId="3A6E80D5" w14:textId="77777777" w:rsidTr="00C11378">
        <w:trPr>
          <w:trHeight w:val="477"/>
          <w:tblCellSpacing w:w="0" w:type="dxa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1A6C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№ п/п</w:t>
            </w:r>
          </w:p>
        </w:tc>
        <w:tc>
          <w:tcPr>
            <w:tcW w:w="2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8212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 xml:space="preserve">Наименование мероприятия (результата) / контрольной </w:t>
            </w:r>
            <w:proofErr w:type="gramStart"/>
            <w:r w:rsidRPr="00A7774C">
              <w:rPr>
                <w:color w:val="000000"/>
              </w:rPr>
              <w:t xml:space="preserve">точки </w:t>
            </w:r>
            <w:r w:rsidRPr="00A7774C">
              <w:rPr>
                <w:color w:val="000000"/>
              </w:rPr>
              <w:br/>
              <w:t> &lt;</w:t>
            </w:r>
            <w:proofErr w:type="gramEnd"/>
            <w:r w:rsidRPr="00A7774C">
              <w:rPr>
                <w:color w:val="000000"/>
              </w:rPr>
              <w:t>1&gt;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D58A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Плановый срок реализации мероприятия (результата) /</w:t>
            </w:r>
          </w:p>
          <w:p w14:paraId="65FE8CA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наступления контрольной точки</w:t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7C7C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Фактический срок</w:t>
            </w:r>
          </w:p>
          <w:p w14:paraId="3567EB9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5F90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Результаты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EDD4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 xml:space="preserve">Ответственный </w:t>
            </w:r>
            <w:r w:rsidRPr="00A7774C">
              <w:rPr>
                <w:color w:val="000000"/>
              </w:rPr>
              <w:br/>
              <w:t>  исполнитель, соисполнитель, участник</w:t>
            </w:r>
            <w:proofErr w:type="gramStart"/>
            <w:r w:rsidRPr="00A7774C">
              <w:rPr>
                <w:color w:val="000000"/>
              </w:rPr>
              <w:t xml:space="preserve">  </w:t>
            </w:r>
            <w:r w:rsidRPr="00A7774C">
              <w:rPr>
                <w:color w:val="000000"/>
              </w:rPr>
              <w:br/>
              <w:t> (</w:t>
            </w:r>
            <w:proofErr w:type="gramEnd"/>
            <w:r w:rsidRPr="00A7774C">
              <w:rPr>
                <w:color w:val="000000"/>
              </w:rPr>
              <w:t>должность/ ФИО)</w:t>
            </w: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BC9E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Причины не реализации/ реализации не в полном объеме</w:t>
            </w:r>
          </w:p>
        </w:tc>
      </w:tr>
      <w:tr w:rsidR="00A7774C" w:rsidRPr="00A7774C" w14:paraId="035B68BB" w14:textId="77777777" w:rsidTr="00C11378">
        <w:trPr>
          <w:trHeight w:val="1423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14F42" w14:textId="77777777" w:rsidR="00A7774C" w:rsidRPr="00A7774C" w:rsidRDefault="00A7774C" w:rsidP="00A7774C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A75B0" w14:textId="77777777" w:rsidR="00A7774C" w:rsidRPr="00A7774C" w:rsidRDefault="00A7774C" w:rsidP="00A7774C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1AB31" w14:textId="77777777" w:rsidR="00A7774C" w:rsidRPr="00A7774C" w:rsidRDefault="00A7774C" w:rsidP="00A777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150DD" w14:textId="77777777" w:rsidR="00A7774C" w:rsidRPr="00A7774C" w:rsidRDefault="00A7774C" w:rsidP="00A7774C">
            <w:pPr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814D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единица измерения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52F5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плановое значение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4DF6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фактическое значение *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BA6B2" w14:textId="77777777" w:rsidR="00A7774C" w:rsidRPr="00A7774C" w:rsidRDefault="00A7774C" w:rsidP="00A777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6D58E" w14:textId="77777777" w:rsidR="00A7774C" w:rsidRPr="00A7774C" w:rsidRDefault="00A7774C" w:rsidP="00A7774C">
            <w:pPr>
              <w:rPr>
                <w:sz w:val="24"/>
                <w:szCs w:val="24"/>
              </w:rPr>
            </w:pPr>
          </w:p>
        </w:tc>
      </w:tr>
      <w:tr w:rsidR="00A7774C" w:rsidRPr="00A7774C" w14:paraId="76835F95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D6DA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38CF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37A2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3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3152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4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E1B0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5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EDFE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6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0D2D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69E1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8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A98C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9</w:t>
            </w:r>
          </w:p>
        </w:tc>
      </w:tr>
      <w:tr w:rsidR="00A7774C" w:rsidRPr="00A7774C" w14:paraId="06ADE972" w14:textId="77777777" w:rsidTr="00C11378">
        <w:trPr>
          <w:trHeight w:val="439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6C2CD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 1</w:t>
            </w:r>
          </w:p>
        </w:tc>
        <w:tc>
          <w:tcPr>
            <w:tcW w:w="14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C0D10" w14:textId="77777777" w:rsidR="00A7774C" w:rsidRPr="00A7774C" w:rsidRDefault="00A7774C" w:rsidP="00A7774C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A7774C">
              <w:rPr>
                <w:rFonts w:eastAsia="Calibr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1. Задача комплекса процессных мероприятий «Развитие жилищного хозяйства в городе Батайске»</w:t>
            </w:r>
          </w:p>
        </w:tc>
      </w:tr>
      <w:tr w:rsidR="00A7774C" w:rsidRPr="00A7774C" w14:paraId="4AF57D15" w14:textId="77777777" w:rsidTr="00C11378">
        <w:trPr>
          <w:trHeight w:val="569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16A97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 1.1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31B30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Мероприятие (результат) «Оплачены взносы на капитальный ремонт общего имущества многоквартирных домов по помещениям, находящимся </w:t>
            </w:r>
          </w:p>
          <w:p w14:paraId="09F6F5B4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в собственности города Батайска»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CB82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31.12.2025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0BD9A" w14:textId="77777777" w:rsidR="00A7774C" w:rsidRPr="00A7774C" w:rsidRDefault="00A7774C" w:rsidP="00A7774C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A7774C">
              <w:rPr>
                <w:iCs/>
                <w:sz w:val="24"/>
                <w:szCs w:val="24"/>
              </w:rPr>
              <w:t>30.12.2025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6A133" w14:textId="77777777" w:rsidR="00A7774C" w:rsidRPr="00A7774C" w:rsidRDefault="00A7774C" w:rsidP="00A7774C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A7774C">
              <w:rPr>
                <w:iCs/>
                <w:sz w:val="24"/>
                <w:szCs w:val="24"/>
              </w:rPr>
              <w:t>Условных единиц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2FCB8" w14:textId="77777777" w:rsidR="00A7774C" w:rsidRPr="00A7774C" w:rsidRDefault="00A7774C" w:rsidP="00A7774C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A7774C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5D47E" w14:textId="77777777" w:rsidR="00A7774C" w:rsidRPr="00A7774C" w:rsidRDefault="00A7774C" w:rsidP="00A7774C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A7774C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5C1B6" w14:textId="77777777" w:rsidR="00A7774C" w:rsidRPr="00A7774C" w:rsidRDefault="00A7774C" w:rsidP="00A7774C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53816" w14:textId="77777777" w:rsidR="00A7774C" w:rsidRPr="00A7774C" w:rsidRDefault="00A7774C" w:rsidP="00A7774C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A7774C">
              <w:rPr>
                <w:iCs/>
                <w:sz w:val="24"/>
                <w:szCs w:val="24"/>
              </w:rPr>
              <w:t>Х</w:t>
            </w:r>
          </w:p>
        </w:tc>
      </w:tr>
      <w:tr w:rsidR="00A7774C" w:rsidRPr="00A7774C" w14:paraId="133B9C24" w14:textId="77777777" w:rsidTr="00C11378">
        <w:trPr>
          <w:trHeight w:val="375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6758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1.1.1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57735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Контрольная точка Заключены соглашения о порядке </w:t>
            </w: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уплаты взносов на капитальный ремонт общего имущества многоквартирных домов по помещениям, находящиеся в собственности города Батайска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AF6B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lastRenderedPageBreak/>
              <w:t>15.01.2025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852E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15.01.2025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4221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2E081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79A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заключенные между УЖКХ г. Батайска и </w:t>
            </w:r>
            <w:proofErr w:type="gramStart"/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ТСЖ,  </w:t>
            </w: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б</w:t>
            </w:r>
            <w:proofErr w:type="gramEnd"/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/н от 01.06.2020, 01.03.2021, 18.12.2024, 16.05.2022 некоммерческой организацией «Ростовский областной общественно полезный фонд содействия капитальному ремонту» 132 МО от 30.04.2015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6A56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lastRenderedPageBreak/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</w:t>
            </w:r>
            <w:r w:rsidRPr="00A7774C">
              <w:rPr>
                <w:sz w:val="24"/>
                <w:szCs w:val="24"/>
              </w:rPr>
              <w:lastRenderedPageBreak/>
              <w:t>УЖКХ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440E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4E69BD39" w14:textId="77777777" w:rsidTr="00C11378">
        <w:trPr>
          <w:trHeight w:val="375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1D4F6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1.1.2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D0F0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Контрольная точка Предоставлены платежные документы и реестры на ежемесячные взносы на капитальный ремонт в части жилых помещений, находящиеся в собственности города Батайска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4C7E" w14:textId="77777777" w:rsidR="00A7774C" w:rsidRPr="00A7774C" w:rsidRDefault="00A7774C" w:rsidP="00A7774C">
            <w:pPr>
              <w:widowControl w:val="0"/>
              <w:jc w:val="center"/>
              <w:rPr>
                <w:sz w:val="22"/>
                <w:szCs w:val="22"/>
              </w:rPr>
            </w:pPr>
            <w:r w:rsidRPr="00A7774C">
              <w:rPr>
                <w:sz w:val="22"/>
                <w:szCs w:val="22"/>
              </w:rPr>
              <w:t xml:space="preserve">10.02.2025, 10.03.2025, 10.04.2025, 10.05.2025, 10.06.2025, 10.07.2025, 10.08.2025, 10.09.2025, 10.10.2025, 10.11.2025, 10.12.2025,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A7EA6" w14:textId="77777777" w:rsidR="00A7774C" w:rsidRPr="00A7774C" w:rsidRDefault="00A7774C" w:rsidP="00A7774C">
            <w:pPr>
              <w:widowControl w:val="0"/>
              <w:jc w:val="center"/>
              <w:rPr>
                <w:sz w:val="22"/>
                <w:szCs w:val="22"/>
              </w:rPr>
            </w:pPr>
            <w:r w:rsidRPr="00A7774C">
              <w:rPr>
                <w:sz w:val="22"/>
                <w:szCs w:val="22"/>
              </w:rPr>
              <w:t xml:space="preserve">10.02.2025, 10.03.2025, 10.04.2025, 10.05.2025, 10.06.2025, 10.07.2025, 10.08.2025, 10.09.2025, 10.10.2025, 10.11.2025, 10.12.2025,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99054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C12E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9D34F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Счета, акты, реестры на оплату                  1 от 10.02.2025,               2 от 10.03.2025,               3 от 10.04.2025,             4 от 10.05.2025,                5 от 10.06.2025,                6 от 10.07.2025,                  7 от 10.08.2025,               8 от 10.09.2025,                     9 от 10.10.2025,              10 от 10.11.2025, </w:t>
            </w:r>
          </w:p>
          <w:p w14:paraId="4BEC501F" w14:textId="77777777" w:rsidR="00A7774C" w:rsidRPr="00A7774C" w:rsidRDefault="00A7774C" w:rsidP="00A7774C">
            <w:pPr>
              <w:widowControl w:val="0"/>
              <w:jc w:val="center"/>
              <w:rPr>
                <w:sz w:val="22"/>
                <w:szCs w:val="22"/>
              </w:rPr>
            </w:pPr>
            <w:r w:rsidRPr="00A7774C">
              <w:rPr>
                <w:sz w:val="22"/>
                <w:szCs w:val="22"/>
              </w:rPr>
              <w:t>11 от 10.12.2025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A879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370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314AF648" w14:textId="77777777" w:rsidTr="00C11378">
        <w:trPr>
          <w:trHeight w:val="375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D02D5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1.1.3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7806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Контрольная точка. Оплачены предоставленные платежные документы и реестры на ежемесячные взносы </w:t>
            </w: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на капитальный ремонт в части жилых помещений, находящиеся в собственности города Батайска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3656E" w14:textId="77777777" w:rsidR="00A7774C" w:rsidRPr="00A7774C" w:rsidRDefault="00A7774C" w:rsidP="00A7774C">
            <w:pPr>
              <w:widowControl w:val="0"/>
              <w:jc w:val="center"/>
              <w:rPr>
                <w:sz w:val="22"/>
                <w:szCs w:val="22"/>
              </w:rPr>
            </w:pPr>
            <w:r w:rsidRPr="00A7774C">
              <w:rPr>
                <w:sz w:val="22"/>
                <w:szCs w:val="22"/>
              </w:rPr>
              <w:lastRenderedPageBreak/>
              <w:t xml:space="preserve">28.02.2025, 30.03.2025, 30.04.2025, 30.05.2025, 30.06.2025, 30.07.2025, 30.08.2025, </w:t>
            </w:r>
            <w:r w:rsidRPr="00A7774C">
              <w:rPr>
                <w:sz w:val="22"/>
                <w:szCs w:val="22"/>
              </w:rPr>
              <w:lastRenderedPageBreak/>
              <w:t xml:space="preserve">30.09.2025, 30.10.2025, 30.11.2025, 30.12.2025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71256" w14:textId="77777777" w:rsidR="00A7774C" w:rsidRPr="00A7774C" w:rsidRDefault="00A7774C" w:rsidP="00A7774C">
            <w:pPr>
              <w:widowControl w:val="0"/>
              <w:jc w:val="center"/>
              <w:rPr>
                <w:sz w:val="22"/>
                <w:szCs w:val="22"/>
              </w:rPr>
            </w:pPr>
            <w:r w:rsidRPr="00A7774C">
              <w:rPr>
                <w:sz w:val="22"/>
                <w:szCs w:val="22"/>
              </w:rPr>
              <w:lastRenderedPageBreak/>
              <w:t xml:space="preserve">11.02.2025, 11.04.2025, 16.04.2025, 28.05.2025, 25.06.2025, 15.09.2025, 18.10.2025, </w:t>
            </w:r>
            <w:r w:rsidRPr="00A7774C">
              <w:rPr>
                <w:sz w:val="22"/>
                <w:szCs w:val="22"/>
              </w:rPr>
              <w:lastRenderedPageBreak/>
              <w:t>17.11.2025, 15.12.2025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644D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CFDD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62EB9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Платежные поручения 605156             от 11.02.2025, 719269                 от 11.04.2025, №483751                       от 28.05.2025, </w:t>
            </w:r>
            <w:r w:rsidRPr="00A7774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№376220                     от 24.01.2025, №794716                      от 16.04.2025, №444039                       от 25.06.2025     №258972                       от 15.09.2025, №258981                      от 15.09.2025, №258980                       от 15.09.2025 №258982                     от 15.09.2025 25.02.2025 №823469</w:t>
            </w:r>
          </w:p>
          <w:p w14:paraId="313B3617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25.02.2025 №823468</w:t>
            </w:r>
          </w:p>
          <w:p w14:paraId="4796E3C0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12.03.2025 №202845</w:t>
            </w:r>
          </w:p>
          <w:p w14:paraId="02AC1CF6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12.03.2025 №202848</w:t>
            </w:r>
          </w:p>
          <w:p w14:paraId="1FDFC589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16.04.2025 №794721</w:t>
            </w:r>
          </w:p>
          <w:p w14:paraId="66A9ED24" w14:textId="77777777" w:rsidR="00A7774C" w:rsidRPr="00A7774C" w:rsidRDefault="00A7774C" w:rsidP="00A7774C">
            <w:pPr>
              <w:widowControl w:val="0"/>
              <w:jc w:val="center"/>
              <w:rPr>
                <w:sz w:val="22"/>
                <w:szCs w:val="22"/>
              </w:rPr>
            </w:pPr>
            <w:r w:rsidRPr="00A7774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16.04.2025 №794718             от 12.11.2025 №№188402, 188401, 649962 от 11.12.2025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5CC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lastRenderedPageBreak/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7BA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4BDB8B99" w14:textId="77777777" w:rsidTr="00C11378">
        <w:trPr>
          <w:trHeight w:val="375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E85F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1.2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D518B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Мероприятие (результат) «Предоставлены субсидии некоммерческой </w:t>
            </w: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организации «Ростовский областной общественно полезный фонд содействия капитальному ремонту», направленной на обеспечение мероприятий на капитальный ремонт Крыши многоквартирного дома по ул. Ворошилова, 11 в г. Батайске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DEA7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lastRenderedPageBreak/>
              <w:t>30.12.2025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9583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14.07.2025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D0B0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B013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3B55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004A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E2EF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Х</w:t>
            </w:r>
          </w:p>
        </w:tc>
      </w:tr>
      <w:tr w:rsidR="00A7774C" w:rsidRPr="00A7774C" w14:paraId="316E7C37" w14:textId="77777777" w:rsidTr="00C11378">
        <w:trPr>
          <w:trHeight w:val="375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4154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1.2.1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F7B4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Контрольная точка. Заключено соглашение на выполнение работ, оказание услуг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731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30.06.2025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4ADE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08.04.2025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10BC8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DB15C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9B54B" w14:textId="77777777" w:rsidR="00A7774C" w:rsidRPr="00A7774C" w:rsidRDefault="00A7774C" w:rsidP="00A7774C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Соглашение 04-16 от 08.04.2025</w:t>
            </w:r>
          </w:p>
          <w:p w14:paraId="790CD1C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92BF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819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02559DB4" w14:textId="77777777" w:rsidTr="00C11378">
        <w:trPr>
          <w:trHeight w:val="375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02072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 1.2.2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9A6C7" w14:textId="77777777" w:rsidR="00A7774C" w:rsidRPr="00A7774C" w:rsidRDefault="00A7774C" w:rsidP="00A7774C">
            <w:pPr>
              <w:spacing w:after="160" w:line="278" w:lineRule="auto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Контрольная точка. Сведения о выполненных работ, оказанных услуг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19C1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0CF8C587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3EBE794D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30.11.2025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04DB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01.07.2025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2886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6A05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319A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Акт выполненных работ №1 от 01.07.2025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BFDE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83F6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 </w:t>
            </w:r>
          </w:p>
        </w:tc>
      </w:tr>
      <w:tr w:rsidR="00A7774C" w:rsidRPr="00A7774C" w14:paraId="7B311FCC" w14:textId="77777777" w:rsidTr="00C11378">
        <w:trPr>
          <w:trHeight w:val="556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FADDA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 1.2.3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D452A" w14:textId="77777777" w:rsidR="00A7774C" w:rsidRPr="00A7774C" w:rsidRDefault="00A7774C" w:rsidP="00A7774C">
            <w:pPr>
              <w:spacing w:after="160" w:line="278" w:lineRule="auto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Контрольная точка. Произведена оплата выполненных работ, оказанных услуг по </w:t>
            </w: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муниципальным контрактам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312E2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5C982B89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54CB12E4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0DA0A12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20.12.2025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407D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14.07.2025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DFB2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7FF0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F6171" w14:textId="77777777" w:rsidR="00A7774C" w:rsidRPr="00A7774C" w:rsidRDefault="00A7774C" w:rsidP="00A7774C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Платежные поручения</w:t>
            </w:r>
          </w:p>
          <w:p w14:paraId="21AA2B35" w14:textId="77777777" w:rsidR="00A7774C" w:rsidRPr="00A7774C" w:rsidRDefault="00A7774C" w:rsidP="00A7774C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379372 от 20.05.2025,</w:t>
            </w:r>
          </w:p>
          <w:p w14:paraId="18484D2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300151 от 14.07.2025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55E5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FE7E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 </w:t>
            </w:r>
          </w:p>
        </w:tc>
      </w:tr>
      <w:tr w:rsidR="00A7774C" w:rsidRPr="00A7774C" w14:paraId="0A4A08D8" w14:textId="77777777" w:rsidTr="00C11378">
        <w:trPr>
          <w:trHeight w:val="360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DD7DC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 2</w:t>
            </w:r>
          </w:p>
        </w:tc>
        <w:tc>
          <w:tcPr>
            <w:tcW w:w="14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EEB6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 2</w:t>
            </w: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. Задача «Созданы условия по строительству, ремонту, реконструкции объектов электрических сетей»</w:t>
            </w:r>
          </w:p>
        </w:tc>
      </w:tr>
      <w:tr w:rsidR="00A7774C" w:rsidRPr="00A7774C" w14:paraId="764B1CD2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F6F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2.1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8FC2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Мероприятие (результат) «Выполнено строительство, реконструкция, капитальный ремонт объектов </w:t>
            </w:r>
            <w:proofErr w:type="gramStart"/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электро-сетевого</w:t>
            </w:r>
            <w:proofErr w:type="gramEnd"/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хозяйства, включая разработку проектно-сметной документации»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EA4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30.12.2025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A53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30.12.2025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0148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F9DC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88,7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50AB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88,7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8575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B3DB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Х</w:t>
            </w:r>
          </w:p>
        </w:tc>
      </w:tr>
      <w:tr w:rsidR="00A7774C" w:rsidRPr="00A7774C" w14:paraId="56C83334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D9CD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2.1.1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714B6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Контрольная точка Закупки включены в план-график закупок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68D3" w14:textId="77777777" w:rsidR="00A7774C" w:rsidRPr="00A7774C" w:rsidRDefault="00A7774C" w:rsidP="00A7774C">
            <w:pPr>
              <w:autoSpaceDE w:val="0"/>
              <w:autoSpaceDN w:val="0"/>
              <w:adjustRightInd w:val="0"/>
              <w:spacing w:after="160" w:line="278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 февраля</w:t>
            </w:r>
          </w:p>
          <w:p w14:paraId="3D7C574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CC34" w14:textId="77777777" w:rsidR="00A7774C" w:rsidRPr="00A7774C" w:rsidRDefault="00A7774C" w:rsidP="00A7774C">
            <w:pPr>
              <w:autoSpaceDE w:val="0"/>
              <w:autoSpaceDN w:val="0"/>
              <w:adjustRightInd w:val="0"/>
              <w:spacing w:after="160" w:line="278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 февраля</w:t>
            </w:r>
          </w:p>
          <w:p w14:paraId="5FA2D46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959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3B7F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7C9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план-график закупок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C266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728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1C541A7B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1386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2.1.2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D40C1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Контрольная точка Заключены муниципальные контракты на выполнение работ, оказание услуг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D938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 xml:space="preserve">1 апреля </w:t>
            </w:r>
          </w:p>
          <w:p w14:paraId="7BBF2085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6E4F83BA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 июля</w:t>
            </w:r>
          </w:p>
          <w:p w14:paraId="7B7D68AF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1525F3FE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1октября</w:t>
            </w:r>
          </w:p>
          <w:p w14:paraId="6C0E18D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A11B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 xml:space="preserve">1 апреля </w:t>
            </w:r>
          </w:p>
          <w:p w14:paraId="4BC08138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332A174A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 июля</w:t>
            </w:r>
          </w:p>
          <w:p w14:paraId="70CC3278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           1 октября 2025 г</w:t>
            </w:r>
          </w:p>
          <w:p w14:paraId="64B9157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9310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B89C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764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Реестр муниципальных контрактов на выполнение работ, оказание услуг                       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6280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A0A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22870ACB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89A0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2.1.3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8F07A" w14:textId="77777777" w:rsidR="00A7774C" w:rsidRPr="00A7774C" w:rsidRDefault="00A7774C" w:rsidP="00A7774C">
            <w:pPr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Контрольная точка Сведения о выполненных работ, оказанных услуг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698A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 июля</w:t>
            </w:r>
          </w:p>
          <w:p w14:paraId="7CA39837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2B1361F4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1октября</w:t>
            </w:r>
          </w:p>
          <w:p w14:paraId="21A19DBE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502D3C2B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22 декабря</w:t>
            </w:r>
          </w:p>
          <w:p w14:paraId="726A15A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DEA4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 июля</w:t>
            </w:r>
          </w:p>
          <w:p w14:paraId="76E3294B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03B41BDC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1октября</w:t>
            </w:r>
          </w:p>
          <w:p w14:paraId="2F9D72E8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464DF9A9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22 декабря</w:t>
            </w:r>
          </w:p>
          <w:p w14:paraId="386F97E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2FB5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0251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0AC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Акты выполненных работ, оказанных услуг               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CCC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1257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4089912C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C8F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lastRenderedPageBreak/>
              <w:t>2.1.4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A8C0F" w14:textId="77777777" w:rsidR="00A7774C" w:rsidRPr="00A7774C" w:rsidRDefault="00A7774C" w:rsidP="00A7774C">
            <w:pPr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Контрольная точка Произведена оплата выполненных работ, оказанных услуг по муниципальным контрактам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F25E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 июля</w:t>
            </w:r>
          </w:p>
          <w:p w14:paraId="0F5DCE9A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1CCBA43E" w14:textId="77777777" w:rsidR="00A7774C" w:rsidRPr="00A7774C" w:rsidRDefault="00A7774C" w:rsidP="00A7774C">
            <w:pPr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 xml:space="preserve">  1 октября</w:t>
            </w:r>
          </w:p>
          <w:p w14:paraId="4B689E23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078786BA" w14:textId="77777777" w:rsidR="00A7774C" w:rsidRPr="00A7774C" w:rsidRDefault="00A7774C" w:rsidP="00A7774C">
            <w:pPr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 xml:space="preserve"> 30 декабря </w:t>
            </w:r>
          </w:p>
          <w:p w14:paraId="75483129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6D92D67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CAA0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 июля</w:t>
            </w:r>
          </w:p>
          <w:p w14:paraId="051F35AB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195A96EC" w14:textId="77777777" w:rsidR="00A7774C" w:rsidRPr="00A7774C" w:rsidRDefault="00A7774C" w:rsidP="00A7774C">
            <w:pPr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 xml:space="preserve">     1 октября</w:t>
            </w:r>
          </w:p>
          <w:p w14:paraId="435C9F3F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5356009D" w14:textId="77777777" w:rsidR="00A7774C" w:rsidRPr="00A7774C" w:rsidRDefault="00A7774C" w:rsidP="00A7774C">
            <w:pPr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 xml:space="preserve">  30 декабря </w:t>
            </w:r>
          </w:p>
          <w:p w14:paraId="256260E0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4A2B430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7FCB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1FF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8593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Платежные поручения       </w:t>
            </w:r>
          </w:p>
          <w:p w14:paraId="70D4246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47E2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73FD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30364B3F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0BF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3</w:t>
            </w:r>
          </w:p>
        </w:tc>
        <w:tc>
          <w:tcPr>
            <w:tcW w:w="14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3DF6EA" w14:textId="77777777" w:rsidR="00A7774C" w:rsidRPr="00A7774C" w:rsidRDefault="00A7774C" w:rsidP="00A7774C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A7774C">
              <w:rPr>
                <w:rFonts w:eastAsia="Calibr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Задача комплекса процессных мероприятий «Созданы условия по строительству и реконструкции объектов водопроводно-канализационного хозяйства»</w:t>
            </w:r>
          </w:p>
        </w:tc>
      </w:tr>
      <w:tr w:rsidR="00A7774C" w:rsidRPr="00A7774C" w14:paraId="70504709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17A5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3.1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030C2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Мероприятие (результат) «Выполнено строительство, реконструкция, капитальный ремонт муниципальных объектов сетей водопроводно-канализационного хозяйства, включая разработку проектно-сметной документации»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B365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30.12.2025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002A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30.12.2025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1EE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57A6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4BBC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666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4DD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Х</w:t>
            </w:r>
          </w:p>
        </w:tc>
      </w:tr>
      <w:tr w:rsidR="00A7774C" w:rsidRPr="00A7774C" w14:paraId="2891CA7B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20FD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3.1.1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78B31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Контрольная точка Закупки включены в план-график закупок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C4F2" w14:textId="77777777" w:rsidR="00A7774C" w:rsidRPr="00A7774C" w:rsidRDefault="00A7774C" w:rsidP="00A7774C">
            <w:pPr>
              <w:autoSpaceDE w:val="0"/>
              <w:autoSpaceDN w:val="0"/>
              <w:adjustRightInd w:val="0"/>
              <w:spacing w:after="160" w:line="278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 февраля</w:t>
            </w:r>
          </w:p>
          <w:p w14:paraId="5137525A" w14:textId="77777777" w:rsidR="00A7774C" w:rsidRPr="00A7774C" w:rsidRDefault="00A7774C" w:rsidP="00A7774C">
            <w:pPr>
              <w:autoSpaceDE w:val="0"/>
              <w:autoSpaceDN w:val="0"/>
              <w:adjustRightInd w:val="0"/>
              <w:spacing w:after="160" w:line="278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2025 г.;</w:t>
            </w:r>
          </w:p>
          <w:p w14:paraId="525F29C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8989" w14:textId="77777777" w:rsidR="00A7774C" w:rsidRPr="00A7774C" w:rsidRDefault="00A7774C" w:rsidP="00A7774C">
            <w:pPr>
              <w:autoSpaceDE w:val="0"/>
              <w:autoSpaceDN w:val="0"/>
              <w:adjustRightInd w:val="0"/>
              <w:spacing w:after="160" w:line="278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 февраля</w:t>
            </w:r>
          </w:p>
          <w:p w14:paraId="2C961DFE" w14:textId="77777777" w:rsidR="00A7774C" w:rsidRPr="00A7774C" w:rsidRDefault="00A7774C" w:rsidP="00A7774C">
            <w:pPr>
              <w:autoSpaceDE w:val="0"/>
              <w:autoSpaceDN w:val="0"/>
              <w:adjustRightInd w:val="0"/>
              <w:spacing w:after="160" w:line="278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2025 г.;</w:t>
            </w:r>
          </w:p>
          <w:p w14:paraId="16096F3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C77F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1D55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D8A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план-график закупок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04C3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7B40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34808F54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1A00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3.1.2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53A75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Контрольная точка Заключены муниципальные контракты на </w:t>
            </w: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выполнение работ, оказание услуг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758A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lastRenderedPageBreak/>
              <w:t xml:space="preserve">1 апреля </w:t>
            </w:r>
          </w:p>
          <w:p w14:paraId="167A2393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66B37C37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 июля</w:t>
            </w:r>
          </w:p>
          <w:p w14:paraId="0EB14491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41A02872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lastRenderedPageBreak/>
              <w:t>1октября</w:t>
            </w:r>
          </w:p>
          <w:p w14:paraId="383C78F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E751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lastRenderedPageBreak/>
              <w:t xml:space="preserve">1 апреля </w:t>
            </w:r>
          </w:p>
          <w:p w14:paraId="482BAF65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4EF48C89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 июля</w:t>
            </w:r>
          </w:p>
          <w:p w14:paraId="16C04242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68BA9353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lastRenderedPageBreak/>
              <w:t>1октября</w:t>
            </w:r>
          </w:p>
          <w:p w14:paraId="58B2BD9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FBC3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487E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C2A1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Реестр муниципальных контрактов на выполнение работ, оказание услуг    </w:t>
            </w:r>
          </w:p>
          <w:p w14:paraId="37BA560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04-07 от 07.04.2025,                       04-08                          от 07.04.2025,         07-06                             от 21.07.2025,        07-07                             от 21.07.2025,                08-09                           от 19.08.2025,           08-10                              от 19.09.2025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407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lastRenderedPageBreak/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8CB0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645812E1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493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3.1.3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038DE" w14:textId="77777777" w:rsidR="00A7774C" w:rsidRPr="00A7774C" w:rsidRDefault="00A7774C" w:rsidP="00A7774C">
            <w:pPr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Контрольная точка Сведения о выполненных работ, оказанных услуг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627A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 июля</w:t>
            </w:r>
          </w:p>
          <w:p w14:paraId="13E8ED9D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69F06D49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1октября</w:t>
            </w:r>
          </w:p>
          <w:p w14:paraId="479D6DC6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7D89201D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22 декабря</w:t>
            </w:r>
          </w:p>
          <w:p w14:paraId="10A1FAE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9895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 июля</w:t>
            </w:r>
          </w:p>
          <w:p w14:paraId="3DA16119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7316D52B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1октября</w:t>
            </w:r>
          </w:p>
          <w:p w14:paraId="4DFCD1B3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77059C43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22 декабря</w:t>
            </w:r>
          </w:p>
          <w:p w14:paraId="2D48A72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27ED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8732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FE88" w14:textId="77777777" w:rsidR="00A7774C" w:rsidRPr="00A7774C" w:rsidRDefault="00A7774C" w:rsidP="00A7774C">
            <w:pPr>
              <w:spacing w:after="160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Акты выполненных работ, оказанных услуг</w:t>
            </w:r>
          </w:p>
          <w:p w14:paraId="30CF6CF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A7774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б/н от 29.08.2025, б/н от 29.08.2025             б/н от 16.09.2025,              б/н от 08.12.2025</w:t>
            </w: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3229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71F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49EA6E74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2F2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3.1.4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0CAF" w14:textId="77777777" w:rsidR="00A7774C" w:rsidRPr="00A7774C" w:rsidRDefault="00A7774C" w:rsidP="00A7774C">
            <w:pPr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Контрольная точка Произведена оплата выполненных работ, оказанных услуг по муниципальным контрактам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6D8B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 июля</w:t>
            </w:r>
          </w:p>
          <w:p w14:paraId="24C02A6A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7B27F1D5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1октября</w:t>
            </w:r>
          </w:p>
          <w:p w14:paraId="4675639A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207AE217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 xml:space="preserve">30 декабря </w:t>
            </w:r>
          </w:p>
          <w:p w14:paraId="2540495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AFA1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 июля</w:t>
            </w:r>
          </w:p>
          <w:p w14:paraId="0240743B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7DB7AC82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1октября</w:t>
            </w:r>
          </w:p>
          <w:p w14:paraId="0A61F676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6B38C164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 xml:space="preserve">30 декабря </w:t>
            </w:r>
          </w:p>
          <w:p w14:paraId="7B5FFFD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6547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2203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6594" w14:textId="77777777" w:rsidR="00A7774C" w:rsidRPr="00A7774C" w:rsidRDefault="00A7774C" w:rsidP="00A7774C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Платежные поручения</w:t>
            </w:r>
          </w:p>
          <w:p w14:paraId="45D4B90E" w14:textId="77777777" w:rsidR="00A7774C" w:rsidRPr="00A7774C" w:rsidRDefault="00A7774C" w:rsidP="00A7774C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№138228                от 08.09.2025      №138229                     от 08.09.2025        №309801                 от 18.09.2025</w:t>
            </w:r>
          </w:p>
          <w:p w14:paraId="0CCC233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№714956               от 16.12.2025</w:t>
            </w: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,          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68E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8CFD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1C3934A9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C41F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4</w:t>
            </w:r>
          </w:p>
        </w:tc>
        <w:tc>
          <w:tcPr>
            <w:tcW w:w="14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A8050" w14:textId="77777777" w:rsidR="00A7774C" w:rsidRPr="00A7774C" w:rsidRDefault="00A7774C" w:rsidP="00A7774C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A7774C">
              <w:rPr>
                <w:rFonts w:eastAsia="Calibr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Задача комплекса процессных мероприятий «Созданы условия для содержания и текущего ремонта объектов, муниципального имущества»</w:t>
            </w:r>
          </w:p>
        </w:tc>
      </w:tr>
      <w:tr w:rsidR="00A7774C" w:rsidRPr="00A7774C" w14:paraId="0F16E8EE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08B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4.1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84B36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Мероприятие (результат) «Созданы условия для </w:t>
            </w: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содержания объектов, муниципального имущества»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397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05ABAA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3B79C9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30.12.2025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2E3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4FF9E57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40E61A1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30.12.2025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E63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50C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ADB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FBC4ED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629F2B7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 xml:space="preserve">              2</w:t>
            </w:r>
          </w:p>
          <w:p w14:paraId="3251112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BC14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lastRenderedPageBreak/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</w:t>
            </w:r>
            <w:r w:rsidRPr="00A7774C">
              <w:rPr>
                <w:sz w:val="24"/>
                <w:szCs w:val="24"/>
              </w:rPr>
              <w:lastRenderedPageBreak/>
              <w:t>УЖКХ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1F4B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72EA9B53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A60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4.1.1.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799BC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Контрольная точка Закупки включены в план-график закупок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7048" w14:textId="77777777" w:rsidR="00A7774C" w:rsidRPr="00A7774C" w:rsidRDefault="00A7774C" w:rsidP="00A7774C">
            <w:pPr>
              <w:autoSpaceDE w:val="0"/>
              <w:autoSpaceDN w:val="0"/>
              <w:adjustRightInd w:val="0"/>
              <w:spacing w:after="160" w:line="278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 февраля</w:t>
            </w:r>
          </w:p>
          <w:p w14:paraId="60AD295C" w14:textId="77777777" w:rsidR="00A7774C" w:rsidRPr="00A7774C" w:rsidRDefault="00A7774C" w:rsidP="00A7774C">
            <w:pPr>
              <w:autoSpaceDE w:val="0"/>
              <w:autoSpaceDN w:val="0"/>
              <w:adjustRightInd w:val="0"/>
              <w:spacing w:after="160" w:line="278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2025 г.;</w:t>
            </w:r>
          </w:p>
          <w:p w14:paraId="6E1898E5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72C4" w14:textId="77777777" w:rsidR="00A7774C" w:rsidRPr="00A7774C" w:rsidRDefault="00A7774C" w:rsidP="00A7774C">
            <w:pPr>
              <w:autoSpaceDE w:val="0"/>
              <w:autoSpaceDN w:val="0"/>
              <w:adjustRightInd w:val="0"/>
              <w:spacing w:after="160" w:line="278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 февраля</w:t>
            </w:r>
          </w:p>
          <w:p w14:paraId="7F75A07E" w14:textId="77777777" w:rsidR="00A7774C" w:rsidRPr="00A7774C" w:rsidRDefault="00A7774C" w:rsidP="00A7774C">
            <w:pPr>
              <w:autoSpaceDE w:val="0"/>
              <w:autoSpaceDN w:val="0"/>
              <w:adjustRightInd w:val="0"/>
              <w:spacing w:after="160" w:line="278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2025 г.;</w:t>
            </w:r>
          </w:p>
          <w:p w14:paraId="5E9AF310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9F3A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85BEC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3D49" w14:textId="77777777" w:rsidR="00A7774C" w:rsidRPr="00A7774C" w:rsidRDefault="00A7774C" w:rsidP="00A7774C">
            <w:pPr>
              <w:spacing w:after="160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План-график закупок товаров, работ, услуг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D71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B32D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1EE519FE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5BFF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4.1.2.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D6C5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Контрольная точка Заключены муниципальные контракты на выполнение работ, оказание услуг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2952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 xml:space="preserve">1 апреля </w:t>
            </w:r>
          </w:p>
          <w:p w14:paraId="3B02FBE4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7C863024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 июля</w:t>
            </w:r>
          </w:p>
          <w:p w14:paraId="42F1DEDF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53FFEC59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1октября</w:t>
            </w:r>
          </w:p>
          <w:p w14:paraId="1C1AFC48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29DA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 xml:space="preserve">1 апреля </w:t>
            </w:r>
          </w:p>
          <w:p w14:paraId="754B65E9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6891940D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 июля</w:t>
            </w:r>
          </w:p>
          <w:p w14:paraId="33E9B308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2785FA7F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1октября</w:t>
            </w:r>
          </w:p>
          <w:p w14:paraId="59E7A3A4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ABB0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4200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C347" w14:textId="77777777" w:rsidR="00A7774C" w:rsidRPr="00A7774C" w:rsidRDefault="00A7774C" w:rsidP="00A7774C">
            <w:pPr>
              <w:spacing w:after="160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01-20 31.01.2025     04-13 10.04.2025     01-15 27.01.2025    01-16 27.01.2025    03-16 17.03.2025    03-17 17.03.2025    04-10 07.04.2025    04-11 17.04.2025     05-02 23.05.2025      06-03 25.06.2025     06-04 25.06.2025     06-05 25.06.2025    07-04 16.07.2025    07-05 16.07.2025     09-15 10.09.2025             09-16 10.09.2025    09-17 10.09.2025     11-02 20.11.2025      12-06 04.12.2025    09-47 30.09.2025    04-06 03.04.2025    06-07 25.07.2025    09-49 30.09.2025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06D5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31D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46F7FAEB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2D5A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4.1.3.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C34BA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Контрольная точка Сведения о выполненных работ, </w:t>
            </w: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оказанных услуг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861A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lastRenderedPageBreak/>
              <w:t>1 июля</w:t>
            </w:r>
          </w:p>
          <w:p w14:paraId="5D389F09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603A0564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1октября</w:t>
            </w:r>
          </w:p>
          <w:p w14:paraId="2CEDC776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lastRenderedPageBreak/>
              <w:t>2025 г.;</w:t>
            </w:r>
          </w:p>
          <w:p w14:paraId="3909D68E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22 декабря</w:t>
            </w:r>
          </w:p>
          <w:p w14:paraId="4978D383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1ED5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lastRenderedPageBreak/>
              <w:t>1 июля</w:t>
            </w:r>
          </w:p>
          <w:p w14:paraId="1846ADD8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6A87F07D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1октября</w:t>
            </w:r>
          </w:p>
          <w:p w14:paraId="7C21CE03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lastRenderedPageBreak/>
              <w:t>2025 г.;</w:t>
            </w:r>
          </w:p>
          <w:p w14:paraId="37E94ACB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22 декабря</w:t>
            </w:r>
          </w:p>
          <w:p w14:paraId="0BE71169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39D72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F003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37584" w14:textId="77777777" w:rsidR="00A7774C" w:rsidRPr="00A7774C" w:rsidRDefault="00A7774C" w:rsidP="00A7774C">
            <w:pPr>
              <w:spacing w:after="160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акт № 3 от 11.02.2025</w:t>
            </w:r>
          </w:p>
          <w:p w14:paraId="7CBFF4EF" w14:textId="77777777" w:rsidR="00A7774C" w:rsidRPr="00A7774C" w:rsidRDefault="00A7774C" w:rsidP="00A7774C">
            <w:pPr>
              <w:spacing w:after="160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акт № 4 от 28.02.2025</w:t>
            </w:r>
          </w:p>
          <w:p w14:paraId="6B246690" w14:textId="77777777" w:rsidR="00A7774C" w:rsidRPr="00A7774C" w:rsidRDefault="00A7774C" w:rsidP="00A7774C">
            <w:pPr>
              <w:spacing w:after="160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акт №23 от 31.03.2025</w:t>
            </w:r>
          </w:p>
          <w:p w14:paraId="6E7FA3B6" w14:textId="77777777" w:rsidR="00A7774C" w:rsidRPr="00A7774C" w:rsidRDefault="00A7774C" w:rsidP="00A7774C">
            <w:pPr>
              <w:spacing w:after="160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акт 32 от 06.05.2025</w:t>
            </w:r>
          </w:p>
          <w:p w14:paraId="31B871A2" w14:textId="77777777" w:rsidR="00A7774C" w:rsidRPr="00A7774C" w:rsidRDefault="00A7774C" w:rsidP="00A7774C">
            <w:pPr>
              <w:spacing w:after="160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акт 44 от 03.06.2025</w:t>
            </w:r>
          </w:p>
          <w:p w14:paraId="0BEC18B7" w14:textId="77777777" w:rsidR="00A7774C" w:rsidRPr="00A7774C" w:rsidRDefault="00A7774C" w:rsidP="00A7774C">
            <w:pPr>
              <w:spacing w:after="160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акт 52 от 08.07.2025</w:t>
            </w:r>
          </w:p>
          <w:p w14:paraId="7B7CD52E" w14:textId="77777777" w:rsidR="00A7774C" w:rsidRPr="00A7774C" w:rsidRDefault="00A7774C" w:rsidP="00A7774C">
            <w:pPr>
              <w:spacing w:after="160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акту 145 от 06.10.2025,        акт 171 от 17.12.2025</w:t>
            </w:r>
            <w:r w:rsidRPr="00A7774C">
              <w:rPr>
                <w:rFonts w:ascii="Calibri" w:eastAsia="Calibri" w:hAnsi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              </w:t>
            </w: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акт №14 от 06.10.25  </w:t>
            </w:r>
          </w:p>
          <w:p w14:paraId="7F0B4875" w14:textId="77777777" w:rsidR="00A7774C" w:rsidRPr="00A7774C" w:rsidRDefault="00A7774C" w:rsidP="00A7774C">
            <w:pPr>
              <w:spacing w:after="160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акт №15 от 06.10.25</w:t>
            </w:r>
          </w:p>
          <w:p w14:paraId="6EE7AF5B" w14:textId="77777777" w:rsidR="00A7774C" w:rsidRPr="00A7774C" w:rsidRDefault="00A7774C" w:rsidP="00A7774C">
            <w:pPr>
              <w:spacing w:after="160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акт №16 от 06.10.25,                акт №1 от 09.06.2025,        акт №1 от 21.08.2025,        акт №1 от 29.08.2025</w:t>
            </w:r>
          </w:p>
          <w:p w14:paraId="493F23D4" w14:textId="77777777" w:rsidR="00A7774C" w:rsidRPr="00A7774C" w:rsidRDefault="00A7774C" w:rsidP="00A7774C">
            <w:pPr>
              <w:spacing w:after="160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акт №3 от 03.10.2025                акт №11 от 13.11.2025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E59E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lastRenderedPageBreak/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</w:t>
            </w:r>
            <w:r w:rsidRPr="00A7774C">
              <w:rPr>
                <w:sz w:val="24"/>
                <w:szCs w:val="24"/>
              </w:rPr>
              <w:lastRenderedPageBreak/>
              <w:t>УЖКХ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BBD3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5C9619BA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EBD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4.1.4.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0F16A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Контрольная точка Произведена оплата </w:t>
            </w: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выполненных работ, оказанных услуг по муниципальным контрактам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61B3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lastRenderedPageBreak/>
              <w:t>1 июля</w:t>
            </w:r>
          </w:p>
          <w:p w14:paraId="1462E2FA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30AA4738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lastRenderedPageBreak/>
              <w:t>1октября</w:t>
            </w:r>
          </w:p>
          <w:p w14:paraId="0F7B043E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7D5E6A47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 xml:space="preserve">30 декабря </w:t>
            </w:r>
          </w:p>
          <w:p w14:paraId="2A2028FE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7436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lastRenderedPageBreak/>
              <w:t>1 июля</w:t>
            </w:r>
          </w:p>
          <w:p w14:paraId="34641096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7DDD2394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lastRenderedPageBreak/>
              <w:t>1октября</w:t>
            </w:r>
          </w:p>
          <w:p w14:paraId="27AAE3D9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61F3B1B4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 xml:space="preserve">30 декабря </w:t>
            </w:r>
          </w:p>
          <w:p w14:paraId="5CF5373B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C167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66A2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2300" w14:textId="77777777" w:rsidR="00A7774C" w:rsidRPr="00A7774C" w:rsidRDefault="00A7774C" w:rsidP="00A7774C">
            <w:pPr>
              <w:spacing w:after="160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13.02.2025               №661309</w:t>
            </w:r>
          </w:p>
          <w:p w14:paraId="442DA226" w14:textId="77777777" w:rsidR="00A7774C" w:rsidRPr="00A7774C" w:rsidRDefault="00A7774C" w:rsidP="00A7774C">
            <w:pPr>
              <w:spacing w:after="160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06.03.2025              №63797</w:t>
            </w:r>
          </w:p>
          <w:p w14:paraId="25B25C0E" w14:textId="77777777" w:rsidR="00A7774C" w:rsidRPr="00A7774C" w:rsidRDefault="00A7774C" w:rsidP="00A7774C">
            <w:pPr>
              <w:spacing w:after="160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11.04.2025                №719245</w:t>
            </w:r>
          </w:p>
          <w:p w14:paraId="46824D2B" w14:textId="77777777" w:rsidR="00A7774C" w:rsidRPr="00A7774C" w:rsidRDefault="00A7774C" w:rsidP="00A7774C">
            <w:pPr>
              <w:spacing w:after="160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14.05.2025          № 267311</w:t>
            </w:r>
          </w:p>
          <w:p w14:paraId="0FD73A6C" w14:textId="77777777" w:rsidR="00A7774C" w:rsidRPr="00A7774C" w:rsidRDefault="00A7774C" w:rsidP="00A7774C">
            <w:pPr>
              <w:spacing w:after="160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05.06.2025          № 584634</w:t>
            </w:r>
          </w:p>
          <w:p w14:paraId="4EE905DE" w14:textId="77777777" w:rsidR="00A7774C" w:rsidRPr="00A7774C" w:rsidRDefault="00A7774C" w:rsidP="00A7774C">
            <w:pPr>
              <w:spacing w:after="160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14.07.2025          № 300148, 192578 от 10.09.2025</w:t>
            </w:r>
          </w:p>
          <w:p w14:paraId="5C92FE2C" w14:textId="77777777" w:rsidR="00A7774C" w:rsidRPr="00A7774C" w:rsidRDefault="00A7774C" w:rsidP="00A7774C">
            <w:pPr>
              <w:spacing w:after="160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08.10.2025              № </w:t>
            </w:r>
            <w:proofErr w:type="gramStart"/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558029,  558983</w:t>
            </w:r>
            <w:proofErr w:type="gramEnd"/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от 08.10.2025</w:t>
            </w:r>
          </w:p>
          <w:p w14:paraId="0E2DC6BD" w14:textId="77777777" w:rsidR="00A7774C" w:rsidRPr="00A7774C" w:rsidRDefault="00A7774C" w:rsidP="00A7774C">
            <w:pPr>
              <w:spacing w:after="160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562822 от 08.10.2025</w:t>
            </w:r>
          </w:p>
          <w:p w14:paraId="0D2DF197" w14:textId="77777777" w:rsidR="00A7774C" w:rsidRPr="00A7774C" w:rsidRDefault="00A7774C" w:rsidP="00A7774C">
            <w:pPr>
              <w:spacing w:after="160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562826 от 08.10.2025,                от 16.06.2025 </w:t>
            </w:r>
            <w:proofErr w:type="gramStart"/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779484,   </w:t>
            </w:r>
            <w:proofErr w:type="gramEnd"/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              875057                           от 27.08.2025, 875059 от 27.08.2025, 875060 от 27.08.2025, 138225 от 04.09.2025, 258986 от 15.09.2025</w:t>
            </w:r>
          </w:p>
          <w:p w14:paraId="3699F8C9" w14:textId="77777777" w:rsidR="00A7774C" w:rsidRPr="00A7774C" w:rsidRDefault="00A7774C" w:rsidP="00A7774C">
            <w:pPr>
              <w:spacing w:after="160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558986 от 08.10.2025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031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lastRenderedPageBreak/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</w:t>
            </w:r>
            <w:r w:rsidRPr="00A7774C">
              <w:rPr>
                <w:sz w:val="24"/>
                <w:szCs w:val="24"/>
              </w:rPr>
              <w:lastRenderedPageBreak/>
              <w:t>Начальник УЖКХ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4B16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634C5BCA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5CAA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lastRenderedPageBreak/>
              <w:t>4.2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AA49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Мероприятие (результат) «Созданы условия для ремонта объектов, муниципального имущества»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73C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20FA18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CB400F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30.12.2025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16E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48F8F8C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126CBCF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30.12.2025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92A7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Кв. метров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F01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8CE0" w14:textId="77777777" w:rsidR="00A7774C" w:rsidRPr="00A7774C" w:rsidRDefault="00A7774C" w:rsidP="00A7774C">
            <w:pPr>
              <w:spacing w:after="160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36FC38E7" w14:textId="77777777" w:rsidR="00A7774C" w:rsidRPr="00A7774C" w:rsidRDefault="00A7774C" w:rsidP="00A7774C">
            <w:pPr>
              <w:spacing w:after="160"/>
              <w:contextualSpacing/>
              <w:jc w:val="center"/>
              <w:rPr>
                <w:sz w:val="24"/>
                <w:szCs w:val="24"/>
              </w:rPr>
            </w:pPr>
          </w:p>
          <w:p w14:paraId="051FD35C" w14:textId="77777777" w:rsidR="00A7774C" w:rsidRPr="00A7774C" w:rsidRDefault="00A7774C" w:rsidP="00A7774C">
            <w:pPr>
              <w:spacing w:after="160"/>
              <w:contextualSpacing/>
              <w:jc w:val="center"/>
              <w:rPr>
                <w:sz w:val="24"/>
                <w:szCs w:val="24"/>
              </w:rPr>
            </w:pPr>
          </w:p>
          <w:p w14:paraId="30FC10F1" w14:textId="77777777" w:rsidR="00A7774C" w:rsidRPr="00A7774C" w:rsidRDefault="00A7774C" w:rsidP="00A7774C">
            <w:pPr>
              <w:spacing w:after="160"/>
              <w:contextualSpacing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2C0F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E41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47B3B1B0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A4F1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4.2.1.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9F99B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Контрольная точка Закупки включены в план-график закупок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82A2" w14:textId="77777777" w:rsidR="00A7774C" w:rsidRPr="00A7774C" w:rsidRDefault="00A7774C" w:rsidP="00A7774C">
            <w:pPr>
              <w:autoSpaceDE w:val="0"/>
              <w:autoSpaceDN w:val="0"/>
              <w:adjustRightInd w:val="0"/>
              <w:spacing w:after="160" w:line="278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 февраля</w:t>
            </w:r>
          </w:p>
          <w:p w14:paraId="483533BA" w14:textId="77777777" w:rsidR="00A7774C" w:rsidRPr="00A7774C" w:rsidRDefault="00A7774C" w:rsidP="00A7774C">
            <w:pPr>
              <w:autoSpaceDE w:val="0"/>
              <w:autoSpaceDN w:val="0"/>
              <w:adjustRightInd w:val="0"/>
              <w:spacing w:after="160" w:line="278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2025 г.;</w:t>
            </w:r>
          </w:p>
          <w:p w14:paraId="3C0E4D39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57B5" w14:textId="77777777" w:rsidR="00A7774C" w:rsidRPr="00A7774C" w:rsidRDefault="00A7774C" w:rsidP="00A7774C">
            <w:pPr>
              <w:autoSpaceDE w:val="0"/>
              <w:autoSpaceDN w:val="0"/>
              <w:adjustRightInd w:val="0"/>
              <w:spacing w:after="160" w:line="278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 февраля</w:t>
            </w:r>
          </w:p>
          <w:p w14:paraId="46F25F9E" w14:textId="77777777" w:rsidR="00A7774C" w:rsidRPr="00A7774C" w:rsidRDefault="00A7774C" w:rsidP="00A7774C">
            <w:pPr>
              <w:autoSpaceDE w:val="0"/>
              <w:autoSpaceDN w:val="0"/>
              <w:adjustRightInd w:val="0"/>
              <w:spacing w:after="160" w:line="278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2025 г.;</w:t>
            </w:r>
          </w:p>
          <w:p w14:paraId="5B4B1853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FF84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6337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FCFC" w14:textId="77777777" w:rsidR="00A7774C" w:rsidRPr="00A7774C" w:rsidRDefault="00A7774C" w:rsidP="00A7774C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55F73EBD" w14:textId="77777777" w:rsidR="00A7774C" w:rsidRPr="00A7774C" w:rsidRDefault="00A7774C" w:rsidP="00A7774C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092EC7C8" w14:textId="77777777" w:rsidR="00A7774C" w:rsidRPr="00A7774C" w:rsidRDefault="00A7774C" w:rsidP="00A7774C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Х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3057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4AC5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515AC179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75F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4.2.2.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6EEF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Контрольная точка Заключены муниципальные контракты на выполнение работ, оказание услуг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A29C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 xml:space="preserve">1 апреля </w:t>
            </w:r>
          </w:p>
          <w:p w14:paraId="093E2812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3093F582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 июля</w:t>
            </w:r>
          </w:p>
          <w:p w14:paraId="373E5431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6D30BF14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1октября</w:t>
            </w:r>
          </w:p>
          <w:p w14:paraId="021F55F6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5CDE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 xml:space="preserve">1 апреля </w:t>
            </w:r>
          </w:p>
          <w:p w14:paraId="0BC4615C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07D7AD14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 июля</w:t>
            </w:r>
          </w:p>
          <w:p w14:paraId="7817985B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3C3CC7EC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1октября</w:t>
            </w:r>
          </w:p>
          <w:p w14:paraId="02CE7072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C725F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C7FC2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E668" w14:textId="77777777" w:rsidR="00A7774C" w:rsidRPr="00A7774C" w:rsidRDefault="00A7774C" w:rsidP="00A7774C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EEB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E882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3C8E2CA7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0F8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4.2.3.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8ABD1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Контрольная точка Сведения о выполненных работ, оказанных услуг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569C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 июля</w:t>
            </w:r>
          </w:p>
          <w:p w14:paraId="216B3E85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2A4A2F5D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1октября</w:t>
            </w:r>
          </w:p>
          <w:p w14:paraId="7B07C6DB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7464AD5D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22 декабря</w:t>
            </w:r>
          </w:p>
          <w:p w14:paraId="555BBD4C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F7D5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 июля</w:t>
            </w:r>
          </w:p>
          <w:p w14:paraId="51257D72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264A5ACD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1октября</w:t>
            </w:r>
          </w:p>
          <w:p w14:paraId="0D8A42E4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0C34E532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22 декабря</w:t>
            </w:r>
          </w:p>
          <w:p w14:paraId="644963C3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1D4F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24801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FBD8" w14:textId="77777777" w:rsidR="00A7774C" w:rsidRPr="00A7774C" w:rsidRDefault="00A7774C" w:rsidP="00A7774C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711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A26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00A623A6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3E29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4.2.4.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0E6C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Контрольная точка Произведена оплата выполненных работ, оказанных услуг по муниципальным контрактам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2A17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 июля</w:t>
            </w:r>
          </w:p>
          <w:p w14:paraId="47617AB7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01AD8777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1октября</w:t>
            </w:r>
          </w:p>
          <w:p w14:paraId="7932908E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23E09DDD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 xml:space="preserve">30 декабря </w:t>
            </w:r>
          </w:p>
          <w:p w14:paraId="7B14DEA7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B5C9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 июля</w:t>
            </w:r>
          </w:p>
          <w:p w14:paraId="4B80C971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26BCE3B2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1октября</w:t>
            </w:r>
          </w:p>
          <w:p w14:paraId="3777EFDE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0F39E713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 xml:space="preserve">30 декабря </w:t>
            </w:r>
          </w:p>
          <w:p w14:paraId="3B628C0F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3F237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00EDC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D075" w14:textId="77777777" w:rsidR="00A7774C" w:rsidRPr="00A7774C" w:rsidRDefault="00A7774C" w:rsidP="00A7774C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FDB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DEEF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78477B31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2529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4.3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9EE1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Мероприятие </w:t>
            </w: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(результат) «Созданы условия для проведения инвентаризации бесхозяйного имущества»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FC0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7FA6ABC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C83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9C5A52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D5B0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lastRenderedPageBreak/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8F1A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828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2687E7C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3B7B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lastRenderedPageBreak/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</w:t>
            </w:r>
            <w:r w:rsidRPr="00A7774C">
              <w:rPr>
                <w:sz w:val="24"/>
                <w:szCs w:val="24"/>
              </w:rPr>
              <w:lastRenderedPageBreak/>
              <w:t>М.А.  Начальник УЖКХ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C384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53B7D64B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F59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4.3.1.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4A11C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Контрольная точка Закупки включены в план-график закупок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B2E5" w14:textId="77777777" w:rsidR="00A7774C" w:rsidRPr="00A7774C" w:rsidRDefault="00A7774C" w:rsidP="00A7774C">
            <w:pPr>
              <w:autoSpaceDE w:val="0"/>
              <w:autoSpaceDN w:val="0"/>
              <w:adjustRightInd w:val="0"/>
              <w:spacing w:after="160" w:line="278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 февраля</w:t>
            </w:r>
          </w:p>
          <w:p w14:paraId="1D1CE19F" w14:textId="77777777" w:rsidR="00A7774C" w:rsidRPr="00A7774C" w:rsidRDefault="00A7774C" w:rsidP="00A7774C">
            <w:pPr>
              <w:autoSpaceDE w:val="0"/>
              <w:autoSpaceDN w:val="0"/>
              <w:adjustRightInd w:val="0"/>
              <w:spacing w:after="160" w:line="278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2025 г.;</w:t>
            </w:r>
          </w:p>
          <w:p w14:paraId="78084FEC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15A8" w14:textId="77777777" w:rsidR="00A7774C" w:rsidRPr="00A7774C" w:rsidRDefault="00A7774C" w:rsidP="00A7774C">
            <w:pPr>
              <w:autoSpaceDE w:val="0"/>
              <w:autoSpaceDN w:val="0"/>
              <w:adjustRightInd w:val="0"/>
              <w:spacing w:after="160" w:line="278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 февраля</w:t>
            </w:r>
          </w:p>
          <w:p w14:paraId="7C1EB0DC" w14:textId="77777777" w:rsidR="00A7774C" w:rsidRPr="00A7774C" w:rsidRDefault="00A7774C" w:rsidP="00A7774C">
            <w:pPr>
              <w:autoSpaceDE w:val="0"/>
              <w:autoSpaceDN w:val="0"/>
              <w:adjustRightInd w:val="0"/>
              <w:spacing w:after="160" w:line="278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2025 г.;</w:t>
            </w:r>
          </w:p>
          <w:p w14:paraId="4073D83D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80CA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9D0E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C322" w14:textId="77777777" w:rsidR="00A7774C" w:rsidRPr="00A7774C" w:rsidRDefault="00A7774C" w:rsidP="00A7774C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7B73A6CC" w14:textId="77777777" w:rsidR="00A7774C" w:rsidRPr="00A7774C" w:rsidRDefault="00A7774C" w:rsidP="00A7774C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Х</w:t>
            </w:r>
          </w:p>
          <w:p w14:paraId="1ED2D556" w14:textId="77777777" w:rsidR="00A7774C" w:rsidRPr="00A7774C" w:rsidRDefault="00A7774C" w:rsidP="00A7774C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F11C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728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163E426A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4D8C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4.3.2.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C5854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Контрольная точка Заключены муниципальные контракты на выполнение работ, оказание услуг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5DCA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 xml:space="preserve">1 апреля </w:t>
            </w:r>
          </w:p>
          <w:p w14:paraId="709BEEF6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292B58BE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 июля</w:t>
            </w:r>
          </w:p>
          <w:p w14:paraId="7EF830C9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12747EF7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1октября</w:t>
            </w:r>
          </w:p>
          <w:p w14:paraId="1A378B98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1318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 xml:space="preserve">1 апреля </w:t>
            </w:r>
          </w:p>
          <w:p w14:paraId="0B30677F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5AFF3C91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 июля</w:t>
            </w:r>
          </w:p>
          <w:p w14:paraId="0CC360D1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3E65F91C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1октября</w:t>
            </w:r>
          </w:p>
          <w:p w14:paraId="69127013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27EFE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E93F0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4AD5" w14:textId="77777777" w:rsidR="00A7774C" w:rsidRPr="00A7774C" w:rsidRDefault="00A7774C" w:rsidP="00A7774C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02-09 21.02.2025 02-10 25.02.2025 07-06 21.07.2025 07-07 21.07.2025 08-09 19.08.2025 08-10 19.08.2025 09-31 28.09.2025 09-34 28.09.2025 09-35 08.09.2025 10-02 03.10.2025 11-01 13.11.2025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9B5E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447A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38BCDA6B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6A76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4.3.3.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3FBD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Контрольная точка Сведения о выполненных работ, оказанных услуг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1D96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 июля</w:t>
            </w:r>
          </w:p>
          <w:p w14:paraId="1F4FDADC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558BFBD1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1октября</w:t>
            </w:r>
          </w:p>
          <w:p w14:paraId="76486F38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53DF9F91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22 декабря</w:t>
            </w:r>
          </w:p>
          <w:p w14:paraId="44F970FE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88A8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 июля</w:t>
            </w:r>
          </w:p>
          <w:p w14:paraId="68375A56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2E91961F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1октября</w:t>
            </w:r>
          </w:p>
          <w:p w14:paraId="2238E6ED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7BFFC665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22 декабря</w:t>
            </w:r>
          </w:p>
          <w:p w14:paraId="1E6B08A7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7C12B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A4192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6BA9" w14:textId="77777777" w:rsidR="00A7774C" w:rsidRPr="00A7774C" w:rsidRDefault="00A7774C" w:rsidP="00A7774C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акт б/н от 27.02.2025,                акт б/н от 04.03.2025,              акт б/н от 29.08.2025,              акт б/н от 29.08.2025,              акт б/н от </w:t>
            </w:r>
            <w:r w:rsidRPr="00A7774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 xml:space="preserve">16.09.2025,             акт б/н от 08.12.2025,             акт б/н от 09.10.2025,              акт б/н от 08.12.2025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9025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lastRenderedPageBreak/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BBC8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36F1F46E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3FE0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4.3.4.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62F9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Контрольная точка Произведена оплата выполненных работ, оказанных услуг по муниципальным контрактам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D8E6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 июля</w:t>
            </w:r>
          </w:p>
          <w:p w14:paraId="796EE5B7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2E6F888E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1октября</w:t>
            </w:r>
          </w:p>
          <w:p w14:paraId="07D678CB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49E4C8FB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 xml:space="preserve">30 декабря </w:t>
            </w:r>
          </w:p>
          <w:p w14:paraId="68FF18BA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485B8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 июля</w:t>
            </w:r>
          </w:p>
          <w:p w14:paraId="346A97C5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784D35AF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1октября</w:t>
            </w:r>
          </w:p>
          <w:p w14:paraId="4511619A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2025 г.;</w:t>
            </w:r>
          </w:p>
          <w:p w14:paraId="46DA217E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 xml:space="preserve">30 декабря </w:t>
            </w:r>
          </w:p>
          <w:p w14:paraId="3943C2BA" w14:textId="77777777" w:rsidR="00A7774C" w:rsidRPr="00A7774C" w:rsidRDefault="00A7774C" w:rsidP="00A7774C">
            <w:pPr>
              <w:jc w:val="center"/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23F3F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4062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CA0B" w14:textId="77777777" w:rsidR="00A7774C" w:rsidRPr="00A7774C" w:rsidRDefault="00A7774C" w:rsidP="00A7774C">
            <w:pPr>
              <w:spacing w:after="160" w:line="278" w:lineRule="auto"/>
              <w:contextualSpacing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12.03.2025 №</w:t>
            </w:r>
            <w:proofErr w:type="gramStart"/>
            <w:r w:rsidRPr="00A7774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202861,   </w:t>
            </w:r>
            <w:proofErr w:type="gramEnd"/>
            <w:r w:rsidRPr="00A7774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06.03.2025  №63800,              138228 от 08.09.2025,     138229 от 08.09.2025,              309801 от 18.09.2025,                714956 от 16.12.2025,             650683 от 13.10.2025,                714958 от 16.12.2025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6C4B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472B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1C3485AB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AF5E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5</w:t>
            </w:r>
          </w:p>
        </w:tc>
        <w:tc>
          <w:tcPr>
            <w:tcW w:w="14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85DF" w14:textId="77777777" w:rsidR="00A7774C" w:rsidRPr="00A7774C" w:rsidRDefault="00A7774C" w:rsidP="00A7774C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A7774C">
              <w:rPr>
                <w:rFonts w:eastAsia="Calibr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Задача комплекса процессных мероприятий «Произведена оплата налогов за муниципальную собственность»</w:t>
            </w:r>
          </w:p>
        </w:tc>
      </w:tr>
      <w:tr w:rsidR="00A7774C" w:rsidRPr="00A7774C" w14:paraId="637D2D11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8B9C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CEA7" w14:textId="77777777" w:rsidR="00A7774C" w:rsidRPr="00A7774C" w:rsidRDefault="00A7774C" w:rsidP="00A7774C">
            <w:pPr>
              <w:autoSpaceDE w:val="0"/>
              <w:autoSpaceDN w:val="0"/>
              <w:adjustRightInd w:val="0"/>
              <w:spacing w:after="160" w:line="278" w:lineRule="auto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Мероприятие (результат)</w:t>
            </w:r>
          </w:p>
          <w:p w14:paraId="6A90CD0F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«Произведена оплата имущественных налогов»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A3F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30.12.2025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540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20.11.2025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6A92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4D6E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1,0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0E3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1,0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696F" w14:textId="77777777" w:rsidR="00A7774C" w:rsidRPr="00A7774C" w:rsidRDefault="00A7774C" w:rsidP="00A7774C">
            <w:pPr>
              <w:widowControl w:val="0"/>
              <w:jc w:val="center"/>
              <w:rPr>
                <w:i/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F9614" w14:textId="77777777" w:rsidR="00A7774C" w:rsidRPr="00A7774C" w:rsidRDefault="00A7774C" w:rsidP="00A7774C">
            <w:pPr>
              <w:widowControl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A7774C" w:rsidRPr="00A7774C" w14:paraId="579F9ADC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E10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lastRenderedPageBreak/>
              <w:t>5.1.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D369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Контрольная точка Перечисление исчисленных налогов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4561" w14:textId="77777777" w:rsidR="00A7774C" w:rsidRPr="00A7774C" w:rsidRDefault="00A7774C" w:rsidP="00A7774C">
            <w:pPr>
              <w:autoSpaceDE w:val="0"/>
              <w:autoSpaceDN w:val="0"/>
              <w:adjustRightInd w:val="0"/>
              <w:spacing w:after="16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28 февраля</w:t>
            </w:r>
          </w:p>
          <w:p w14:paraId="3A1C52BC" w14:textId="77777777" w:rsidR="00A7774C" w:rsidRPr="00A7774C" w:rsidRDefault="00A7774C" w:rsidP="00A7774C">
            <w:pPr>
              <w:autoSpaceDE w:val="0"/>
              <w:autoSpaceDN w:val="0"/>
              <w:adjustRightInd w:val="0"/>
              <w:spacing w:after="16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2025 г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ECE7C" w14:textId="77777777" w:rsidR="00A7774C" w:rsidRPr="00A7774C" w:rsidRDefault="00A7774C" w:rsidP="00A7774C">
            <w:pPr>
              <w:autoSpaceDE w:val="0"/>
              <w:autoSpaceDN w:val="0"/>
              <w:adjustRightInd w:val="0"/>
              <w:spacing w:after="160" w:line="278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28 февраля</w:t>
            </w:r>
          </w:p>
          <w:p w14:paraId="4664633B" w14:textId="77777777" w:rsidR="00A7774C" w:rsidRPr="00A7774C" w:rsidRDefault="00A7774C" w:rsidP="00A7774C">
            <w:pPr>
              <w:autoSpaceDE w:val="0"/>
              <w:autoSpaceDN w:val="0"/>
              <w:adjustRightInd w:val="0"/>
              <w:spacing w:after="160" w:line="278" w:lineRule="auto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2025 г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FB5C3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CBFD2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7CE28" w14:textId="77777777" w:rsidR="00A7774C" w:rsidRPr="00A7774C" w:rsidRDefault="00A7774C" w:rsidP="00A7774C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A7774C">
              <w:rPr>
                <w:sz w:val="22"/>
                <w:szCs w:val="22"/>
              </w:rPr>
              <w:t>24.02.2025 №798589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C998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B282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2D639944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4C31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5.2.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02AD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Контрольная точка Перечисление авансовых платежей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C7EF7" w14:textId="77777777" w:rsidR="00A7774C" w:rsidRPr="00A7774C" w:rsidRDefault="00A7774C" w:rsidP="00A7774C">
            <w:pPr>
              <w:autoSpaceDE w:val="0"/>
              <w:autoSpaceDN w:val="0"/>
              <w:adjustRightInd w:val="0"/>
              <w:spacing w:after="16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29 апреля 2025 г.;    29 июля 2025 г.;    28 октября 2025 г.;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F9496" w14:textId="77777777" w:rsidR="00A7774C" w:rsidRPr="00A7774C" w:rsidRDefault="00A7774C" w:rsidP="00A7774C">
            <w:pPr>
              <w:autoSpaceDE w:val="0"/>
              <w:autoSpaceDN w:val="0"/>
              <w:adjustRightInd w:val="0"/>
              <w:spacing w:after="160" w:line="278" w:lineRule="auto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29 апреля 2025 г.;    29 июля 2025 г.;    28 октября 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4039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0A5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CD4E7" w14:textId="77777777" w:rsidR="00A7774C" w:rsidRPr="00A7774C" w:rsidRDefault="00A7774C" w:rsidP="00A7774C">
            <w:pPr>
              <w:widowControl w:val="0"/>
              <w:jc w:val="center"/>
              <w:rPr>
                <w:sz w:val="22"/>
                <w:szCs w:val="22"/>
              </w:rPr>
            </w:pPr>
            <w:r w:rsidRPr="00A7774C">
              <w:rPr>
                <w:sz w:val="22"/>
                <w:szCs w:val="22"/>
              </w:rPr>
              <w:t>22.04.2025 №867700,  23.07.2025 №418012,</w:t>
            </w:r>
          </w:p>
          <w:p w14:paraId="00B05519" w14:textId="77777777" w:rsidR="00A7774C" w:rsidRPr="00A7774C" w:rsidRDefault="00A7774C" w:rsidP="00A7774C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A7774C">
              <w:rPr>
                <w:sz w:val="22"/>
                <w:szCs w:val="22"/>
              </w:rPr>
              <w:t>20.11.2025 №319809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55E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4829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29D58594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B87D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6</w:t>
            </w:r>
          </w:p>
        </w:tc>
        <w:tc>
          <w:tcPr>
            <w:tcW w:w="14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A21A" w14:textId="77777777" w:rsidR="00A7774C" w:rsidRPr="00A7774C" w:rsidRDefault="00A7774C" w:rsidP="00A7774C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A7774C">
              <w:rPr>
                <w:rFonts w:eastAsia="Calibr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Задача комплекса процессных мероприятий «Созданы условия для обеспечения функций органа муниципальной власти»</w:t>
            </w:r>
          </w:p>
        </w:tc>
      </w:tr>
      <w:tr w:rsidR="00A7774C" w:rsidRPr="00A7774C" w14:paraId="487C1DC0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2593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6.1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502F2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Мероприятие (результат) «Обеспечение деятельности управления жилищно-коммунального хозяйства города Батайска»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DCD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30.12.2025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B4FF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19.12.2025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890F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E882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1,0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A4F5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1,0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3345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AF4B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Х</w:t>
            </w:r>
          </w:p>
        </w:tc>
      </w:tr>
      <w:tr w:rsidR="00A7774C" w:rsidRPr="00A7774C" w14:paraId="1D534F28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E2AD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7</w:t>
            </w:r>
          </w:p>
        </w:tc>
        <w:tc>
          <w:tcPr>
            <w:tcW w:w="14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36A6" w14:textId="77777777" w:rsidR="00A7774C" w:rsidRPr="00A7774C" w:rsidRDefault="00A7774C" w:rsidP="00A7774C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A7774C">
              <w:rPr>
                <w:rFonts w:eastAsia="Calibr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Задача комплекса процессных мероприятий «Созданы условия для повышения уровня доступности жилищно-коммунальных услуг для населения города Батайска»</w:t>
            </w:r>
          </w:p>
        </w:tc>
      </w:tr>
      <w:tr w:rsidR="00A7774C" w:rsidRPr="00A7774C" w14:paraId="366CE1A1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064A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7.1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700C" w14:textId="77777777" w:rsidR="00A7774C" w:rsidRPr="00A7774C" w:rsidRDefault="00A7774C" w:rsidP="00A7774C">
            <w:pPr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Мероприятие (результат)</w:t>
            </w:r>
          </w:p>
          <w:p w14:paraId="5C6443FD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«Ограничен рост платы граждан за коммунальные услуги путем возмещения предприятиям части платы граждан за жилое помещение и коммунальные услуги </w:t>
            </w: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в объеме с выше установленных Региональной службой по тарифам Ростовской области»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133A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65E7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3A15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0C4A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B3F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Х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57DB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Х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3D84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Х</w:t>
            </w:r>
          </w:p>
        </w:tc>
      </w:tr>
      <w:tr w:rsidR="00A7774C" w:rsidRPr="00A7774C" w14:paraId="58FEC0DE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9C0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7.1.1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9242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Контрольная </w:t>
            </w:r>
            <w:proofErr w:type="gramStart"/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точка  Подготовлены</w:t>
            </w:r>
            <w:proofErr w:type="gramEnd"/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Постановления Администрации города Батайска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F1A1" w14:textId="77777777" w:rsidR="00A7774C" w:rsidRPr="00A7774C" w:rsidRDefault="00A7774C" w:rsidP="00A7774C">
            <w:pPr>
              <w:autoSpaceDE w:val="0"/>
              <w:autoSpaceDN w:val="0"/>
              <w:adjustRightInd w:val="0"/>
              <w:spacing w:after="160"/>
              <w:jc w:val="center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1 февраля 2025 г.;</w:t>
            </w:r>
          </w:p>
          <w:p w14:paraId="319C668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56BD5" w14:textId="77777777" w:rsidR="00A7774C" w:rsidRPr="00A7774C" w:rsidRDefault="00A7774C" w:rsidP="00A7774C">
            <w:pPr>
              <w:autoSpaceDE w:val="0"/>
              <w:autoSpaceDN w:val="0"/>
              <w:adjustRightInd w:val="0"/>
              <w:spacing w:after="16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1 февраля 2025 г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6A5B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476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Х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11AA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План-график закупок товаров, работ, услуг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74D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9BA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17A74D0E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9E50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7.1.2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47D6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Контрольная точка Заключены Договоры о предоставлении субсидий на компенсацию части платы за отопление и горячее водоснабжение (тепловая энергия) в связи с необходимостью ограничения роста размера платы граждан за коммунальные услуги в 2024 году за счет средств областного бюджета и средств местного бюджета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8281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 xml:space="preserve">1 апреля </w:t>
            </w:r>
          </w:p>
          <w:p w14:paraId="29167DAF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2025 г.;</w:t>
            </w:r>
          </w:p>
          <w:p w14:paraId="5EE06EDA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1 июля</w:t>
            </w:r>
          </w:p>
          <w:p w14:paraId="63097796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2025 г.;</w:t>
            </w:r>
          </w:p>
          <w:p w14:paraId="7D3D9FE3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1октября</w:t>
            </w:r>
          </w:p>
          <w:p w14:paraId="402BC4F8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2025 г.;</w:t>
            </w:r>
          </w:p>
          <w:p w14:paraId="6A304185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8CF1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 xml:space="preserve">1 апреля </w:t>
            </w:r>
          </w:p>
          <w:p w14:paraId="5881DC88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2025 г.;</w:t>
            </w:r>
          </w:p>
          <w:p w14:paraId="08F6253A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1 июля</w:t>
            </w:r>
          </w:p>
          <w:p w14:paraId="65FED10C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2025 г.;</w:t>
            </w:r>
          </w:p>
          <w:p w14:paraId="7BA6B54A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1октября</w:t>
            </w:r>
          </w:p>
          <w:p w14:paraId="4585C25B" w14:textId="77777777" w:rsidR="00A7774C" w:rsidRPr="00A7774C" w:rsidRDefault="00A7774C" w:rsidP="00A7774C">
            <w:pPr>
              <w:ind w:firstLine="28"/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2025 г.;</w:t>
            </w:r>
          </w:p>
          <w:p w14:paraId="377DFB3F" w14:textId="77777777" w:rsidR="00A7774C" w:rsidRPr="00A7774C" w:rsidRDefault="00A7774C" w:rsidP="00A7774C">
            <w:pPr>
              <w:autoSpaceDE w:val="0"/>
              <w:autoSpaceDN w:val="0"/>
              <w:adjustRightInd w:val="0"/>
              <w:spacing w:after="16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C5FB9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1331F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2E9ED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07-09-2025 от 23.07.2025</w:t>
            </w:r>
          </w:p>
          <w:p w14:paraId="7CB515BE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07-08-2025 от 23.07.2025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0026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8DDF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2FA4254B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3D82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7.1.3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D6EA" w14:textId="77777777" w:rsidR="00A7774C" w:rsidRPr="00A7774C" w:rsidRDefault="00A7774C" w:rsidP="00A7774C">
            <w:pPr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 xml:space="preserve">Контрольная точка Приняты сведения об </w:t>
            </w:r>
            <w:r w:rsidRPr="00A7774C">
              <w:rPr>
                <w:color w:val="000000"/>
                <w:sz w:val="24"/>
                <w:szCs w:val="24"/>
              </w:rPr>
              <w:lastRenderedPageBreak/>
              <w:t>объемах оказанных услуг населению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8FD2" w14:textId="77777777" w:rsidR="00A7774C" w:rsidRPr="00A7774C" w:rsidRDefault="00A7774C" w:rsidP="00A7774C">
            <w:pPr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lastRenderedPageBreak/>
              <w:t>1 июля</w:t>
            </w:r>
          </w:p>
          <w:p w14:paraId="397649B3" w14:textId="77777777" w:rsidR="00A7774C" w:rsidRPr="00A7774C" w:rsidRDefault="00A7774C" w:rsidP="00A7774C">
            <w:pPr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2025 г.;</w:t>
            </w:r>
          </w:p>
          <w:p w14:paraId="09F62CC6" w14:textId="77777777" w:rsidR="00A7774C" w:rsidRPr="00A7774C" w:rsidRDefault="00A7774C" w:rsidP="00A7774C">
            <w:pPr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1октября</w:t>
            </w:r>
          </w:p>
          <w:p w14:paraId="44206C1D" w14:textId="77777777" w:rsidR="00A7774C" w:rsidRPr="00A7774C" w:rsidRDefault="00A7774C" w:rsidP="00A7774C">
            <w:pPr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2025 г.;</w:t>
            </w:r>
          </w:p>
          <w:p w14:paraId="2AE0799D" w14:textId="77777777" w:rsidR="00A7774C" w:rsidRPr="00A7774C" w:rsidRDefault="00A7774C" w:rsidP="00A7774C">
            <w:pPr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lastRenderedPageBreak/>
              <w:t>22 декабря</w:t>
            </w:r>
          </w:p>
          <w:p w14:paraId="00A65727" w14:textId="77777777" w:rsidR="00A7774C" w:rsidRPr="00A7774C" w:rsidRDefault="00A7774C" w:rsidP="00A7774C">
            <w:pPr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21DA" w14:textId="77777777" w:rsidR="00A7774C" w:rsidRPr="00A7774C" w:rsidRDefault="00A7774C" w:rsidP="00A7774C">
            <w:pPr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lastRenderedPageBreak/>
              <w:t>1 июля</w:t>
            </w:r>
          </w:p>
          <w:p w14:paraId="6AA161E4" w14:textId="77777777" w:rsidR="00A7774C" w:rsidRPr="00A7774C" w:rsidRDefault="00A7774C" w:rsidP="00A7774C">
            <w:pPr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2025 г.;</w:t>
            </w:r>
          </w:p>
          <w:p w14:paraId="4C3547EC" w14:textId="77777777" w:rsidR="00A7774C" w:rsidRPr="00A7774C" w:rsidRDefault="00A7774C" w:rsidP="00A7774C">
            <w:pPr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1октября</w:t>
            </w:r>
          </w:p>
          <w:p w14:paraId="33151408" w14:textId="77777777" w:rsidR="00A7774C" w:rsidRPr="00A7774C" w:rsidRDefault="00A7774C" w:rsidP="00A7774C">
            <w:pPr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2025 г.;</w:t>
            </w:r>
          </w:p>
          <w:p w14:paraId="4AAE54F1" w14:textId="77777777" w:rsidR="00A7774C" w:rsidRPr="00A7774C" w:rsidRDefault="00A7774C" w:rsidP="00A7774C">
            <w:pPr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lastRenderedPageBreak/>
              <w:t>22 декабря</w:t>
            </w:r>
          </w:p>
          <w:p w14:paraId="1CFD79D2" w14:textId="77777777" w:rsidR="00A7774C" w:rsidRPr="00A7774C" w:rsidRDefault="00A7774C" w:rsidP="00A7774C">
            <w:pPr>
              <w:autoSpaceDE w:val="0"/>
              <w:autoSpaceDN w:val="0"/>
              <w:adjustRightInd w:val="0"/>
              <w:spacing w:after="16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lang w:eastAsia="en-US"/>
                <w14:ligatures w14:val="standardContextual"/>
              </w:rPr>
              <w:t>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71FB7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892B0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0304C" w14:textId="77777777" w:rsidR="00A7774C" w:rsidRPr="00A7774C" w:rsidRDefault="00A7774C" w:rsidP="00A7774C">
            <w:pPr>
              <w:jc w:val="center"/>
              <w:rPr>
                <w:color w:val="000000"/>
                <w:sz w:val="22"/>
                <w:szCs w:val="22"/>
              </w:rPr>
            </w:pPr>
            <w:r w:rsidRPr="00A7774C">
              <w:rPr>
                <w:color w:val="000000"/>
                <w:sz w:val="22"/>
                <w:szCs w:val="22"/>
              </w:rPr>
              <w:t>1 июля</w:t>
            </w:r>
          </w:p>
          <w:p w14:paraId="3B399C97" w14:textId="77777777" w:rsidR="00A7774C" w:rsidRPr="00A7774C" w:rsidRDefault="00A7774C" w:rsidP="00A7774C">
            <w:pPr>
              <w:jc w:val="center"/>
              <w:rPr>
                <w:color w:val="000000"/>
                <w:sz w:val="22"/>
                <w:szCs w:val="22"/>
              </w:rPr>
            </w:pPr>
            <w:r w:rsidRPr="00A7774C">
              <w:rPr>
                <w:color w:val="000000"/>
                <w:sz w:val="22"/>
                <w:szCs w:val="22"/>
              </w:rPr>
              <w:t>2025 г.;</w:t>
            </w:r>
          </w:p>
          <w:p w14:paraId="2C39238D" w14:textId="77777777" w:rsidR="00A7774C" w:rsidRPr="00A7774C" w:rsidRDefault="00A7774C" w:rsidP="00A7774C">
            <w:pPr>
              <w:jc w:val="center"/>
              <w:rPr>
                <w:color w:val="000000"/>
                <w:sz w:val="22"/>
                <w:szCs w:val="22"/>
              </w:rPr>
            </w:pPr>
            <w:r w:rsidRPr="00A7774C">
              <w:rPr>
                <w:color w:val="000000"/>
                <w:sz w:val="22"/>
                <w:szCs w:val="22"/>
              </w:rPr>
              <w:t>1октября</w:t>
            </w:r>
          </w:p>
          <w:p w14:paraId="271591C5" w14:textId="77777777" w:rsidR="00A7774C" w:rsidRPr="00A7774C" w:rsidRDefault="00A7774C" w:rsidP="00A7774C">
            <w:pPr>
              <w:jc w:val="center"/>
              <w:rPr>
                <w:color w:val="000000"/>
                <w:sz w:val="22"/>
                <w:szCs w:val="22"/>
              </w:rPr>
            </w:pPr>
            <w:r w:rsidRPr="00A7774C">
              <w:rPr>
                <w:color w:val="000000"/>
                <w:sz w:val="22"/>
                <w:szCs w:val="22"/>
              </w:rPr>
              <w:lastRenderedPageBreak/>
              <w:t>2025 г.;</w:t>
            </w:r>
          </w:p>
          <w:p w14:paraId="0185F93A" w14:textId="77777777" w:rsidR="00A7774C" w:rsidRPr="00A7774C" w:rsidRDefault="00A7774C" w:rsidP="00A7774C">
            <w:pPr>
              <w:jc w:val="center"/>
              <w:rPr>
                <w:color w:val="000000"/>
                <w:sz w:val="22"/>
                <w:szCs w:val="22"/>
              </w:rPr>
            </w:pPr>
            <w:r w:rsidRPr="00A7774C">
              <w:rPr>
                <w:color w:val="000000"/>
                <w:sz w:val="22"/>
                <w:szCs w:val="22"/>
              </w:rPr>
              <w:t>22 декабря</w:t>
            </w:r>
          </w:p>
          <w:p w14:paraId="0BB6E490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2025 г.;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2E8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lastRenderedPageBreak/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</w:t>
            </w:r>
            <w:r w:rsidRPr="00A7774C">
              <w:rPr>
                <w:sz w:val="24"/>
                <w:szCs w:val="24"/>
              </w:rPr>
              <w:lastRenderedPageBreak/>
              <w:t>УЖКХ 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4913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3C04427E" w14:textId="77777777" w:rsidTr="00C11378">
        <w:trPr>
          <w:trHeight w:val="284"/>
          <w:tblCellSpacing w:w="0" w:type="dxa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77E6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7.1.4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B659" w14:textId="77777777" w:rsidR="00A7774C" w:rsidRPr="00A7774C" w:rsidRDefault="00A7774C" w:rsidP="00A7774C">
            <w:pPr>
              <w:rPr>
                <w:color w:val="000000"/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Контрольная точка</w:t>
            </w:r>
          </w:p>
          <w:p w14:paraId="24D54841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Произведена оплата субсидий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A9E0" w14:textId="77777777" w:rsidR="00A7774C" w:rsidRPr="00A7774C" w:rsidRDefault="00A7774C" w:rsidP="00A7774C">
            <w:pPr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1 июля</w:t>
            </w:r>
          </w:p>
          <w:p w14:paraId="631EBC0E" w14:textId="77777777" w:rsidR="00A7774C" w:rsidRPr="00A7774C" w:rsidRDefault="00A7774C" w:rsidP="00A7774C">
            <w:pPr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2025 г.;</w:t>
            </w:r>
          </w:p>
          <w:p w14:paraId="2D216271" w14:textId="77777777" w:rsidR="00A7774C" w:rsidRPr="00A7774C" w:rsidRDefault="00A7774C" w:rsidP="00A7774C">
            <w:pPr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1октября</w:t>
            </w:r>
          </w:p>
          <w:p w14:paraId="74CA5E77" w14:textId="77777777" w:rsidR="00A7774C" w:rsidRPr="00A7774C" w:rsidRDefault="00A7774C" w:rsidP="00A7774C">
            <w:pPr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2025 г.;</w:t>
            </w:r>
          </w:p>
          <w:p w14:paraId="1296FE22" w14:textId="77777777" w:rsidR="00A7774C" w:rsidRPr="00A7774C" w:rsidRDefault="00A7774C" w:rsidP="00A7774C">
            <w:pPr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30 декабря</w:t>
            </w:r>
          </w:p>
          <w:p w14:paraId="45A01E6A" w14:textId="77777777" w:rsidR="00A7774C" w:rsidRPr="00A7774C" w:rsidRDefault="00A7774C" w:rsidP="00A7774C">
            <w:pPr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2025 г.;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ADF6" w14:textId="77777777" w:rsidR="00A7774C" w:rsidRPr="00A7774C" w:rsidRDefault="00A7774C" w:rsidP="00A7774C">
            <w:pPr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1 июля</w:t>
            </w:r>
          </w:p>
          <w:p w14:paraId="7D0D8DF4" w14:textId="77777777" w:rsidR="00A7774C" w:rsidRPr="00A7774C" w:rsidRDefault="00A7774C" w:rsidP="00A7774C">
            <w:pPr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2025 г.;</w:t>
            </w:r>
          </w:p>
          <w:p w14:paraId="0C0BD6CF" w14:textId="77777777" w:rsidR="00A7774C" w:rsidRPr="00A7774C" w:rsidRDefault="00A7774C" w:rsidP="00A7774C">
            <w:pPr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1октября</w:t>
            </w:r>
          </w:p>
          <w:p w14:paraId="3D3C7EC5" w14:textId="77777777" w:rsidR="00A7774C" w:rsidRPr="00A7774C" w:rsidRDefault="00A7774C" w:rsidP="00A7774C">
            <w:pPr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2025 г.;</w:t>
            </w:r>
          </w:p>
          <w:p w14:paraId="54D80E8D" w14:textId="77777777" w:rsidR="00A7774C" w:rsidRPr="00A7774C" w:rsidRDefault="00A7774C" w:rsidP="00A7774C">
            <w:pPr>
              <w:jc w:val="center"/>
              <w:rPr>
                <w:color w:val="000000"/>
              </w:rPr>
            </w:pPr>
            <w:r w:rsidRPr="00A7774C">
              <w:rPr>
                <w:color w:val="000000"/>
              </w:rPr>
              <w:t>30 декабря    2025 г.;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1FE5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8AE1" w14:textId="77777777" w:rsidR="00A7774C" w:rsidRPr="00A7774C" w:rsidRDefault="00A7774C" w:rsidP="00A7774C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A8CA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№737078 от 13.08.2025,</w:t>
            </w:r>
          </w:p>
          <w:p w14:paraId="17371910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№526926 от 05.12.2025</w:t>
            </w:r>
            <w:proofErr w:type="gramStart"/>
            <w:r w:rsidRPr="00A7774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,  №</w:t>
            </w:r>
            <w:proofErr w:type="gramEnd"/>
            <w:r w:rsidRPr="00A7774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782285 от 19.12.2025,  №352990 от 23.09.2025,  №526925 от 05.12.2025</w:t>
            </w:r>
          </w:p>
          <w:p w14:paraId="37C93FD3" w14:textId="77777777" w:rsidR="00A7774C" w:rsidRPr="00A7774C" w:rsidRDefault="00A7774C" w:rsidP="00A7774C">
            <w:pPr>
              <w:widowControl w:val="0"/>
              <w:jc w:val="center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2"/>
                <w:szCs w:val="22"/>
                <w:lang w:eastAsia="en-US"/>
                <w14:ligatures w14:val="standardContextual"/>
              </w:rPr>
              <w:t>№782277 от 19.12.2025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2404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7774C">
              <w:rPr>
                <w:sz w:val="24"/>
                <w:szCs w:val="24"/>
              </w:rPr>
              <w:t>Семёнычева</w:t>
            </w:r>
            <w:proofErr w:type="spellEnd"/>
            <w:r w:rsidRPr="00A7774C">
              <w:rPr>
                <w:sz w:val="24"/>
                <w:szCs w:val="24"/>
              </w:rPr>
              <w:t xml:space="preserve"> М.А.  Начальник УЖКХ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9516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14:paraId="0A77BB9C" w14:textId="77777777" w:rsidR="00A7774C" w:rsidRPr="00A7774C" w:rsidRDefault="00A7774C" w:rsidP="00A7774C">
      <w:pPr>
        <w:spacing w:line="264" w:lineRule="auto"/>
        <w:jc w:val="right"/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2E650F5D" w14:textId="77777777" w:rsidR="00A7774C" w:rsidRPr="00A7774C" w:rsidRDefault="00A7774C" w:rsidP="00A7774C">
      <w:pPr>
        <w:spacing w:line="264" w:lineRule="auto"/>
        <w:jc w:val="right"/>
        <w:rPr>
          <w:color w:val="000000"/>
          <w:sz w:val="28"/>
          <w:szCs w:val="28"/>
        </w:rPr>
      </w:pPr>
    </w:p>
    <w:p w14:paraId="760B2565" w14:textId="77777777" w:rsidR="00A7774C" w:rsidRPr="00A7774C" w:rsidRDefault="00A7774C" w:rsidP="00A7774C">
      <w:pPr>
        <w:spacing w:line="264" w:lineRule="auto"/>
        <w:jc w:val="right"/>
        <w:rPr>
          <w:color w:val="000000"/>
          <w:sz w:val="28"/>
          <w:szCs w:val="28"/>
        </w:rPr>
      </w:pPr>
    </w:p>
    <w:p w14:paraId="24A67FE4" w14:textId="77777777" w:rsidR="00A7774C" w:rsidRPr="00A7774C" w:rsidRDefault="00A7774C" w:rsidP="00A7774C">
      <w:pPr>
        <w:spacing w:line="264" w:lineRule="auto"/>
        <w:jc w:val="right"/>
        <w:rPr>
          <w:color w:val="000000"/>
          <w:sz w:val="28"/>
          <w:szCs w:val="28"/>
        </w:rPr>
      </w:pPr>
    </w:p>
    <w:p w14:paraId="22850C65" w14:textId="77777777" w:rsidR="00A7774C" w:rsidRPr="00A7774C" w:rsidRDefault="00A7774C" w:rsidP="00A7774C">
      <w:pPr>
        <w:spacing w:line="264" w:lineRule="auto"/>
        <w:jc w:val="right"/>
        <w:rPr>
          <w:color w:val="000000"/>
          <w:sz w:val="28"/>
          <w:szCs w:val="28"/>
        </w:rPr>
      </w:pPr>
    </w:p>
    <w:p w14:paraId="65394BDE" w14:textId="77777777" w:rsidR="00A7774C" w:rsidRDefault="00A7774C" w:rsidP="00A7774C">
      <w:pPr>
        <w:spacing w:line="264" w:lineRule="auto"/>
        <w:jc w:val="right"/>
        <w:rPr>
          <w:color w:val="000000"/>
          <w:sz w:val="28"/>
          <w:szCs w:val="28"/>
        </w:rPr>
      </w:pPr>
    </w:p>
    <w:p w14:paraId="14852972" w14:textId="77777777" w:rsidR="00A7774C" w:rsidRDefault="00A7774C" w:rsidP="00A7774C">
      <w:pPr>
        <w:spacing w:line="264" w:lineRule="auto"/>
        <w:jc w:val="right"/>
        <w:rPr>
          <w:color w:val="000000"/>
          <w:sz w:val="28"/>
          <w:szCs w:val="28"/>
        </w:rPr>
      </w:pPr>
    </w:p>
    <w:p w14:paraId="5393A51F" w14:textId="77777777" w:rsidR="00A7774C" w:rsidRDefault="00A7774C" w:rsidP="00A7774C">
      <w:pPr>
        <w:spacing w:line="264" w:lineRule="auto"/>
        <w:jc w:val="right"/>
        <w:rPr>
          <w:color w:val="000000"/>
          <w:sz w:val="28"/>
          <w:szCs w:val="28"/>
        </w:rPr>
      </w:pPr>
    </w:p>
    <w:p w14:paraId="623284A1" w14:textId="77777777" w:rsidR="00A7774C" w:rsidRDefault="00A7774C" w:rsidP="00A7774C">
      <w:pPr>
        <w:spacing w:line="264" w:lineRule="auto"/>
        <w:jc w:val="right"/>
        <w:rPr>
          <w:color w:val="000000"/>
          <w:sz w:val="28"/>
          <w:szCs w:val="28"/>
        </w:rPr>
      </w:pPr>
    </w:p>
    <w:p w14:paraId="471703AF" w14:textId="77777777" w:rsidR="00A7774C" w:rsidRDefault="00A7774C" w:rsidP="00A7774C">
      <w:pPr>
        <w:spacing w:line="264" w:lineRule="auto"/>
        <w:jc w:val="right"/>
        <w:rPr>
          <w:color w:val="000000"/>
          <w:sz w:val="28"/>
          <w:szCs w:val="28"/>
        </w:rPr>
      </w:pPr>
    </w:p>
    <w:p w14:paraId="58F51954" w14:textId="77777777" w:rsidR="00A7774C" w:rsidRDefault="00A7774C" w:rsidP="00A7774C">
      <w:pPr>
        <w:spacing w:line="264" w:lineRule="auto"/>
        <w:jc w:val="right"/>
        <w:rPr>
          <w:color w:val="000000"/>
          <w:sz w:val="28"/>
          <w:szCs w:val="28"/>
        </w:rPr>
      </w:pPr>
    </w:p>
    <w:p w14:paraId="4DD993AA" w14:textId="77777777" w:rsidR="00A7774C" w:rsidRDefault="00A7774C" w:rsidP="00A7774C">
      <w:pPr>
        <w:spacing w:line="264" w:lineRule="auto"/>
        <w:jc w:val="right"/>
        <w:rPr>
          <w:color w:val="000000"/>
          <w:sz w:val="28"/>
          <w:szCs w:val="28"/>
        </w:rPr>
      </w:pPr>
    </w:p>
    <w:p w14:paraId="2F02CD08" w14:textId="77777777" w:rsidR="00A7774C" w:rsidRPr="00A7774C" w:rsidRDefault="00A7774C" w:rsidP="00A7774C">
      <w:pPr>
        <w:spacing w:line="264" w:lineRule="auto"/>
        <w:jc w:val="right"/>
        <w:rPr>
          <w:color w:val="000000"/>
          <w:sz w:val="28"/>
          <w:szCs w:val="28"/>
        </w:rPr>
      </w:pPr>
    </w:p>
    <w:p w14:paraId="622060EF" w14:textId="77777777" w:rsidR="00A7774C" w:rsidRPr="00A7774C" w:rsidRDefault="00A7774C" w:rsidP="00A7774C">
      <w:pPr>
        <w:spacing w:line="264" w:lineRule="auto"/>
        <w:jc w:val="right"/>
        <w:rPr>
          <w:color w:val="000000"/>
          <w:sz w:val="28"/>
          <w:szCs w:val="28"/>
        </w:rPr>
      </w:pPr>
    </w:p>
    <w:p w14:paraId="0F339023" w14:textId="77777777" w:rsidR="00A7774C" w:rsidRPr="00A7774C" w:rsidRDefault="00A7774C" w:rsidP="00A7774C">
      <w:pPr>
        <w:spacing w:line="264" w:lineRule="auto"/>
        <w:jc w:val="right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lastRenderedPageBreak/>
        <w:t>Таблица № 2</w:t>
      </w:r>
    </w:p>
    <w:p w14:paraId="482D43FD" w14:textId="77777777" w:rsidR="00A7774C" w:rsidRPr="00A7774C" w:rsidRDefault="00A7774C" w:rsidP="00A7774C">
      <w:pPr>
        <w:spacing w:line="264" w:lineRule="auto"/>
        <w:jc w:val="right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 xml:space="preserve">к отчету о реализации муниципальной </w:t>
      </w:r>
    </w:p>
    <w:p w14:paraId="0B96205F" w14:textId="77777777" w:rsidR="00A7774C" w:rsidRPr="00A7774C" w:rsidRDefault="00A7774C" w:rsidP="00A7774C">
      <w:pPr>
        <w:spacing w:line="264" w:lineRule="auto"/>
        <w:jc w:val="right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>программы за отчетный год</w:t>
      </w:r>
    </w:p>
    <w:p w14:paraId="19649FBA" w14:textId="77777777" w:rsidR="00A7774C" w:rsidRPr="00A7774C" w:rsidRDefault="00A7774C" w:rsidP="00A7774C">
      <w:pPr>
        <w:widowControl w:val="0"/>
        <w:jc w:val="center"/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4450536C" w14:textId="77777777" w:rsidR="00A7774C" w:rsidRPr="00A7774C" w:rsidRDefault="00A7774C" w:rsidP="00A7774C">
      <w:pPr>
        <w:widowControl w:val="0"/>
        <w:jc w:val="center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>СВЕДЕНИЯ</w:t>
      </w:r>
    </w:p>
    <w:p w14:paraId="589D408E" w14:textId="77777777" w:rsidR="00A7774C" w:rsidRPr="00A7774C" w:rsidRDefault="00A7774C" w:rsidP="00A7774C">
      <w:pPr>
        <w:widowControl w:val="0"/>
        <w:jc w:val="center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 xml:space="preserve">об использовании бюджетных ассигнований и внебюджетных средств на реализацию </w:t>
      </w:r>
    </w:p>
    <w:p w14:paraId="23C27E20" w14:textId="77777777" w:rsidR="00A7774C" w:rsidRPr="00A7774C" w:rsidRDefault="00A7774C" w:rsidP="00A7774C">
      <w:pPr>
        <w:widowControl w:val="0"/>
        <w:jc w:val="center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>муниципальной программы за 2025г.</w:t>
      </w:r>
    </w:p>
    <w:p w14:paraId="776D52BC" w14:textId="77777777" w:rsidR="00A7774C" w:rsidRPr="00A7774C" w:rsidRDefault="00A7774C" w:rsidP="00A7774C">
      <w:pPr>
        <w:widowControl w:val="0"/>
        <w:jc w:val="center"/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tbl>
      <w:tblPr>
        <w:tblW w:w="0" w:type="auto"/>
        <w:tblCellSpacing w:w="0" w:type="dxa"/>
        <w:tblInd w:w="-209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0"/>
        <w:gridCol w:w="2880"/>
        <w:gridCol w:w="1590"/>
        <w:gridCol w:w="1425"/>
        <w:gridCol w:w="1350"/>
        <w:gridCol w:w="1875"/>
        <w:gridCol w:w="1935"/>
      </w:tblGrid>
      <w:tr w:rsidR="00A7774C" w:rsidRPr="00A7774C" w14:paraId="7361E0F8" w14:textId="77777777" w:rsidTr="00C11378">
        <w:trPr>
          <w:trHeight w:val="108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BF09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Наименование муниципальной (комплексной)</w:t>
            </w:r>
            <w:r w:rsidRPr="00A7774C">
              <w:rPr>
                <w:color w:val="000000"/>
                <w:sz w:val="28"/>
                <w:szCs w:val="28"/>
              </w:rPr>
              <w:t> </w:t>
            </w:r>
            <w:r w:rsidRPr="00A7774C">
              <w:rPr>
                <w:color w:val="000000"/>
              </w:rPr>
              <w:t>программы, структурного элемента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9486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Источники финансирования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AEA0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Объем расходов (тыс. рублей), предусмотренных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DF04C1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Кассовые расходы (</w:t>
            </w:r>
            <w:proofErr w:type="spellStart"/>
            <w:r w:rsidRPr="00A7774C">
              <w:rPr>
                <w:color w:val="000000"/>
              </w:rPr>
              <w:t>тыс.руб</w:t>
            </w:r>
            <w:proofErr w:type="spellEnd"/>
            <w:r w:rsidRPr="00A7774C">
              <w:rPr>
                <w:color w:val="000000"/>
              </w:rPr>
              <w:t>.) &lt;1&gt;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6A3970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 xml:space="preserve">Процент освоения бюджетных средств, % &lt;3&gt; </w:t>
            </w:r>
          </w:p>
          <w:p w14:paraId="3CE683E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 </w:t>
            </w:r>
          </w:p>
          <w:p w14:paraId="725ECE8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(5)/(4)*100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2688F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Примечание &lt;4&gt;</w:t>
            </w:r>
          </w:p>
        </w:tc>
      </w:tr>
      <w:tr w:rsidR="00A7774C" w:rsidRPr="00A7774C" w14:paraId="5296BE25" w14:textId="77777777" w:rsidTr="00C11378">
        <w:trPr>
          <w:trHeight w:val="818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0777E" w14:textId="77777777" w:rsidR="00A7774C" w:rsidRPr="00A7774C" w:rsidRDefault="00A7774C" w:rsidP="00A777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4D7BD" w14:textId="77777777" w:rsidR="00A7774C" w:rsidRPr="00A7774C" w:rsidRDefault="00A7774C" w:rsidP="00A7774C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56BF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 xml:space="preserve">муниципальной (комплексной) программой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CAC3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сводной бюджетной росписью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36A13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 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D313B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 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84CC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 </w:t>
            </w:r>
          </w:p>
        </w:tc>
      </w:tr>
    </w:tbl>
    <w:p w14:paraId="7C096655" w14:textId="77777777" w:rsidR="00A7774C" w:rsidRPr="00A7774C" w:rsidRDefault="00A7774C" w:rsidP="00A7774C">
      <w:pPr>
        <w:widowControl w:val="0"/>
        <w:jc w:val="center"/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tbl>
      <w:tblPr>
        <w:tblW w:w="0" w:type="auto"/>
        <w:tblCellSpacing w:w="0" w:type="dxa"/>
        <w:tblInd w:w="-209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70"/>
        <w:gridCol w:w="2880"/>
        <w:gridCol w:w="1590"/>
        <w:gridCol w:w="1425"/>
        <w:gridCol w:w="1350"/>
        <w:gridCol w:w="1875"/>
        <w:gridCol w:w="1935"/>
      </w:tblGrid>
      <w:tr w:rsidR="00A7774C" w:rsidRPr="00A7774C" w14:paraId="1E90BE0D" w14:textId="77777777" w:rsidTr="00C11378">
        <w:trPr>
          <w:tblCellSpacing w:w="0" w:type="dxa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7C35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EA39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7E6A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7562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6FE6D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F7781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69D6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7</w:t>
            </w:r>
          </w:p>
        </w:tc>
      </w:tr>
      <w:tr w:rsidR="00A7774C" w:rsidRPr="00A7774C" w14:paraId="1E01A3D4" w14:textId="77777777" w:rsidTr="00C11378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7BF75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Муниципальная (комплексная)</w:t>
            </w:r>
            <w:r w:rsidRPr="00A7774C">
              <w:rPr>
                <w:color w:val="000000"/>
                <w:sz w:val="24"/>
                <w:szCs w:val="24"/>
              </w:rPr>
              <w:br/>
              <w:t> программа</w:t>
            </w:r>
            <w:r w:rsidRPr="00A7774C">
              <w:rPr>
                <w:bCs/>
                <w:sz w:val="24"/>
                <w:szCs w:val="24"/>
              </w:rPr>
              <w:t xml:space="preserve"> «Обеспечение качественными жилищно-коммунальными услугами населения города Батайска»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8B0F7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9B5D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85 707,1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0F4B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85 707,1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089F2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75 600,1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CEFF2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88,2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030E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01CCAD44" w14:textId="77777777" w:rsidTr="00C11378">
        <w:trPr>
          <w:trHeight w:val="309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6CA9E" w14:textId="77777777" w:rsidR="00A7774C" w:rsidRPr="00A7774C" w:rsidRDefault="00A7774C" w:rsidP="00A7774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7D7A0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 xml:space="preserve">федеральный </w:t>
            </w:r>
            <w:proofErr w:type="gramStart"/>
            <w:r w:rsidRPr="00A7774C">
              <w:rPr>
                <w:color w:val="000000"/>
              </w:rPr>
              <w:t>бюджет  &lt;</w:t>
            </w:r>
            <w:proofErr w:type="gramEnd"/>
            <w:r w:rsidRPr="00A7774C">
              <w:rPr>
                <w:color w:val="000000"/>
              </w:rPr>
              <w:t>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8193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C828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88B20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2211A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CB01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53ED46F4" w14:textId="77777777" w:rsidTr="00C11378">
        <w:trPr>
          <w:trHeight w:val="387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FB8B0" w14:textId="77777777" w:rsidR="00A7774C" w:rsidRPr="00A7774C" w:rsidRDefault="00A7774C" w:rsidP="00A7774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CF4CC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81AF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F3C1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F1075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B344F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864B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30A33031" w14:textId="77777777" w:rsidTr="00C11378">
        <w:trPr>
          <w:trHeight w:val="317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7E37E" w14:textId="77777777" w:rsidR="00A7774C" w:rsidRPr="00A7774C" w:rsidRDefault="00A7774C" w:rsidP="00A7774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F4559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4226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85 707,1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79BD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85 707,1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D1335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75 600,1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AC1E1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88,2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C72F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76AF0098" w14:textId="77777777" w:rsidTr="00C11378">
        <w:trPr>
          <w:trHeight w:val="22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CA60F" w14:textId="77777777" w:rsidR="00A7774C" w:rsidRPr="00A7774C" w:rsidRDefault="00A7774C" w:rsidP="00A7774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B7A9E" w14:textId="77777777" w:rsidR="00A7774C" w:rsidRPr="00A7774C" w:rsidRDefault="00A7774C" w:rsidP="00A7774C">
            <w:pPr>
              <w:widowControl w:val="0"/>
              <w:tabs>
                <w:tab w:val="left" w:pos="346"/>
                <w:tab w:val="left" w:pos="708"/>
              </w:tabs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BF24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9DFB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F82E1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0E2F6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D81F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7434C11C" w14:textId="77777777" w:rsidTr="00C11378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B6C5C6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Муниципальный проект "Развитие коммунальной инфраструктуры на </w:t>
            </w: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территории города Батайска" по региональному проекту "Развитие коммунальной инфраструктуры на территории Ростовской области"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E0ED4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lastRenderedPageBreak/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BA2F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7062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C35FF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44FB6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E014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2A26B637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E13CB8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3334A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 xml:space="preserve">федеральный </w:t>
            </w:r>
            <w:proofErr w:type="gramStart"/>
            <w:r w:rsidRPr="00A7774C">
              <w:rPr>
                <w:color w:val="000000"/>
              </w:rPr>
              <w:t>бюджет  &lt;</w:t>
            </w:r>
            <w:proofErr w:type="gramEnd"/>
            <w:r w:rsidRPr="00A7774C">
              <w:rPr>
                <w:color w:val="000000"/>
              </w:rPr>
              <w:t>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6C9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792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AC806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C76C0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721C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4A0CA63F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29324D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B710B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67E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9F2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5932C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FEB7D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A27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10654848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529D12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A1BE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C69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B2F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E69FF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9319C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09B5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00D12879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2B18C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214F6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AF7B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D80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D779A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61D21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62DA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212CF1C4" w14:textId="77777777" w:rsidTr="00C11378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0A5929" w14:textId="77777777" w:rsidR="00A7774C" w:rsidRPr="00A7774C" w:rsidRDefault="00A7774C" w:rsidP="00A7774C">
            <w:pPr>
              <w:widowControl w:val="0"/>
              <w:rPr>
                <w:iCs/>
                <w:color w:val="000000"/>
              </w:rPr>
            </w:pPr>
            <w:bookmarkStart w:id="14" w:name="_Hlk203725313"/>
            <w:r w:rsidRPr="00A7774C">
              <w:rPr>
                <w:rFonts w:eastAsia="Calibri"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Комплекс процессных мероприятий «Развитие Жилищного хозяйства в городе Батайске» </w:t>
            </w:r>
            <w:bookmarkEnd w:id="14"/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645E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653E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5 935,8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773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5 935,8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97483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5 268,3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BA0C6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88 ,8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45A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56C2F8AE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439FAE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1A7E2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 xml:space="preserve">федеральный </w:t>
            </w:r>
            <w:proofErr w:type="gramStart"/>
            <w:r w:rsidRPr="00A7774C">
              <w:rPr>
                <w:color w:val="000000"/>
              </w:rPr>
              <w:t>бюджет  &lt;</w:t>
            </w:r>
            <w:proofErr w:type="gramEnd"/>
            <w:r w:rsidRPr="00A7774C">
              <w:rPr>
                <w:color w:val="000000"/>
              </w:rPr>
              <w:t>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2627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4A0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88ADC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7E911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003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113E8686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CB00DB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C9CA3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F33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BF18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0C8CA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7C8B4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80E0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4D781D18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BB78B4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269CF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EA9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5 935,8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0714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5 935,8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46835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5 268,3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2A671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88 ,8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E0A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1BFCB2FE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102B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5EB0F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631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052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7F91E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0DBBA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33B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6611BEC6" w14:textId="77777777" w:rsidTr="00C11378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6B7BC3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Мероприятие (результат) «Оплачены взносы на капитальный ремонт общего имущества многоквартирных домов по помещениям, находящимся в собственности города Батайска», всего, в том числе: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B83D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3D22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3 063,4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2F64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3 063,4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AE7A7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2 718,2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9C6F4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88,7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1CE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3C79E844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D0A671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E2833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 xml:space="preserve">федеральный </w:t>
            </w:r>
            <w:proofErr w:type="gramStart"/>
            <w:r w:rsidRPr="00A7774C">
              <w:rPr>
                <w:color w:val="000000"/>
              </w:rPr>
              <w:t>бюджет  &lt;</w:t>
            </w:r>
            <w:proofErr w:type="gramEnd"/>
            <w:r w:rsidRPr="00A7774C">
              <w:rPr>
                <w:color w:val="000000"/>
              </w:rPr>
              <w:t>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8FCA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66A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9E2CE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2D111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4F57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74CE9ADA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D05338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4F00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4B40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B424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2AF13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75A1A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6699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6B86CDFF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178FD6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5DB48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A517D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 xml:space="preserve">     3 063,4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1DA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3 063,4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90339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2 718,2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17F51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88,7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2F11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70A9487E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99B203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EF906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4568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7B8D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2A83B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0CEAF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B32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6DF56D8C" w14:textId="77777777" w:rsidTr="00C11378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4EFBBE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Мероприятие (результат) «Предоставлены субсидии некоммерческой организации «Ростовский областной </w:t>
            </w: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общественно полезный фонд содействия капитальному ремонту», направленной на обеспечение мероприятий на капитальный ремонт Крыши многоквартирного дома по ул. Ворошилова, 11 в г. Батайске», всего, в том числе: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C6623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lastRenderedPageBreak/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3CC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2 872,4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A0D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2 872,4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0B81E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2 550,1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82F89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88,8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C74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36C65E64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7883E0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8177E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 xml:space="preserve">федеральный </w:t>
            </w:r>
            <w:proofErr w:type="gramStart"/>
            <w:r w:rsidRPr="00A7774C">
              <w:rPr>
                <w:color w:val="000000"/>
              </w:rPr>
              <w:t>бюджет  &lt;</w:t>
            </w:r>
            <w:proofErr w:type="gramEnd"/>
            <w:r w:rsidRPr="00A7774C">
              <w:rPr>
                <w:color w:val="000000"/>
              </w:rPr>
              <w:t>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A250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A3DE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34A22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3D7B9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76B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65A319B7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FEB3B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02C86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8CE5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0F29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C8598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20ABB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7C95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32B747A7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1E73E5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1000B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B766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2 872,4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9D6B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2 872,4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2ECBA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2 550,1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48713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88,8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C61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7FBDDE4B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44A477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6380E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4E3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B21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68D2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B1A32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D96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3D99E7EC" w14:textId="77777777" w:rsidTr="00C11378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05F030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Комплекс процессных мероприятий "Комплексное развитие инженерной инфраструктуры города Батайска"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C2E8A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23A7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7 075,0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313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7 075,0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A1998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8B3FE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08BA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7BBFDFD8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631E4D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5A71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 xml:space="preserve">федеральный </w:t>
            </w:r>
            <w:proofErr w:type="gramStart"/>
            <w:r w:rsidRPr="00A7774C">
              <w:rPr>
                <w:color w:val="000000"/>
              </w:rPr>
              <w:t>бюджет  &lt;</w:t>
            </w:r>
            <w:proofErr w:type="gramEnd"/>
            <w:r w:rsidRPr="00A7774C">
              <w:rPr>
                <w:color w:val="000000"/>
              </w:rPr>
              <w:t>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A58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AE4E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3CB9A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AC056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90FC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331E9969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FB6067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DF781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CF08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044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45935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31CE6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97F1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40935A02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0201F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09F9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5E9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7 075,0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D851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7 075,0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18CDE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A0EB0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4E43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5A48B3E6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E4A0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CF88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93C3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70EF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25505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9536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0AEA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1131222D" w14:textId="77777777" w:rsidTr="00C11378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2A7518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Мероприятие (результат) «Выполнено строительство, реконструкция, капитальный ремонт муниципальных объектов сетей водопроводно-канализационного хозяйства, включая разработку проектно-сметной документации»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ADAD5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F14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7 075,0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DB3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7 075,0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39527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1E0FD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1F50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2D9F5D2C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F8C0A9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3E297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 xml:space="preserve">федеральный </w:t>
            </w:r>
            <w:proofErr w:type="gramStart"/>
            <w:r w:rsidRPr="00A7774C">
              <w:rPr>
                <w:color w:val="000000"/>
              </w:rPr>
              <w:t>бюджет  &lt;</w:t>
            </w:r>
            <w:proofErr w:type="gramEnd"/>
            <w:r w:rsidRPr="00A7774C">
              <w:rPr>
                <w:color w:val="000000"/>
              </w:rPr>
              <w:t>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8BAD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4608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B740F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44AA4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588D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3293A6E8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C63C3F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1FDE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D5F7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42D9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A535F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1455B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9399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0F337591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76E3BA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416C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9807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7 075,0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1F97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7 075,0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6D53A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300C2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035F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5952C36A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31E290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D9291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C9FD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DBD4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23E88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9D17E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AD8F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56743D27" w14:textId="77777777" w:rsidTr="00C11378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1F9631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Комплекс процессных </w:t>
            </w: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мероприятий "Ремонт жилищного фонда и имущества муниципального образования "Город Батайск»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CA16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lastRenderedPageBreak/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AA9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72 696,3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8C1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72 696,3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E7414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70 331,9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BF12B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96,7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E920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447775A7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5AE69F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E395A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 xml:space="preserve">федеральный </w:t>
            </w:r>
            <w:proofErr w:type="gramStart"/>
            <w:r w:rsidRPr="00A7774C">
              <w:rPr>
                <w:color w:val="000000"/>
              </w:rPr>
              <w:t>бюджет  &lt;</w:t>
            </w:r>
            <w:proofErr w:type="gramEnd"/>
            <w:r w:rsidRPr="00A7774C">
              <w:rPr>
                <w:color w:val="000000"/>
              </w:rPr>
              <w:t>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B187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7A21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414F8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94B05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636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7399A09A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E95359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4257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0E89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87CD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99371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E34D0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F50B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61A14C1D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B31F77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B0B3E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B42C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72 696,3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E24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72 696,3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414A1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70 331,9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C3D96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96,7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723B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79E07CB3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1D652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7BCD6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4EA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A790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62782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A781B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7A1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180CD245" w14:textId="77777777" w:rsidTr="00C11378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1CCFA5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Мероприятие (результат) «Созданы условия для содержания объектов, муниципального имущества», всего, в том числе: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6C714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037D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16 011,9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EF7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16 011,9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349E5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15 932,4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AA6D7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99,5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E7D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706213E2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EB518C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42F57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 xml:space="preserve">федеральный </w:t>
            </w:r>
            <w:proofErr w:type="gramStart"/>
            <w:r w:rsidRPr="00A7774C">
              <w:rPr>
                <w:color w:val="000000"/>
              </w:rPr>
              <w:t>бюджет  &lt;</w:t>
            </w:r>
            <w:proofErr w:type="gramEnd"/>
            <w:r w:rsidRPr="00A7774C">
              <w:rPr>
                <w:color w:val="000000"/>
              </w:rPr>
              <w:t>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016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6F23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369A6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CED96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833A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370676CA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A1C84C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0DE9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878B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D7F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3D263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F0820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9CD5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0112CDC7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07FF79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0817F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4DC5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16 011,9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1BC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16 011,9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35364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15 932,4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7115F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99,5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4977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06A90513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D0B5B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98782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08FA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38BE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99EF8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87287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86B4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1926CAAB" w14:textId="77777777" w:rsidTr="00C11378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3461CD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Мероприятие (результат) «Созданы условия для ремонта объектов, муниципального имущества»,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8C7C6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4F0B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1 421,5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E01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1 421,5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B9C2D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1 421,5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750AD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F98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045FE659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39BED1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A1059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 xml:space="preserve">федеральный </w:t>
            </w:r>
            <w:proofErr w:type="gramStart"/>
            <w:r w:rsidRPr="00A7774C">
              <w:rPr>
                <w:color w:val="000000"/>
              </w:rPr>
              <w:t>бюджет  &lt;</w:t>
            </w:r>
            <w:proofErr w:type="gramEnd"/>
            <w:r w:rsidRPr="00A7774C">
              <w:rPr>
                <w:color w:val="000000"/>
              </w:rPr>
              <w:t>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1F78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2E6E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91812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15002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38E1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3C54AB13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14A8E4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1463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AE09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8189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652BC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4C7A7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B13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72AC5AE0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33BE91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6FCE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155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1 421,5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78CD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1 421,5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72CC9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1 421,5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20084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AB84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01662529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73078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B576A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565F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49C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DC7F6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118FE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97A5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3615807F" w14:textId="77777777" w:rsidTr="00C11378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AC3E0E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Мероприятие (результат) «Созданы условия для проведения инвентаризации бесхозяйного имущества»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86B6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E17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801,1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E600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801,1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17AEC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801,1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9A1E1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1C2A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6B037BAE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EF5D54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C4D84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 xml:space="preserve">федеральный </w:t>
            </w:r>
            <w:proofErr w:type="gramStart"/>
            <w:r w:rsidRPr="00A7774C">
              <w:rPr>
                <w:color w:val="000000"/>
              </w:rPr>
              <w:t>бюджет  &lt;</w:t>
            </w:r>
            <w:proofErr w:type="gramEnd"/>
            <w:r w:rsidRPr="00A7774C">
              <w:rPr>
                <w:color w:val="000000"/>
              </w:rPr>
              <w:t>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66F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808E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7AB8E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150D4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A301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1EE0DCE5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ACAB2F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01659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619F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E029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A59AF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35EBC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36ED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6B616140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86F10B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A0125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AD39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801,1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417F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801,1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57CC3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801,1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4285B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0A39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6C1CDFA0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BC7A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6145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B82C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62AE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D7878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7709B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C192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0FF62D4D" w14:textId="77777777" w:rsidTr="00C11378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BBF8C2" w14:textId="77777777" w:rsidR="00A7774C" w:rsidRPr="00A7774C" w:rsidRDefault="00A7774C" w:rsidP="00A7774C">
            <w:pPr>
              <w:spacing w:after="16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Мероприятие (результат) «Произведена оплата имущественных налогов»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F93B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FFC3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13 244,5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C85A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 xml:space="preserve">13 244,5 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803B2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13 242,5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6AE93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1C1D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0006FE0E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348E6E" w14:textId="77777777" w:rsidR="00A7774C" w:rsidRPr="00A7774C" w:rsidRDefault="00A7774C" w:rsidP="00A7774C">
            <w:pPr>
              <w:spacing w:after="160" w:line="278" w:lineRule="auto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8F949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 xml:space="preserve">федеральный </w:t>
            </w:r>
            <w:proofErr w:type="gramStart"/>
            <w:r w:rsidRPr="00A7774C">
              <w:rPr>
                <w:color w:val="000000"/>
              </w:rPr>
              <w:t>бюджет  &lt;</w:t>
            </w:r>
            <w:proofErr w:type="gramEnd"/>
            <w:r w:rsidRPr="00A7774C">
              <w:rPr>
                <w:color w:val="000000"/>
              </w:rPr>
              <w:t>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051F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5E0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B7CCF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400AA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6B05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068E16B1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4CFE7C" w14:textId="77777777" w:rsidR="00A7774C" w:rsidRPr="00A7774C" w:rsidRDefault="00A7774C" w:rsidP="00A7774C">
            <w:pPr>
              <w:spacing w:after="160" w:line="278" w:lineRule="auto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92A5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A2E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64A8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66377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ADE5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1ABF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3682D082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094B7C" w14:textId="77777777" w:rsidR="00A7774C" w:rsidRPr="00A7774C" w:rsidRDefault="00A7774C" w:rsidP="00A7774C">
            <w:pPr>
              <w:spacing w:after="160" w:line="278" w:lineRule="auto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9CF4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F0C5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13 245,5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A2FD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 xml:space="preserve">13 244,5 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E92B3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13 242,5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2B78A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100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F934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279EA5E5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85E3CA" w14:textId="77777777" w:rsidR="00A7774C" w:rsidRPr="00A7774C" w:rsidRDefault="00A7774C" w:rsidP="00A7774C">
            <w:pPr>
              <w:spacing w:after="160" w:line="278" w:lineRule="auto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0B10C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4EC1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1A97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FDB4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4D107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E340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2349FE68" w14:textId="77777777" w:rsidTr="00C11378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4F0242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Мероприятие </w:t>
            </w: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(результат) «Обеспечение деятельности управления жилищно-коммунального хозяйства города Батайска»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65D11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lastRenderedPageBreak/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2CC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38 751,6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B420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38 751,6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10024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36 477,2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34E0A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94,1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EFC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41172E21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B1AB34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1D86A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 xml:space="preserve">федеральный </w:t>
            </w:r>
            <w:proofErr w:type="gramStart"/>
            <w:r w:rsidRPr="00A7774C">
              <w:rPr>
                <w:color w:val="000000"/>
              </w:rPr>
              <w:t>бюджет  &lt;</w:t>
            </w:r>
            <w:proofErr w:type="gramEnd"/>
            <w:r w:rsidRPr="00A7774C">
              <w:rPr>
                <w:color w:val="000000"/>
              </w:rPr>
              <w:t>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0AE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7738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87B53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40018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9BE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2BABBE78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517996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241EA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805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3EE7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7F0E2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50169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706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105415BA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6D642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6ABEB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3FA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38 751,6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C7EA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38 751,6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337AC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36 477,2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F8E66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94,1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CB2C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6AD5F73D" w14:textId="77777777" w:rsidTr="00C11378">
        <w:trPr>
          <w:trHeight w:val="320"/>
          <w:tblCellSpacing w:w="0" w:type="dxa"/>
        </w:trPr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23D57" w14:textId="77777777" w:rsidR="00A7774C" w:rsidRPr="00A7774C" w:rsidRDefault="00A7774C" w:rsidP="00A7774C">
            <w:pPr>
              <w:widowControl w:val="0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7F1FF" w14:textId="77777777" w:rsidR="00A7774C" w:rsidRPr="00A7774C" w:rsidRDefault="00A7774C" w:rsidP="00A7774C">
            <w:pPr>
              <w:widowControl w:val="0"/>
              <w:rPr>
                <w:color w:val="000000"/>
              </w:rPr>
            </w:pPr>
            <w:r w:rsidRPr="00A7774C">
              <w:rPr>
                <w:color w:val="000000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B90B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78F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49F24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DF5C8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CF09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5B9E1056" w14:textId="77777777" w:rsidTr="00C11378">
        <w:trPr>
          <w:trHeight w:val="320"/>
          <w:tblCellSpacing w:w="0" w:type="dxa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AD613" w14:textId="77777777" w:rsidR="00A7774C" w:rsidRPr="00A7774C" w:rsidRDefault="00A7774C" w:rsidP="00A7774C">
            <w:pPr>
              <w:spacing w:after="160" w:line="278" w:lineRule="auto"/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Мероприятие (результат)</w:t>
            </w:r>
          </w:p>
          <w:p w14:paraId="5C735491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«Ограничен рост платы граждан за коммунальные услуги путем возмещения предприятиям части платы граждан за жилое помещение и коммунальные услуги в объеме с выше установленных Региональной службой по тарифам Ростовской области»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02B52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всего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AD12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2 465,7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7131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2 465,7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73791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2 457,2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F8AF1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96,7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A90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34C3FCAB" w14:textId="77777777" w:rsidTr="00C11378">
        <w:trPr>
          <w:trHeight w:val="248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5A62E" w14:textId="77777777" w:rsidR="00A7774C" w:rsidRPr="00A7774C" w:rsidRDefault="00A7774C" w:rsidP="00A7774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524FA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 xml:space="preserve">федеральный </w:t>
            </w:r>
            <w:proofErr w:type="gramStart"/>
            <w:r w:rsidRPr="00A7774C">
              <w:rPr>
                <w:color w:val="000000"/>
              </w:rPr>
              <w:t>бюджет  &lt;</w:t>
            </w:r>
            <w:proofErr w:type="gramEnd"/>
            <w:r w:rsidRPr="00A7774C">
              <w:rPr>
                <w:color w:val="000000"/>
              </w:rPr>
              <w:t>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864B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D58F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19C47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928B1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F6A0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697EF5D9" w14:textId="77777777" w:rsidTr="00C11378">
        <w:trPr>
          <w:trHeight w:val="367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0E956" w14:textId="77777777" w:rsidR="00A7774C" w:rsidRPr="00A7774C" w:rsidRDefault="00A7774C" w:rsidP="00A7774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47171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областной бюджет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0D6C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CDBF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0EC79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0B4B8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EA22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18DE9ED6" w14:textId="77777777" w:rsidTr="00C11378">
        <w:trPr>
          <w:trHeight w:val="334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A7D91" w14:textId="77777777" w:rsidR="00A7774C" w:rsidRPr="00A7774C" w:rsidRDefault="00A7774C" w:rsidP="00A7774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0078F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 xml:space="preserve">местный бюджет 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EB14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2 465,7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47AD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2 465,7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1A4A5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2 457,2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A31EE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96,7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59DA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0E72D54E" w14:textId="77777777" w:rsidTr="00C11378">
        <w:trPr>
          <w:trHeight w:val="31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038EE" w14:textId="77777777" w:rsidR="00A7774C" w:rsidRPr="00A7774C" w:rsidRDefault="00A7774C" w:rsidP="00A7774C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4DD59" w14:textId="77777777" w:rsidR="00A7774C" w:rsidRPr="00A7774C" w:rsidRDefault="00A7774C" w:rsidP="00A7774C">
            <w:pPr>
              <w:widowControl w:val="0"/>
              <w:tabs>
                <w:tab w:val="left" w:pos="346"/>
                <w:tab w:val="left" w:pos="708"/>
              </w:tabs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C85D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728C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55140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EDCB9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0,0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8954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14:paraId="666DBA05" w14:textId="77777777" w:rsidR="00A7774C" w:rsidRPr="00A7774C" w:rsidRDefault="00A7774C" w:rsidP="00A7774C">
      <w:pPr>
        <w:widowControl w:val="0"/>
        <w:jc w:val="right"/>
        <w:rPr>
          <w:sz w:val="24"/>
          <w:szCs w:val="24"/>
        </w:rPr>
      </w:pPr>
    </w:p>
    <w:p w14:paraId="1A8643DC" w14:textId="77777777" w:rsidR="00A7774C" w:rsidRPr="00A7774C" w:rsidRDefault="00A7774C" w:rsidP="00A7774C">
      <w:pPr>
        <w:widowControl w:val="0"/>
        <w:jc w:val="right"/>
        <w:rPr>
          <w:sz w:val="24"/>
          <w:szCs w:val="24"/>
        </w:rPr>
      </w:pPr>
    </w:p>
    <w:p w14:paraId="2BE613EF" w14:textId="77777777" w:rsidR="00A7774C" w:rsidRPr="00A7774C" w:rsidRDefault="00A7774C" w:rsidP="00A7774C">
      <w:pPr>
        <w:widowControl w:val="0"/>
        <w:jc w:val="right"/>
        <w:rPr>
          <w:sz w:val="24"/>
          <w:szCs w:val="24"/>
        </w:rPr>
      </w:pPr>
    </w:p>
    <w:p w14:paraId="34977677" w14:textId="77777777" w:rsidR="00A7774C" w:rsidRPr="00A7774C" w:rsidRDefault="00A7774C" w:rsidP="00A7774C">
      <w:pPr>
        <w:widowControl w:val="0"/>
        <w:jc w:val="right"/>
        <w:rPr>
          <w:sz w:val="24"/>
          <w:szCs w:val="24"/>
        </w:rPr>
      </w:pPr>
    </w:p>
    <w:p w14:paraId="31A88760" w14:textId="77777777" w:rsidR="00A7774C" w:rsidRPr="00A7774C" w:rsidRDefault="00A7774C" w:rsidP="00A7774C">
      <w:pPr>
        <w:widowControl w:val="0"/>
        <w:jc w:val="right"/>
        <w:rPr>
          <w:sz w:val="24"/>
          <w:szCs w:val="24"/>
        </w:rPr>
      </w:pPr>
    </w:p>
    <w:p w14:paraId="295E470B" w14:textId="77777777" w:rsidR="00A7774C" w:rsidRPr="00A7774C" w:rsidRDefault="00A7774C" w:rsidP="00A7774C">
      <w:pPr>
        <w:widowControl w:val="0"/>
        <w:jc w:val="right"/>
        <w:rPr>
          <w:sz w:val="24"/>
          <w:szCs w:val="24"/>
        </w:rPr>
      </w:pPr>
    </w:p>
    <w:p w14:paraId="20D82A52" w14:textId="77777777" w:rsidR="00A7774C" w:rsidRPr="00A7774C" w:rsidRDefault="00A7774C" w:rsidP="00A7774C">
      <w:pPr>
        <w:widowControl w:val="0"/>
        <w:jc w:val="right"/>
        <w:rPr>
          <w:sz w:val="24"/>
          <w:szCs w:val="24"/>
        </w:rPr>
      </w:pPr>
    </w:p>
    <w:p w14:paraId="2E50AC16" w14:textId="77777777" w:rsidR="00A7774C" w:rsidRDefault="00A7774C" w:rsidP="00A7774C">
      <w:pPr>
        <w:widowControl w:val="0"/>
        <w:jc w:val="right"/>
        <w:rPr>
          <w:sz w:val="24"/>
          <w:szCs w:val="24"/>
        </w:rPr>
      </w:pPr>
      <w:bookmarkStart w:id="15" w:name="_GoBack"/>
      <w:bookmarkEnd w:id="15"/>
    </w:p>
    <w:p w14:paraId="67E698EA" w14:textId="77777777" w:rsidR="00A7774C" w:rsidRDefault="00A7774C" w:rsidP="00A7774C">
      <w:pPr>
        <w:widowControl w:val="0"/>
        <w:jc w:val="right"/>
        <w:rPr>
          <w:sz w:val="24"/>
          <w:szCs w:val="24"/>
        </w:rPr>
      </w:pPr>
    </w:p>
    <w:p w14:paraId="3B333256" w14:textId="77777777" w:rsidR="00A7774C" w:rsidRPr="00A7774C" w:rsidRDefault="00A7774C" w:rsidP="00A7774C">
      <w:pPr>
        <w:widowControl w:val="0"/>
        <w:jc w:val="right"/>
        <w:rPr>
          <w:sz w:val="24"/>
          <w:szCs w:val="24"/>
        </w:rPr>
      </w:pPr>
      <w:r w:rsidRPr="00A7774C">
        <w:rPr>
          <w:sz w:val="24"/>
          <w:szCs w:val="24"/>
        </w:rPr>
        <w:lastRenderedPageBreak/>
        <w:t> </w:t>
      </w:r>
    </w:p>
    <w:p w14:paraId="361ED0C1" w14:textId="77777777" w:rsidR="00A7774C" w:rsidRPr="00A7774C" w:rsidRDefault="00A7774C" w:rsidP="00A7774C">
      <w:pPr>
        <w:widowControl w:val="0"/>
        <w:jc w:val="right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>Таблица № 3</w:t>
      </w:r>
    </w:p>
    <w:p w14:paraId="573B48D7" w14:textId="77777777" w:rsidR="00A7774C" w:rsidRPr="00A7774C" w:rsidRDefault="00A7774C" w:rsidP="00A7774C">
      <w:pPr>
        <w:spacing w:line="264" w:lineRule="auto"/>
        <w:jc w:val="right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 xml:space="preserve">к отчету о реализации муниципальной </w:t>
      </w:r>
    </w:p>
    <w:p w14:paraId="186639F2" w14:textId="77777777" w:rsidR="00A7774C" w:rsidRPr="00A7774C" w:rsidRDefault="00A7774C" w:rsidP="00A7774C">
      <w:pPr>
        <w:spacing w:line="264" w:lineRule="auto"/>
        <w:jc w:val="right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>программы за отчетный год</w:t>
      </w:r>
    </w:p>
    <w:p w14:paraId="24C9CA96" w14:textId="77777777" w:rsidR="00A7774C" w:rsidRPr="00A7774C" w:rsidRDefault="00A7774C" w:rsidP="00A7774C">
      <w:pPr>
        <w:widowControl w:val="0"/>
        <w:jc w:val="right"/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p w14:paraId="6C6DB5E1" w14:textId="77777777" w:rsidR="00A7774C" w:rsidRPr="00A7774C" w:rsidRDefault="00A7774C" w:rsidP="00A7774C">
      <w:pPr>
        <w:widowControl w:val="0"/>
        <w:jc w:val="center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>СВЕДЕНИЯ</w:t>
      </w:r>
    </w:p>
    <w:p w14:paraId="47E76D54" w14:textId="77777777" w:rsidR="00A7774C" w:rsidRPr="00A7774C" w:rsidRDefault="00A7774C" w:rsidP="00A7774C">
      <w:pPr>
        <w:widowControl w:val="0"/>
        <w:jc w:val="center"/>
        <w:rPr>
          <w:sz w:val="24"/>
          <w:szCs w:val="24"/>
        </w:rPr>
      </w:pPr>
      <w:r w:rsidRPr="00A7774C">
        <w:rPr>
          <w:color w:val="000000"/>
          <w:sz w:val="28"/>
          <w:szCs w:val="28"/>
        </w:rPr>
        <w:t xml:space="preserve">о достижении значений показателей </w:t>
      </w:r>
    </w:p>
    <w:p w14:paraId="1459FB45" w14:textId="77777777" w:rsidR="00A7774C" w:rsidRPr="00A7774C" w:rsidRDefault="00A7774C" w:rsidP="00A7774C">
      <w:pPr>
        <w:widowControl w:val="0"/>
        <w:jc w:val="both"/>
        <w:rPr>
          <w:sz w:val="24"/>
          <w:szCs w:val="24"/>
        </w:rPr>
      </w:pPr>
      <w:r w:rsidRPr="00A7774C">
        <w:rPr>
          <w:sz w:val="24"/>
          <w:szCs w:val="24"/>
        </w:rPr>
        <w:t> </w:t>
      </w:r>
    </w:p>
    <w:tbl>
      <w:tblPr>
        <w:tblW w:w="0" w:type="auto"/>
        <w:jc w:val="center"/>
        <w:tblCellSpacing w:w="0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4"/>
        <w:gridCol w:w="2597"/>
        <w:gridCol w:w="1752"/>
        <w:gridCol w:w="2069"/>
        <w:gridCol w:w="1444"/>
        <w:gridCol w:w="1497"/>
        <w:gridCol w:w="2202"/>
        <w:gridCol w:w="2295"/>
      </w:tblGrid>
      <w:tr w:rsidR="00A7774C" w:rsidRPr="00A7774C" w14:paraId="0E3F5682" w14:textId="77777777" w:rsidTr="00C11378">
        <w:trPr>
          <w:tblCellSpacing w:w="0" w:type="dxa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9520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№ п/п</w:t>
            </w:r>
          </w:p>
        </w:tc>
        <w:tc>
          <w:tcPr>
            <w:tcW w:w="2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D50E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 xml:space="preserve">Номер и наименование </w:t>
            </w:r>
          </w:p>
          <w:p w14:paraId="21349C4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 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B659E" w14:textId="77777777" w:rsidR="00A7774C" w:rsidRPr="00A7774C" w:rsidRDefault="00A7774C" w:rsidP="00A7774C">
            <w:pPr>
              <w:widowControl w:val="0"/>
              <w:ind w:hanging="66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Единица</w:t>
            </w:r>
          </w:p>
          <w:p w14:paraId="1F564FD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измерения</w:t>
            </w:r>
          </w:p>
        </w:tc>
        <w:tc>
          <w:tcPr>
            <w:tcW w:w="5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1C53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Значения показателей</w:t>
            </w:r>
            <w:r w:rsidRPr="00A7774C">
              <w:rPr>
                <w:color w:val="000000"/>
              </w:rPr>
              <w:br/>
              <w:t> муниципальной (комплексной) программы,</w:t>
            </w:r>
            <w:r w:rsidRPr="00A7774C">
              <w:rPr>
                <w:color w:val="000000"/>
              </w:rPr>
              <w:br/>
              <w:t> структурного элемента муниципальной (комплексной) программы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8C91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Оценка</w:t>
            </w:r>
          </w:p>
          <w:p w14:paraId="7086807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эффективности &lt;2&gt;</w:t>
            </w:r>
          </w:p>
          <w:p w14:paraId="72FA653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 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9B3B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 xml:space="preserve">Обоснование </w:t>
            </w:r>
            <w:proofErr w:type="gramStart"/>
            <w:r w:rsidRPr="00A7774C">
              <w:rPr>
                <w:color w:val="000000"/>
              </w:rPr>
              <w:t>отклонений</w:t>
            </w:r>
            <w:r w:rsidRPr="00A7774C">
              <w:rPr>
                <w:color w:val="000000"/>
              </w:rPr>
              <w:br/>
              <w:t>  значений</w:t>
            </w:r>
            <w:proofErr w:type="gramEnd"/>
            <w:r w:rsidRPr="00A7774C">
              <w:rPr>
                <w:color w:val="000000"/>
              </w:rPr>
              <w:t xml:space="preserve"> показателя</w:t>
            </w:r>
            <w:r w:rsidRPr="00A7774C">
              <w:rPr>
                <w:color w:val="000000"/>
              </w:rPr>
              <w:br/>
              <w:t> на конец отчетного года</w:t>
            </w:r>
            <w:r w:rsidRPr="00A7774C">
              <w:rPr>
                <w:color w:val="000000"/>
              </w:rPr>
              <w:br/>
              <w:t> (при наличии)</w:t>
            </w:r>
          </w:p>
        </w:tc>
      </w:tr>
      <w:tr w:rsidR="00A7774C" w:rsidRPr="00A7774C" w14:paraId="03E29716" w14:textId="77777777" w:rsidTr="00C1137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67E76" w14:textId="77777777" w:rsidR="00A7774C" w:rsidRPr="00A7774C" w:rsidRDefault="00A7774C" w:rsidP="00A777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E4869" w14:textId="77777777" w:rsidR="00A7774C" w:rsidRPr="00A7774C" w:rsidRDefault="00A7774C" w:rsidP="00A777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CD249" w14:textId="77777777" w:rsidR="00A7774C" w:rsidRPr="00A7774C" w:rsidRDefault="00A7774C" w:rsidP="00A7774C">
            <w:pPr>
              <w:rPr>
                <w:sz w:val="24"/>
                <w:szCs w:val="24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C3B2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год,</w:t>
            </w:r>
          </w:p>
          <w:p w14:paraId="1396DC2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A7774C">
              <w:rPr>
                <w:color w:val="000000"/>
              </w:rPr>
              <w:t xml:space="preserve">предшествующий </w:t>
            </w:r>
            <w:r w:rsidRPr="00A7774C">
              <w:rPr>
                <w:color w:val="000000"/>
              </w:rPr>
              <w:br/>
              <w:t> отчетному</w:t>
            </w:r>
            <w:proofErr w:type="gramEnd"/>
            <w:r w:rsidRPr="00A7774C">
              <w:rPr>
                <w:color w:val="000000"/>
              </w:rPr>
              <w:t xml:space="preserve"> &lt;1&gt;</w:t>
            </w:r>
          </w:p>
        </w:tc>
        <w:tc>
          <w:tcPr>
            <w:tcW w:w="29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9985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отчетный год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63452" w14:textId="77777777" w:rsidR="00A7774C" w:rsidRPr="00A7774C" w:rsidRDefault="00A7774C" w:rsidP="00A777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20B25" w14:textId="77777777" w:rsidR="00A7774C" w:rsidRPr="00A7774C" w:rsidRDefault="00A7774C" w:rsidP="00A7774C">
            <w:pPr>
              <w:rPr>
                <w:sz w:val="24"/>
                <w:szCs w:val="24"/>
              </w:rPr>
            </w:pPr>
          </w:p>
        </w:tc>
      </w:tr>
      <w:tr w:rsidR="00A7774C" w:rsidRPr="00A7774C" w14:paraId="0696FE7B" w14:textId="77777777" w:rsidTr="00C11378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AD839" w14:textId="77777777" w:rsidR="00A7774C" w:rsidRPr="00A7774C" w:rsidRDefault="00A7774C" w:rsidP="00A777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5C325" w14:textId="77777777" w:rsidR="00A7774C" w:rsidRPr="00A7774C" w:rsidRDefault="00A7774C" w:rsidP="00A777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C445F" w14:textId="77777777" w:rsidR="00A7774C" w:rsidRPr="00A7774C" w:rsidRDefault="00A7774C" w:rsidP="00A777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7D9DC" w14:textId="77777777" w:rsidR="00A7774C" w:rsidRPr="00A7774C" w:rsidRDefault="00A7774C" w:rsidP="00A7774C">
            <w:pPr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DB5B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план</w:t>
            </w: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23EA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A2D43" w14:textId="77777777" w:rsidR="00A7774C" w:rsidRPr="00A7774C" w:rsidRDefault="00A7774C" w:rsidP="00A7774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73DB4" w14:textId="77777777" w:rsidR="00A7774C" w:rsidRPr="00A7774C" w:rsidRDefault="00A7774C" w:rsidP="00A7774C">
            <w:pPr>
              <w:rPr>
                <w:sz w:val="24"/>
                <w:szCs w:val="24"/>
              </w:rPr>
            </w:pPr>
          </w:p>
        </w:tc>
      </w:tr>
      <w:tr w:rsidR="00A7774C" w:rsidRPr="00A7774C" w14:paraId="6BC932FC" w14:textId="77777777" w:rsidTr="00C11378">
        <w:trPr>
          <w:trHeight w:val="205"/>
          <w:tblCellSpacing w:w="0" w:type="dxa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D713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1</w:t>
            </w:r>
          </w:p>
        </w:tc>
        <w:tc>
          <w:tcPr>
            <w:tcW w:w="2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D8EE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2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0A6D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3</w:t>
            </w:r>
          </w:p>
        </w:tc>
        <w:tc>
          <w:tcPr>
            <w:tcW w:w="20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D34F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4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4A2E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5</w:t>
            </w: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9FE8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6</w:t>
            </w:r>
          </w:p>
        </w:tc>
        <w:tc>
          <w:tcPr>
            <w:tcW w:w="22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5C0D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7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36BB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8</w:t>
            </w:r>
          </w:p>
        </w:tc>
      </w:tr>
      <w:tr w:rsidR="00A7774C" w:rsidRPr="00A7774C" w14:paraId="6BA59083" w14:textId="77777777" w:rsidTr="00C11378">
        <w:trPr>
          <w:tblCellSpacing w:w="0" w:type="dxa"/>
          <w:jc w:val="center"/>
        </w:trPr>
        <w:tc>
          <w:tcPr>
            <w:tcW w:w="12265" w:type="dxa"/>
            <w:gridSpan w:val="7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0B5DB0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  <w:sz w:val="24"/>
                <w:szCs w:val="24"/>
              </w:rPr>
              <w:t>Муниципальная (комплексная)</w:t>
            </w:r>
            <w:r w:rsidRPr="00A7774C">
              <w:rPr>
                <w:color w:val="000000"/>
                <w:sz w:val="24"/>
                <w:szCs w:val="24"/>
              </w:rPr>
              <w:br/>
              <w:t> программа</w:t>
            </w:r>
            <w:r w:rsidRPr="00A7774C">
              <w:rPr>
                <w:bCs/>
                <w:sz w:val="24"/>
                <w:szCs w:val="24"/>
              </w:rPr>
              <w:t xml:space="preserve"> «Обеспечение качественными жилищно-коммунальными услугами населения города Батайска»</w:t>
            </w:r>
          </w:p>
          <w:p w14:paraId="7BA010D3" w14:textId="77777777" w:rsidR="00A7774C" w:rsidRPr="00A7774C" w:rsidRDefault="00A7774C" w:rsidP="00A7774C">
            <w:pPr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 </w:t>
            </w:r>
          </w:p>
          <w:p w14:paraId="46B26FD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Цель муниципальной (комплексной) программы «Обеспечение качества жилищно-коммунальных услуг, предоставляемых населению города Батайска, в том числе путем увеличения доли населения города Батайска, обеспеченного качественными жилищно-коммунальными услугами до 60 процентов к 2030 году»</w:t>
            </w:r>
          </w:p>
          <w:p w14:paraId="4678F78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 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DA66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Х</w:t>
            </w:r>
          </w:p>
        </w:tc>
      </w:tr>
      <w:tr w:rsidR="00A7774C" w:rsidRPr="00A7774C" w14:paraId="69268DA3" w14:textId="77777777" w:rsidTr="00C11378">
        <w:trPr>
          <w:trHeight w:val="313"/>
          <w:tblCellSpacing w:w="0" w:type="dxa"/>
          <w:jc w:val="center"/>
        </w:trPr>
        <w:tc>
          <w:tcPr>
            <w:tcW w:w="1226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5DC4A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0CF8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Х</w:t>
            </w:r>
          </w:p>
        </w:tc>
      </w:tr>
      <w:tr w:rsidR="00A7774C" w:rsidRPr="00A7774C" w14:paraId="67369633" w14:textId="77777777" w:rsidTr="00C11378">
        <w:trPr>
          <w:trHeight w:val="1777"/>
          <w:tblCellSpacing w:w="0" w:type="dxa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4A28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1.1.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BAF45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Площадь муниципальных квартир, находящихся в собственности города Батайска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FB39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Тыс. </w:t>
            </w:r>
            <w:proofErr w:type="spellStart"/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кв.м</w:t>
            </w:r>
            <w:proofErr w:type="spellEnd"/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.</w:t>
            </w:r>
          </w:p>
        </w:tc>
        <w:tc>
          <w:tcPr>
            <w:tcW w:w="20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8C92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18,2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979D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18,2</w:t>
            </w: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502E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17,5</w:t>
            </w:r>
          </w:p>
        </w:tc>
        <w:tc>
          <w:tcPr>
            <w:tcW w:w="22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E30A9" w14:textId="77777777" w:rsidR="00A7774C" w:rsidRPr="00A7774C" w:rsidRDefault="00A7774C" w:rsidP="00A777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674DB92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2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6083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Приватизация муниципальных квартир</w:t>
            </w:r>
          </w:p>
        </w:tc>
      </w:tr>
      <w:tr w:rsidR="00A7774C" w:rsidRPr="00A7774C" w14:paraId="6116FC83" w14:textId="77777777" w:rsidTr="00C11378">
        <w:trPr>
          <w:trHeight w:val="653"/>
          <w:tblCellSpacing w:w="0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096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1.2.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9D51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Доля населения города Батайска, обеспеченного </w:t>
            </w: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качественной питьевой водой из систем централизованного водоснабжения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11A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lastRenderedPageBreak/>
              <w:t>ведомственный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1CB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88,7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8BA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88,7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19C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88,7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A84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6BB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52DD7960" w14:textId="77777777" w:rsidTr="00C11378">
        <w:trPr>
          <w:tblCellSpacing w:w="0" w:type="dxa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21909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1.3.</w:t>
            </w:r>
          </w:p>
        </w:tc>
        <w:tc>
          <w:tcPr>
            <w:tcW w:w="2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75A3F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Доля населения города Батайска, обеспеченного качественными коммунальными услугами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DCC8D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ведомственный</w:t>
            </w:r>
          </w:p>
        </w:tc>
        <w:tc>
          <w:tcPr>
            <w:tcW w:w="20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F06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88,7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F6C3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88,7</w:t>
            </w: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78127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88,7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9282B8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DA69B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4CCF2C59" w14:textId="77777777" w:rsidTr="00C11378">
        <w:trPr>
          <w:tblCellSpacing w:w="0" w:type="dxa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63563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color w:val="000000"/>
              </w:rPr>
              <w:t>1.4.</w:t>
            </w:r>
          </w:p>
        </w:tc>
        <w:tc>
          <w:tcPr>
            <w:tcW w:w="2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AE4D0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Доля потерь тепловой энергии в суммарном объеме отпуска тепловой энергии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8F53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проценты</w:t>
            </w:r>
          </w:p>
        </w:tc>
        <w:tc>
          <w:tcPr>
            <w:tcW w:w="20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3861C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17,2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CBF2F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16,5</w:t>
            </w: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F2DD6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9,4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5E5AB0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4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9D3CE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A7774C" w:rsidRPr="00A7774C" w14:paraId="6BCF908C" w14:textId="77777777" w:rsidTr="00C11378">
        <w:trPr>
          <w:tblCellSpacing w:w="0" w:type="dxa"/>
          <w:jc w:val="center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53A1C" w14:textId="77777777" w:rsidR="00A7774C" w:rsidRPr="00A7774C" w:rsidRDefault="00A7774C" w:rsidP="00A7774C">
            <w:pPr>
              <w:widowControl w:val="0"/>
            </w:pPr>
            <w:r w:rsidRPr="00A7774C">
              <w:rPr>
                <w:sz w:val="24"/>
                <w:szCs w:val="24"/>
              </w:rPr>
              <w:t xml:space="preserve"> </w:t>
            </w:r>
            <w:r w:rsidRPr="00A7774C">
              <w:t>1.5</w:t>
            </w:r>
          </w:p>
        </w:tc>
        <w:tc>
          <w:tcPr>
            <w:tcW w:w="2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30D99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Количество аварий в сфере ЖКХ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DA715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rFonts w:eastAsia="Calibri"/>
                <w:kern w:val="2"/>
                <w:sz w:val="24"/>
                <w:szCs w:val="24"/>
                <w:lang w:eastAsia="en-US"/>
                <w14:ligatures w14:val="standardContextual"/>
              </w:rPr>
              <w:t>единиц</w:t>
            </w:r>
          </w:p>
        </w:tc>
        <w:tc>
          <w:tcPr>
            <w:tcW w:w="20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FBE41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2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26D32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2</w:t>
            </w:r>
          </w:p>
        </w:tc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41019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           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6F84" w14:textId="77777777" w:rsidR="00A7774C" w:rsidRPr="00A7774C" w:rsidRDefault="00A7774C" w:rsidP="00A7774C">
            <w:pPr>
              <w:widowControl w:val="0"/>
              <w:jc w:val="center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4</w:t>
            </w:r>
          </w:p>
        </w:tc>
        <w:tc>
          <w:tcPr>
            <w:tcW w:w="22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4EC07" w14:textId="77777777" w:rsidR="00A7774C" w:rsidRPr="00A7774C" w:rsidRDefault="00A7774C" w:rsidP="00A7774C">
            <w:pPr>
              <w:widowControl w:val="0"/>
              <w:rPr>
                <w:sz w:val="24"/>
                <w:szCs w:val="24"/>
              </w:rPr>
            </w:pPr>
            <w:r w:rsidRPr="00A7774C">
              <w:rPr>
                <w:sz w:val="24"/>
                <w:szCs w:val="24"/>
              </w:rPr>
              <w:t> </w:t>
            </w:r>
          </w:p>
        </w:tc>
      </w:tr>
    </w:tbl>
    <w:p w14:paraId="14E93A0E" w14:textId="77777777" w:rsidR="00A7774C" w:rsidRPr="00A7774C" w:rsidRDefault="00A7774C" w:rsidP="00A7774C">
      <w:pPr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14:paraId="5264F3D7" w14:textId="77777777" w:rsidR="00A7774C" w:rsidRPr="00A7774C" w:rsidRDefault="00A7774C" w:rsidP="00A7774C">
      <w:pPr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</w:p>
    <w:p w14:paraId="05EB6742" w14:textId="77777777" w:rsidR="00A7774C" w:rsidRPr="00A7774C" w:rsidRDefault="00A7774C" w:rsidP="00A7774C">
      <w:pPr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>Начальник общего отдела</w:t>
      </w:r>
    </w:p>
    <w:p w14:paraId="32E514E3" w14:textId="77777777" w:rsidR="00A7774C" w:rsidRPr="00A7774C" w:rsidRDefault="00A7774C" w:rsidP="00A7774C">
      <w:pPr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Администрации города Батайска                                                                                                                      В.С. </w:t>
      </w:r>
      <w:proofErr w:type="spellStart"/>
      <w:r w:rsidRPr="00A7774C">
        <w:rPr>
          <w:rFonts w:eastAsia="Calibri"/>
          <w:kern w:val="2"/>
          <w:sz w:val="28"/>
          <w:szCs w:val="28"/>
          <w:lang w:eastAsia="en-US"/>
          <w14:ligatures w14:val="standardContextual"/>
        </w:rPr>
        <w:t>Мирошникова</w:t>
      </w:r>
      <w:proofErr w:type="spellEnd"/>
    </w:p>
    <w:p w14:paraId="195F0E00" w14:textId="77777777" w:rsidR="00A7774C" w:rsidRPr="00A7774C" w:rsidRDefault="00A7774C" w:rsidP="00A7774C">
      <w:pPr>
        <w:spacing w:after="160" w:line="278" w:lineRule="auto"/>
        <w:jc w:val="both"/>
        <w:rPr>
          <w:rFonts w:ascii="Calibri" w:eastAsia="Calibri" w:hAnsi="Calibri"/>
          <w:kern w:val="2"/>
          <w:sz w:val="24"/>
          <w:szCs w:val="24"/>
          <w:lang w:eastAsia="en-US"/>
          <w14:ligatures w14:val="standardContextual"/>
        </w:rPr>
      </w:pPr>
    </w:p>
    <w:p w14:paraId="1978FD1B" w14:textId="3795DAF8" w:rsidR="00A7774C" w:rsidRPr="006F463F" w:rsidRDefault="00A7774C" w:rsidP="001A4674">
      <w:pPr>
        <w:jc w:val="both"/>
        <w:rPr>
          <w:iCs/>
          <w:color w:val="000000"/>
          <w:spacing w:val="1"/>
          <w:sz w:val="24"/>
          <w:szCs w:val="24"/>
        </w:rPr>
      </w:pPr>
    </w:p>
    <w:sectPr w:rsidR="00A7774C" w:rsidRPr="006F463F" w:rsidSect="000746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1D6DC" w14:textId="77777777" w:rsidR="00327AAD" w:rsidRDefault="00327AAD" w:rsidP="00174A4B">
      <w:r>
        <w:separator/>
      </w:r>
    </w:p>
  </w:endnote>
  <w:endnote w:type="continuationSeparator" w:id="0">
    <w:p w14:paraId="7D66D74D" w14:textId="77777777" w:rsidR="00327AAD" w:rsidRDefault="00327AAD" w:rsidP="001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DFC94" w14:textId="77777777" w:rsidR="00B932E0" w:rsidRDefault="00B932E0">
    <w:pPr>
      <w:pStyle w:val="ad"/>
      <w:jc w:val="center"/>
    </w:pPr>
  </w:p>
  <w:p w14:paraId="33FFA0F1" w14:textId="77777777" w:rsidR="00B932E0" w:rsidRDefault="00B932E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3811D" w14:textId="77777777" w:rsidR="00B932E0" w:rsidRDefault="00B932E0" w:rsidP="00174A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D3E31" w14:textId="77777777" w:rsidR="00327AAD" w:rsidRDefault="00327AAD" w:rsidP="00174A4B">
      <w:r>
        <w:separator/>
      </w:r>
    </w:p>
  </w:footnote>
  <w:footnote w:type="continuationSeparator" w:id="0">
    <w:p w14:paraId="5632AC4B" w14:textId="77777777" w:rsidR="00327AAD" w:rsidRDefault="00327AAD" w:rsidP="0017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6F3E0" w14:textId="77777777" w:rsidR="00B932E0" w:rsidRDefault="0034225B">
    <w:pPr>
      <w:pStyle w:val="ab"/>
      <w:jc w:val="center"/>
    </w:pPr>
    <w:r>
      <w:fldChar w:fldCharType="begin"/>
    </w:r>
    <w:r w:rsidR="00CC5D5E">
      <w:instrText xml:space="preserve"> PAGE   \* MERGEFORMAT </w:instrText>
    </w:r>
    <w:r>
      <w:fldChar w:fldCharType="separate"/>
    </w:r>
    <w:r w:rsidR="00A7774C">
      <w:rPr>
        <w:noProof/>
      </w:rPr>
      <w:t>2</w:t>
    </w:r>
    <w:r>
      <w:rPr>
        <w:noProof/>
      </w:rPr>
      <w:fldChar w:fldCharType="end"/>
    </w:r>
  </w:p>
  <w:p w14:paraId="32C6BEE1" w14:textId="77777777" w:rsidR="00B932E0" w:rsidRDefault="00B932E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2348823"/>
      <w:docPartObj>
        <w:docPartGallery w:val="Page Numbers (Top of Page)"/>
        <w:docPartUnique/>
      </w:docPartObj>
    </w:sdtPr>
    <w:sdtContent>
      <w:p w14:paraId="6EA8DF0D" w14:textId="77777777" w:rsidR="00A7774C" w:rsidRDefault="00A7774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14:paraId="5F81F9BF" w14:textId="77777777" w:rsidR="00A7774C" w:rsidRDefault="00A7774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0107DE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1" w15:restartNumberingAfterBreak="0">
    <w:nsid w:val="00323562"/>
    <w:multiLevelType w:val="hybridMultilevel"/>
    <w:tmpl w:val="E2BA95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00AA0"/>
    <w:multiLevelType w:val="hybridMultilevel"/>
    <w:tmpl w:val="D44037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579F6"/>
    <w:multiLevelType w:val="hybridMultilevel"/>
    <w:tmpl w:val="F26E0BF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C7B3B"/>
    <w:multiLevelType w:val="multilevel"/>
    <w:tmpl w:val="950A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DF1D9F"/>
    <w:multiLevelType w:val="hybridMultilevel"/>
    <w:tmpl w:val="E0FCB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8" w15:restartNumberingAfterBreak="0">
    <w:nsid w:val="74F0703A"/>
    <w:multiLevelType w:val="multilevel"/>
    <w:tmpl w:val="7862E3B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8F81555"/>
    <w:multiLevelType w:val="hybridMultilevel"/>
    <w:tmpl w:val="D04EF7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9"/>
  </w:num>
  <w:num w:numId="7">
    <w:abstractNumId w:val="6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21"/>
    <w:rsid w:val="0001406D"/>
    <w:rsid w:val="000265FF"/>
    <w:rsid w:val="000332F0"/>
    <w:rsid w:val="00034DA3"/>
    <w:rsid w:val="000377B8"/>
    <w:rsid w:val="000438C0"/>
    <w:rsid w:val="0005059E"/>
    <w:rsid w:val="000563EF"/>
    <w:rsid w:val="00072EDA"/>
    <w:rsid w:val="000761D2"/>
    <w:rsid w:val="000A55C3"/>
    <w:rsid w:val="000B000D"/>
    <w:rsid w:val="000D35DD"/>
    <w:rsid w:val="000E2225"/>
    <w:rsid w:val="000E2DFF"/>
    <w:rsid w:val="000E3C1A"/>
    <w:rsid w:val="001061DF"/>
    <w:rsid w:val="00107D49"/>
    <w:rsid w:val="00127F1B"/>
    <w:rsid w:val="00137859"/>
    <w:rsid w:val="00146AB0"/>
    <w:rsid w:val="00153DD5"/>
    <w:rsid w:val="00174A4B"/>
    <w:rsid w:val="00175182"/>
    <w:rsid w:val="00180B7C"/>
    <w:rsid w:val="00194B26"/>
    <w:rsid w:val="001A4674"/>
    <w:rsid w:val="001A5137"/>
    <w:rsid w:val="001A5EFB"/>
    <w:rsid w:val="001A6670"/>
    <w:rsid w:val="001C4F39"/>
    <w:rsid w:val="001C5693"/>
    <w:rsid w:val="001C5B7B"/>
    <w:rsid w:val="001D1E56"/>
    <w:rsid w:val="001F1A48"/>
    <w:rsid w:val="001F1B01"/>
    <w:rsid w:val="00201F6D"/>
    <w:rsid w:val="002133D1"/>
    <w:rsid w:val="00213FB5"/>
    <w:rsid w:val="0022396D"/>
    <w:rsid w:val="0022563F"/>
    <w:rsid w:val="002258AF"/>
    <w:rsid w:val="00232B60"/>
    <w:rsid w:val="00246D52"/>
    <w:rsid w:val="00257B0B"/>
    <w:rsid w:val="00266F0E"/>
    <w:rsid w:val="00294040"/>
    <w:rsid w:val="0029691C"/>
    <w:rsid w:val="002A2902"/>
    <w:rsid w:val="002B134F"/>
    <w:rsid w:val="002B54FF"/>
    <w:rsid w:val="002C1A65"/>
    <w:rsid w:val="002C4954"/>
    <w:rsid w:val="002D04EC"/>
    <w:rsid w:val="002E4B61"/>
    <w:rsid w:val="002E5AFF"/>
    <w:rsid w:val="00303D5B"/>
    <w:rsid w:val="003148F3"/>
    <w:rsid w:val="003252A9"/>
    <w:rsid w:val="00327AAD"/>
    <w:rsid w:val="00327E62"/>
    <w:rsid w:val="00337C50"/>
    <w:rsid w:val="0034225B"/>
    <w:rsid w:val="003446E4"/>
    <w:rsid w:val="00351244"/>
    <w:rsid w:val="00355DF7"/>
    <w:rsid w:val="00370BD1"/>
    <w:rsid w:val="003753A2"/>
    <w:rsid w:val="003837B7"/>
    <w:rsid w:val="003855FF"/>
    <w:rsid w:val="00390512"/>
    <w:rsid w:val="003907C5"/>
    <w:rsid w:val="003A0551"/>
    <w:rsid w:val="003A1CB2"/>
    <w:rsid w:val="003A63BA"/>
    <w:rsid w:val="003B2275"/>
    <w:rsid w:val="003B2E9E"/>
    <w:rsid w:val="003B3D68"/>
    <w:rsid w:val="003C71EF"/>
    <w:rsid w:val="003D04F7"/>
    <w:rsid w:val="003E25AE"/>
    <w:rsid w:val="003E7B12"/>
    <w:rsid w:val="00401A7D"/>
    <w:rsid w:val="00402F81"/>
    <w:rsid w:val="00405785"/>
    <w:rsid w:val="00407F19"/>
    <w:rsid w:val="00413CD8"/>
    <w:rsid w:val="0042040D"/>
    <w:rsid w:val="004304E6"/>
    <w:rsid w:val="004359A1"/>
    <w:rsid w:val="00436E05"/>
    <w:rsid w:val="00445290"/>
    <w:rsid w:val="00447859"/>
    <w:rsid w:val="004536B0"/>
    <w:rsid w:val="00454CFA"/>
    <w:rsid w:val="004564D0"/>
    <w:rsid w:val="00467934"/>
    <w:rsid w:val="00471FF0"/>
    <w:rsid w:val="004721AF"/>
    <w:rsid w:val="004737AC"/>
    <w:rsid w:val="00475AE2"/>
    <w:rsid w:val="00487718"/>
    <w:rsid w:val="00495EA3"/>
    <w:rsid w:val="0049644F"/>
    <w:rsid w:val="004964E4"/>
    <w:rsid w:val="004A71AC"/>
    <w:rsid w:val="004B6701"/>
    <w:rsid w:val="004C4F86"/>
    <w:rsid w:val="004D4B81"/>
    <w:rsid w:val="004E40C8"/>
    <w:rsid w:val="00500E06"/>
    <w:rsid w:val="005045E5"/>
    <w:rsid w:val="00515B66"/>
    <w:rsid w:val="00525A5A"/>
    <w:rsid w:val="0052740C"/>
    <w:rsid w:val="00540E0F"/>
    <w:rsid w:val="00580E3A"/>
    <w:rsid w:val="005A05DC"/>
    <w:rsid w:val="005A44A3"/>
    <w:rsid w:val="005A7FCB"/>
    <w:rsid w:val="005B083B"/>
    <w:rsid w:val="005C6288"/>
    <w:rsid w:val="005E038B"/>
    <w:rsid w:val="005E38B0"/>
    <w:rsid w:val="005F3910"/>
    <w:rsid w:val="006000B1"/>
    <w:rsid w:val="00602D0F"/>
    <w:rsid w:val="006043FD"/>
    <w:rsid w:val="00615FDD"/>
    <w:rsid w:val="00624398"/>
    <w:rsid w:val="006310D8"/>
    <w:rsid w:val="006936EF"/>
    <w:rsid w:val="00693A7D"/>
    <w:rsid w:val="006A0DB6"/>
    <w:rsid w:val="006B7A6E"/>
    <w:rsid w:val="006C286A"/>
    <w:rsid w:val="006C3ED4"/>
    <w:rsid w:val="006C7EB6"/>
    <w:rsid w:val="006D334E"/>
    <w:rsid w:val="006D74C7"/>
    <w:rsid w:val="006E1475"/>
    <w:rsid w:val="006E451F"/>
    <w:rsid w:val="006F463F"/>
    <w:rsid w:val="00704570"/>
    <w:rsid w:val="00713FCC"/>
    <w:rsid w:val="00717CE9"/>
    <w:rsid w:val="00726CBC"/>
    <w:rsid w:val="007306EF"/>
    <w:rsid w:val="00730D0C"/>
    <w:rsid w:val="0073209B"/>
    <w:rsid w:val="007367C5"/>
    <w:rsid w:val="00740541"/>
    <w:rsid w:val="0076114E"/>
    <w:rsid w:val="007656DC"/>
    <w:rsid w:val="00770935"/>
    <w:rsid w:val="007717A9"/>
    <w:rsid w:val="007777C2"/>
    <w:rsid w:val="00785210"/>
    <w:rsid w:val="007913D7"/>
    <w:rsid w:val="00794658"/>
    <w:rsid w:val="00795796"/>
    <w:rsid w:val="007972DE"/>
    <w:rsid w:val="007A1861"/>
    <w:rsid w:val="007B18B3"/>
    <w:rsid w:val="007B2321"/>
    <w:rsid w:val="007F185C"/>
    <w:rsid w:val="007F5176"/>
    <w:rsid w:val="00804A00"/>
    <w:rsid w:val="00810CD7"/>
    <w:rsid w:val="00814D39"/>
    <w:rsid w:val="008369A3"/>
    <w:rsid w:val="0083742E"/>
    <w:rsid w:val="00840E4E"/>
    <w:rsid w:val="008571AE"/>
    <w:rsid w:val="00870139"/>
    <w:rsid w:val="00872C0D"/>
    <w:rsid w:val="00877824"/>
    <w:rsid w:val="00883B20"/>
    <w:rsid w:val="008929EB"/>
    <w:rsid w:val="008A5BC3"/>
    <w:rsid w:val="008B17A0"/>
    <w:rsid w:val="008B233C"/>
    <w:rsid w:val="008B2D4B"/>
    <w:rsid w:val="008B2FF8"/>
    <w:rsid w:val="008B3749"/>
    <w:rsid w:val="008C5077"/>
    <w:rsid w:val="008C70F2"/>
    <w:rsid w:val="008E030A"/>
    <w:rsid w:val="008E4375"/>
    <w:rsid w:val="008E6809"/>
    <w:rsid w:val="00901AEC"/>
    <w:rsid w:val="00902152"/>
    <w:rsid w:val="00902965"/>
    <w:rsid w:val="00917DCA"/>
    <w:rsid w:val="00917ECE"/>
    <w:rsid w:val="00923A7D"/>
    <w:rsid w:val="0093286E"/>
    <w:rsid w:val="009359BF"/>
    <w:rsid w:val="00961C8F"/>
    <w:rsid w:val="009631BA"/>
    <w:rsid w:val="00964C1A"/>
    <w:rsid w:val="009B14BF"/>
    <w:rsid w:val="009B4DAD"/>
    <w:rsid w:val="009B7AD3"/>
    <w:rsid w:val="009C427F"/>
    <w:rsid w:val="009C5677"/>
    <w:rsid w:val="009C6221"/>
    <w:rsid w:val="009C7D2F"/>
    <w:rsid w:val="009D1164"/>
    <w:rsid w:val="009D4F74"/>
    <w:rsid w:val="009E2F45"/>
    <w:rsid w:val="00A05260"/>
    <w:rsid w:val="00A054F6"/>
    <w:rsid w:val="00A06393"/>
    <w:rsid w:val="00A12C84"/>
    <w:rsid w:val="00A12E61"/>
    <w:rsid w:val="00A13693"/>
    <w:rsid w:val="00A13AC2"/>
    <w:rsid w:val="00A16A79"/>
    <w:rsid w:val="00A1770B"/>
    <w:rsid w:val="00A23C21"/>
    <w:rsid w:val="00A37AA2"/>
    <w:rsid w:val="00A4093F"/>
    <w:rsid w:val="00A477EB"/>
    <w:rsid w:val="00A52CD4"/>
    <w:rsid w:val="00A63466"/>
    <w:rsid w:val="00A7774C"/>
    <w:rsid w:val="00A93ED6"/>
    <w:rsid w:val="00A97725"/>
    <w:rsid w:val="00AA297D"/>
    <w:rsid w:val="00AB48A1"/>
    <w:rsid w:val="00AD0035"/>
    <w:rsid w:val="00AD21FB"/>
    <w:rsid w:val="00AE301F"/>
    <w:rsid w:val="00AE3EBF"/>
    <w:rsid w:val="00B001F0"/>
    <w:rsid w:val="00B05A7F"/>
    <w:rsid w:val="00B061AC"/>
    <w:rsid w:val="00B43380"/>
    <w:rsid w:val="00B61B98"/>
    <w:rsid w:val="00B80712"/>
    <w:rsid w:val="00B80727"/>
    <w:rsid w:val="00B81F8A"/>
    <w:rsid w:val="00B90726"/>
    <w:rsid w:val="00B932E0"/>
    <w:rsid w:val="00BA2A88"/>
    <w:rsid w:val="00BA6DAE"/>
    <w:rsid w:val="00BB765A"/>
    <w:rsid w:val="00BD04AC"/>
    <w:rsid w:val="00BE18D9"/>
    <w:rsid w:val="00BF6054"/>
    <w:rsid w:val="00BF709B"/>
    <w:rsid w:val="00C11820"/>
    <w:rsid w:val="00C41ABF"/>
    <w:rsid w:val="00C433FE"/>
    <w:rsid w:val="00C52AFD"/>
    <w:rsid w:val="00C5730E"/>
    <w:rsid w:val="00C63054"/>
    <w:rsid w:val="00CB23C8"/>
    <w:rsid w:val="00CB51FD"/>
    <w:rsid w:val="00CC4549"/>
    <w:rsid w:val="00CC5D5E"/>
    <w:rsid w:val="00CD420C"/>
    <w:rsid w:val="00CD6FC0"/>
    <w:rsid w:val="00CF35B6"/>
    <w:rsid w:val="00CF3C07"/>
    <w:rsid w:val="00CF4C0F"/>
    <w:rsid w:val="00D102EE"/>
    <w:rsid w:val="00D34BF7"/>
    <w:rsid w:val="00D42B4E"/>
    <w:rsid w:val="00D5489F"/>
    <w:rsid w:val="00D7714E"/>
    <w:rsid w:val="00D8714F"/>
    <w:rsid w:val="00D911D1"/>
    <w:rsid w:val="00D941B1"/>
    <w:rsid w:val="00DC65C9"/>
    <w:rsid w:val="00DD3875"/>
    <w:rsid w:val="00DE297F"/>
    <w:rsid w:val="00DF2EBE"/>
    <w:rsid w:val="00DF2F2F"/>
    <w:rsid w:val="00DF66A3"/>
    <w:rsid w:val="00DF6B2A"/>
    <w:rsid w:val="00E05D8A"/>
    <w:rsid w:val="00E11AB2"/>
    <w:rsid w:val="00E2490D"/>
    <w:rsid w:val="00E46F11"/>
    <w:rsid w:val="00E708F3"/>
    <w:rsid w:val="00E87EC4"/>
    <w:rsid w:val="00E95B6A"/>
    <w:rsid w:val="00EB0DDF"/>
    <w:rsid w:val="00EB2E78"/>
    <w:rsid w:val="00EB33C5"/>
    <w:rsid w:val="00ED0879"/>
    <w:rsid w:val="00ED4789"/>
    <w:rsid w:val="00EE01B9"/>
    <w:rsid w:val="00EF05EA"/>
    <w:rsid w:val="00EF19FF"/>
    <w:rsid w:val="00F0592A"/>
    <w:rsid w:val="00F1132D"/>
    <w:rsid w:val="00F13F84"/>
    <w:rsid w:val="00F20DF3"/>
    <w:rsid w:val="00F22636"/>
    <w:rsid w:val="00F228B9"/>
    <w:rsid w:val="00F24EFC"/>
    <w:rsid w:val="00F51ECD"/>
    <w:rsid w:val="00F82542"/>
    <w:rsid w:val="00F83B64"/>
    <w:rsid w:val="00F864FF"/>
    <w:rsid w:val="00F9584F"/>
    <w:rsid w:val="00FA4B0C"/>
    <w:rsid w:val="00FA72B5"/>
    <w:rsid w:val="00FB639E"/>
    <w:rsid w:val="00FB6B04"/>
    <w:rsid w:val="00FC129E"/>
    <w:rsid w:val="00FD07E0"/>
    <w:rsid w:val="00FE2322"/>
    <w:rsid w:val="00FE37BB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4E14"/>
  <w15:docId w15:val="{9E5D4082-F8CA-4AE8-8EAD-1BDE3F02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C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74C"/>
    <w:pPr>
      <w:keepNext/>
      <w:keepLines/>
      <w:spacing w:before="40"/>
      <w:outlineLvl w:val="1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74C"/>
    <w:pPr>
      <w:keepNext/>
      <w:keepLines/>
      <w:spacing w:before="40"/>
      <w:outlineLvl w:val="2"/>
    </w:pPr>
    <w:rPr>
      <w:rFonts w:ascii="Calibri" w:hAnsi="Calibri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74C"/>
    <w:pPr>
      <w:keepNext/>
      <w:keepLines/>
      <w:spacing w:before="40"/>
      <w:outlineLvl w:val="3"/>
    </w:pPr>
    <w:rPr>
      <w:rFonts w:ascii="Calibri" w:hAnsi="Calibri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74C"/>
    <w:pPr>
      <w:keepNext/>
      <w:keepLines/>
      <w:spacing w:before="40"/>
      <w:outlineLvl w:val="4"/>
    </w:pPr>
    <w:rPr>
      <w:rFonts w:ascii="Calibri" w:hAnsi="Calibri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74C"/>
    <w:pPr>
      <w:keepNext/>
      <w:keepLines/>
      <w:spacing w:before="40"/>
      <w:outlineLvl w:val="5"/>
    </w:pPr>
    <w:rPr>
      <w:rFonts w:ascii="Calibri" w:hAnsi="Calibri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74C"/>
    <w:pPr>
      <w:keepNext/>
      <w:keepLines/>
      <w:spacing w:before="40"/>
      <w:outlineLvl w:val="6"/>
    </w:pPr>
    <w:rPr>
      <w:rFonts w:ascii="Calibri" w:hAnsi="Calibri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74C"/>
    <w:pPr>
      <w:keepNext/>
      <w:keepLines/>
      <w:spacing w:before="40"/>
      <w:outlineLvl w:val="7"/>
    </w:pPr>
    <w:rPr>
      <w:rFonts w:ascii="Calibri" w:hAnsi="Calibri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74C"/>
    <w:pPr>
      <w:keepNext/>
      <w:keepLines/>
      <w:spacing w:before="40"/>
      <w:outlineLvl w:val="8"/>
    </w:pPr>
    <w:rPr>
      <w:rFonts w:ascii="Calibri" w:hAnsi="Calibr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uiPriority w:val="10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uiPriority w:val="10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A7774C"/>
    <w:pPr>
      <w:keepNext/>
      <w:keepLines/>
      <w:spacing w:before="160" w:after="80" w:line="278" w:lineRule="auto"/>
      <w:outlineLvl w:val="1"/>
    </w:pPr>
    <w:rPr>
      <w:rFonts w:ascii="Calibri Light" w:hAnsi="Calibri Light"/>
      <w:color w:val="2F5496"/>
      <w:kern w:val="2"/>
      <w:sz w:val="32"/>
      <w:szCs w:val="32"/>
      <w:lang w:eastAsia="en-US"/>
      <w14:ligatures w14:val="standardContextual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A7774C"/>
    <w:pPr>
      <w:keepNext/>
      <w:keepLines/>
      <w:spacing w:before="160" w:after="80" w:line="278" w:lineRule="auto"/>
      <w:outlineLvl w:val="2"/>
    </w:pPr>
    <w:rPr>
      <w:rFonts w:ascii="Calibri" w:hAnsi="Calibri"/>
      <w:color w:val="2F5496"/>
      <w:kern w:val="2"/>
      <w:sz w:val="28"/>
      <w:szCs w:val="28"/>
      <w:lang w:eastAsia="en-US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7774C"/>
    <w:pPr>
      <w:keepNext/>
      <w:keepLines/>
      <w:spacing w:before="80" w:after="40" w:line="278" w:lineRule="auto"/>
      <w:outlineLvl w:val="3"/>
    </w:pPr>
    <w:rPr>
      <w:rFonts w:ascii="Calibri" w:hAnsi="Calibri"/>
      <w:i/>
      <w:iCs/>
      <w:color w:val="2F5496"/>
      <w:kern w:val="2"/>
      <w:sz w:val="24"/>
      <w:szCs w:val="24"/>
      <w:lang w:eastAsia="en-US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A7774C"/>
    <w:pPr>
      <w:keepNext/>
      <w:keepLines/>
      <w:spacing w:before="80" w:after="40" w:line="278" w:lineRule="auto"/>
      <w:outlineLvl w:val="4"/>
    </w:pPr>
    <w:rPr>
      <w:rFonts w:ascii="Calibri" w:hAnsi="Calibri"/>
      <w:color w:val="2F5496"/>
      <w:kern w:val="2"/>
      <w:sz w:val="24"/>
      <w:szCs w:val="24"/>
      <w:lang w:eastAsia="en-US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7774C"/>
    <w:pPr>
      <w:keepNext/>
      <w:keepLines/>
      <w:spacing w:before="40" w:line="278" w:lineRule="auto"/>
      <w:outlineLvl w:val="5"/>
    </w:pPr>
    <w:rPr>
      <w:rFonts w:ascii="Calibri" w:hAnsi="Calibri"/>
      <w:i/>
      <w:iCs/>
      <w:color w:val="595959"/>
      <w:kern w:val="2"/>
      <w:sz w:val="24"/>
      <w:szCs w:val="24"/>
      <w:lang w:eastAsia="en-US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A7774C"/>
    <w:pPr>
      <w:keepNext/>
      <w:keepLines/>
      <w:spacing w:before="40" w:line="278" w:lineRule="auto"/>
      <w:outlineLvl w:val="6"/>
    </w:pPr>
    <w:rPr>
      <w:rFonts w:ascii="Calibri" w:hAnsi="Calibri"/>
      <w:color w:val="595959"/>
      <w:kern w:val="2"/>
      <w:sz w:val="24"/>
      <w:szCs w:val="24"/>
      <w:lang w:eastAsia="en-US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A7774C"/>
    <w:pPr>
      <w:keepNext/>
      <w:keepLines/>
      <w:spacing w:line="278" w:lineRule="auto"/>
      <w:outlineLvl w:val="7"/>
    </w:pPr>
    <w:rPr>
      <w:rFonts w:ascii="Calibri" w:hAnsi="Calibri"/>
      <w:i/>
      <w:iCs/>
      <w:color w:val="272727"/>
      <w:kern w:val="2"/>
      <w:sz w:val="24"/>
      <w:szCs w:val="24"/>
      <w:lang w:eastAsia="en-US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A7774C"/>
    <w:pPr>
      <w:keepNext/>
      <w:keepLines/>
      <w:spacing w:line="278" w:lineRule="auto"/>
      <w:outlineLvl w:val="8"/>
    </w:pPr>
    <w:rPr>
      <w:rFonts w:ascii="Calibri" w:hAnsi="Calibri"/>
      <w:color w:val="272727"/>
      <w:kern w:val="2"/>
      <w:sz w:val="24"/>
      <w:szCs w:val="24"/>
      <w:lang w:eastAsia="en-US"/>
      <w14:ligatures w14:val="standardContextual"/>
    </w:rPr>
  </w:style>
  <w:style w:type="numbering" w:customStyle="1" w:styleId="11">
    <w:name w:val="Нет списка1"/>
    <w:next w:val="a2"/>
    <w:uiPriority w:val="99"/>
    <w:semiHidden/>
    <w:unhideWhenUsed/>
    <w:rsid w:val="00A7774C"/>
  </w:style>
  <w:style w:type="character" w:customStyle="1" w:styleId="20">
    <w:name w:val="Заголовок 2 Знак"/>
    <w:basedOn w:val="a0"/>
    <w:link w:val="2"/>
    <w:uiPriority w:val="9"/>
    <w:semiHidden/>
    <w:rsid w:val="00A7774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7774C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7774C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semiHidden/>
    <w:rsid w:val="00A7774C"/>
    <w:rPr>
      <w:rFonts w:eastAsia="Times New Roman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semiHidden/>
    <w:rsid w:val="00A7774C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A7774C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A7774C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A7774C"/>
    <w:rPr>
      <w:rFonts w:eastAsia="Times New Roman" w:cs="Times New Roman"/>
      <w:color w:val="272727"/>
    </w:rPr>
  </w:style>
  <w:style w:type="paragraph" w:customStyle="1" w:styleId="12">
    <w:name w:val="Подзаголовок1"/>
    <w:basedOn w:val="a"/>
    <w:next w:val="a"/>
    <w:uiPriority w:val="11"/>
    <w:qFormat/>
    <w:rsid w:val="00A7774C"/>
    <w:pPr>
      <w:numPr>
        <w:ilvl w:val="1"/>
      </w:numPr>
      <w:spacing w:after="160" w:line="278" w:lineRule="auto"/>
    </w:pPr>
    <w:rPr>
      <w:rFonts w:ascii="Calibri" w:hAnsi="Calibri"/>
      <w:color w:val="595959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f0">
    <w:name w:val="Подзаголовок Знак"/>
    <w:basedOn w:val="a0"/>
    <w:link w:val="af1"/>
    <w:uiPriority w:val="11"/>
    <w:rsid w:val="00A7774C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A7774C"/>
    <w:pPr>
      <w:spacing w:before="160" w:after="160" w:line="278" w:lineRule="auto"/>
      <w:jc w:val="center"/>
    </w:pPr>
    <w:rPr>
      <w:rFonts w:ascii="Calibri" w:eastAsia="Calibri" w:hAnsi="Calibri"/>
      <w:i/>
      <w:iCs/>
      <w:color w:val="404040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A7774C"/>
    <w:rPr>
      <w:i/>
      <w:iCs/>
      <w:color w:val="404040"/>
    </w:rPr>
  </w:style>
  <w:style w:type="character" w:customStyle="1" w:styleId="13">
    <w:name w:val="Сильное выделение1"/>
    <w:basedOn w:val="a0"/>
    <w:uiPriority w:val="21"/>
    <w:qFormat/>
    <w:rsid w:val="00A7774C"/>
    <w:rPr>
      <w:i/>
      <w:iCs/>
      <w:color w:val="2F5496"/>
    </w:rPr>
  </w:style>
  <w:style w:type="paragraph" w:customStyle="1" w:styleId="14">
    <w:name w:val="Выделенная цитата1"/>
    <w:basedOn w:val="a"/>
    <w:next w:val="a"/>
    <w:uiPriority w:val="30"/>
    <w:qFormat/>
    <w:rsid w:val="00A7774C"/>
    <w:pPr>
      <w:pBdr>
        <w:top w:val="single" w:sz="4" w:space="10" w:color="2F5496"/>
        <w:bottom w:val="single" w:sz="4" w:space="10" w:color="2F5496"/>
      </w:pBdr>
      <w:spacing w:before="360" w:after="360" w:line="278" w:lineRule="auto"/>
      <w:ind w:left="864" w:right="864"/>
      <w:jc w:val="center"/>
    </w:pPr>
    <w:rPr>
      <w:rFonts w:ascii="Calibri" w:eastAsia="Calibri" w:hAnsi="Calibri"/>
      <w:i/>
      <w:iCs/>
      <w:color w:val="2F5496"/>
      <w:kern w:val="2"/>
      <w:sz w:val="24"/>
      <w:szCs w:val="24"/>
      <w:lang w:eastAsia="en-US"/>
      <w14:ligatures w14:val="standardContextual"/>
    </w:rPr>
  </w:style>
  <w:style w:type="character" w:customStyle="1" w:styleId="af2">
    <w:name w:val="Выделенная цитата Знак"/>
    <w:basedOn w:val="a0"/>
    <w:link w:val="af3"/>
    <w:uiPriority w:val="30"/>
    <w:rsid w:val="00A7774C"/>
    <w:rPr>
      <w:i/>
      <w:iCs/>
      <w:color w:val="2F5496"/>
    </w:rPr>
  </w:style>
  <w:style w:type="character" w:customStyle="1" w:styleId="15">
    <w:name w:val="Сильная ссылка1"/>
    <w:basedOn w:val="a0"/>
    <w:uiPriority w:val="32"/>
    <w:qFormat/>
    <w:rsid w:val="00A7774C"/>
    <w:rPr>
      <w:b/>
      <w:bCs/>
      <w:smallCaps/>
      <w:color w:val="2F5496"/>
      <w:spacing w:val="5"/>
    </w:rPr>
  </w:style>
  <w:style w:type="character" w:customStyle="1" w:styleId="211">
    <w:name w:val="Заголовок 2 Знак1"/>
    <w:basedOn w:val="a0"/>
    <w:link w:val="2"/>
    <w:uiPriority w:val="9"/>
    <w:semiHidden/>
    <w:rsid w:val="00A7774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A777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10">
    <w:name w:val="Заголовок 4 Знак1"/>
    <w:basedOn w:val="a0"/>
    <w:link w:val="4"/>
    <w:uiPriority w:val="9"/>
    <w:semiHidden/>
    <w:rsid w:val="00A7774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10">
    <w:name w:val="Заголовок 5 Знак1"/>
    <w:basedOn w:val="a0"/>
    <w:link w:val="5"/>
    <w:uiPriority w:val="9"/>
    <w:semiHidden/>
    <w:rsid w:val="00A7774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10">
    <w:name w:val="Заголовок 6 Знак1"/>
    <w:basedOn w:val="a0"/>
    <w:link w:val="6"/>
    <w:uiPriority w:val="9"/>
    <w:semiHidden/>
    <w:rsid w:val="00A7774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10">
    <w:name w:val="Заголовок 7 Знак1"/>
    <w:basedOn w:val="a0"/>
    <w:link w:val="7"/>
    <w:uiPriority w:val="9"/>
    <w:semiHidden/>
    <w:rsid w:val="00A7774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10">
    <w:name w:val="Заголовок 8 Знак1"/>
    <w:basedOn w:val="a0"/>
    <w:link w:val="8"/>
    <w:uiPriority w:val="9"/>
    <w:semiHidden/>
    <w:rsid w:val="00A777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link w:val="9"/>
    <w:uiPriority w:val="9"/>
    <w:semiHidden/>
    <w:rsid w:val="00A777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1">
    <w:name w:val="Subtitle"/>
    <w:basedOn w:val="a"/>
    <w:next w:val="a"/>
    <w:link w:val="af0"/>
    <w:uiPriority w:val="11"/>
    <w:qFormat/>
    <w:rsid w:val="00A7774C"/>
    <w:pPr>
      <w:numPr>
        <w:ilvl w:val="1"/>
      </w:numPr>
      <w:spacing w:after="160"/>
    </w:pPr>
    <w:rPr>
      <w:rFonts w:ascii="Calibri" w:hAnsi="Calibri"/>
      <w:color w:val="595959"/>
      <w:spacing w:val="15"/>
      <w:sz w:val="28"/>
      <w:szCs w:val="28"/>
    </w:rPr>
  </w:style>
  <w:style w:type="character" w:customStyle="1" w:styleId="16">
    <w:name w:val="Подзаголовок Знак1"/>
    <w:basedOn w:val="a0"/>
    <w:link w:val="af1"/>
    <w:uiPriority w:val="11"/>
    <w:rsid w:val="00A7774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23">
    <w:name w:val="Quote"/>
    <w:basedOn w:val="a"/>
    <w:next w:val="a"/>
    <w:link w:val="22"/>
    <w:uiPriority w:val="29"/>
    <w:qFormat/>
    <w:rsid w:val="00A7774C"/>
    <w:pPr>
      <w:spacing w:before="200" w:after="160"/>
      <w:ind w:left="864" w:right="864"/>
      <w:jc w:val="center"/>
    </w:pPr>
    <w:rPr>
      <w:rFonts w:ascii="Calibri" w:eastAsia="Calibri" w:hAnsi="Calibri"/>
      <w:i/>
      <w:iCs/>
      <w:color w:val="404040"/>
    </w:rPr>
  </w:style>
  <w:style w:type="character" w:customStyle="1" w:styleId="212">
    <w:name w:val="Цитата 2 Знак1"/>
    <w:basedOn w:val="a0"/>
    <w:link w:val="23"/>
    <w:uiPriority w:val="29"/>
    <w:rsid w:val="00A7774C"/>
    <w:rPr>
      <w:rFonts w:ascii="Times New Roman" w:eastAsia="Times New Roman" w:hAnsi="Times New Roman"/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A7774C"/>
    <w:rPr>
      <w:i/>
      <w:iCs/>
      <w:color w:val="4F81BD" w:themeColor="accent1"/>
    </w:rPr>
  </w:style>
  <w:style w:type="paragraph" w:styleId="af3">
    <w:name w:val="Intense Quote"/>
    <w:basedOn w:val="a"/>
    <w:next w:val="a"/>
    <w:link w:val="af2"/>
    <w:uiPriority w:val="30"/>
    <w:qFormat/>
    <w:rsid w:val="00A7774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2F5496"/>
    </w:rPr>
  </w:style>
  <w:style w:type="character" w:customStyle="1" w:styleId="17">
    <w:name w:val="Выделенная цитата Знак1"/>
    <w:basedOn w:val="a0"/>
    <w:link w:val="af3"/>
    <w:uiPriority w:val="30"/>
    <w:rsid w:val="00A7774C"/>
    <w:rPr>
      <w:rFonts w:ascii="Times New Roman" w:eastAsia="Times New Roman" w:hAnsi="Times New Roman"/>
      <w:i/>
      <w:iCs/>
      <w:color w:val="4F81BD" w:themeColor="accent1"/>
    </w:rPr>
  </w:style>
  <w:style w:type="character" w:styleId="af5">
    <w:name w:val="Intense Reference"/>
    <w:basedOn w:val="a0"/>
    <w:uiPriority w:val="32"/>
    <w:qFormat/>
    <w:rsid w:val="00A7774C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6EE84-EC44-446F-BDD3-1C3AD5C40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5797</Words>
  <Characters>33044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Экономика</dc:creator>
  <cp:lastModifiedBy>ARM17_</cp:lastModifiedBy>
  <cp:revision>8</cp:revision>
  <cp:lastPrinted>2023-11-23T09:57:00Z</cp:lastPrinted>
  <dcterms:created xsi:type="dcterms:W3CDTF">2026-03-02T12:42:00Z</dcterms:created>
  <dcterms:modified xsi:type="dcterms:W3CDTF">2026-03-17T07:02:00Z</dcterms:modified>
</cp:coreProperties>
</file>