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Default="00864D80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30.09.2025</w:t>
      </w:r>
      <w:r w:rsidR="00313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13DA2">
        <w:rPr>
          <w:sz w:val="28"/>
          <w:szCs w:val="28"/>
        </w:rPr>
        <w:t xml:space="preserve">№ </w:t>
      </w:r>
      <w:r>
        <w:rPr>
          <w:sz w:val="28"/>
          <w:szCs w:val="28"/>
        </w:rPr>
        <w:t>526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864D80" w:rsidP="005D1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11BC" w:rsidRPr="004B2AE5">
        <w:rPr>
          <w:b/>
          <w:sz w:val="28"/>
          <w:szCs w:val="28"/>
        </w:rPr>
        <w:t xml:space="preserve"> постановление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 xml:space="preserve">В соответствии с решением </w:t>
      </w:r>
      <w:proofErr w:type="spellStart"/>
      <w:r w:rsidR="00CC06EE" w:rsidRPr="004B2AE5">
        <w:rPr>
          <w:sz w:val="28"/>
          <w:szCs w:val="28"/>
        </w:rPr>
        <w:t>Батайской</w:t>
      </w:r>
      <w:proofErr w:type="spellEnd"/>
      <w:r w:rsidR="00CC06EE" w:rsidRPr="004B2AE5">
        <w:rPr>
          <w:sz w:val="28"/>
          <w:szCs w:val="28"/>
        </w:rPr>
        <w:t xml:space="preserve"> городской Думы</w:t>
      </w:r>
      <w:r w:rsidR="00CC06EE">
        <w:rPr>
          <w:sz w:val="28"/>
          <w:szCs w:val="28"/>
        </w:rPr>
        <w:t xml:space="preserve"> от 2</w:t>
      </w:r>
      <w:r w:rsidR="0019172A">
        <w:rPr>
          <w:sz w:val="28"/>
          <w:szCs w:val="28"/>
        </w:rPr>
        <w:t>6</w:t>
      </w:r>
      <w:r w:rsidR="00CC06EE">
        <w:rPr>
          <w:sz w:val="28"/>
          <w:szCs w:val="28"/>
        </w:rPr>
        <w:t>.0</w:t>
      </w:r>
      <w:r w:rsidR="0019172A">
        <w:rPr>
          <w:sz w:val="28"/>
          <w:szCs w:val="28"/>
        </w:rPr>
        <w:t>6</w:t>
      </w:r>
      <w:r w:rsidR="00CC06EE">
        <w:rPr>
          <w:sz w:val="28"/>
          <w:szCs w:val="28"/>
        </w:rPr>
        <w:t xml:space="preserve">.2025 № </w:t>
      </w:r>
      <w:r w:rsidR="00905A49">
        <w:rPr>
          <w:sz w:val="28"/>
          <w:szCs w:val="28"/>
        </w:rPr>
        <w:t>7</w:t>
      </w:r>
      <w:r w:rsidR="0019172A">
        <w:rPr>
          <w:sz w:val="28"/>
          <w:szCs w:val="28"/>
        </w:rPr>
        <w:t>7</w:t>
      </w:r>
      <w:r w:rsidR="00CC06EE">
        <w:rPr>
          <w:sz w:val="28"/>
          <w:szCs w:val="28"/>
        </w:rPr>
        <w:t xml:space="preserve"> «О внесении изменений в решение </w:t>
      </w:r>
      <w:proofErr w:type="spellStart"/>
      <w:r w:rsidR="00CC06EE">
        <w:rPr>
          <w:sz w:val="28"/>
          <w:szCs w:val="28"/>
        </w:rPr>
        <w:t>Батайской</w:t>
      </w:r>
      <w:proofErr w:type="spellEnd"/>
      <w:r w:rsidR="00CC06EE">
        <w:rPr>
          <w:sz w:val="28"/>
          <w:szCs w:val="28"/>
        </w:rPr>
        <w:t xml:space="preserve"> городской Думы</w:t>
      </w:r>
      <w:r w:rsidR="00CC06EE" w:rsidRPr="004B2AE5">
        <w:rPr>
          <w:sz w:val="28"/>
          <w:szCs w:val="28"/>
        </w:rPr>
        <w:t xml:space="preserve"> </w:t>
      </w:r>
      <w:r w:rsidR="0080287C">
        <w:rPr>
          <w:sz w:val="28"/>
          <w:szCs w:val="28"/>
        </w:rPr>
        <w:t xml:space="preserve">             </w:t>
      </w:r>
      <w:r w:rsidR="00CC06EE">
        <w:rPr>
          <w:sz w:val="28"/>
          <w:szCs w:val="28"/>
        </w:rPr>
        <w:t xml:space="preserve">от </w:t>
      </w:r>
      <w:r w:rsidR="00A235C7">
        <w:rPr>
          <w:sz w:val="28"/>
          <w:szCs w:val="28"/>
        </w:rPr>
        <w:t>24</w:t>
      </w:r>
      <w:r w:rsidR="00CC06EE">
        <w:rPr>
          <w:sz w:val="28"/>
          <w:szCs w:val="28"/>
        </w:rPr>
        <w:t>.12</w:t>
      </w:r>
      <w:r w:rsidR="00CC06EE" w:rsidRPr="004B2AE5">
        <w:rPr>
          <w:sz w:val="28"/>
          <w:szCs w:val="28"/>
        </w:rPr>
        <w:t>.20</w:t>
      </w:r>
      <w:r w:rsidR="00CC06EE">
        <w:rPr>
          <w:sz w:val="28"/>
          <w:szCs w:val="28"/>
        </w:rPr>
        <w:t>2</w:t>
      </w:r>
      <w:r w:rsidR="00A235C7">
        <w:rPr>
          <w:sz w:val="28"/>
          <w:szCs w:val="28"/>
        </w:rPr>
        <w:t>4</w:t>
      </w:r>
      <w:r w:rsidR="00CC06EE" w:rsidRPr="004B2AE5">
        <w:rPr>
          <w:sz w:val="28"/>
          <w:szCs w:val="28"/>
        </w:rPr>
        <w:t xml:space="preserve"> № </w:t>
      </w:r>
      <w:r w:rsidR="00A235C7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D05B41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D05B41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Батайска </w:t>
      </w:r>
      <w:r w:rsidR="0080287C">
        <w:rPr>
          <w:sz w:val="28"/>
          <w:szCs w:val="28"/>
        </w:rPr>
        <w:t xml:space="preserve">  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D05B41">
        <w:rPr>
          <w:sz w:val="28"/>
          <w:szCs w:val="28"/>
        </w:rPr>
        <w:t xml:space="preserve"> изменения</w:t>
      </w:r>
      <w:r w:rsidR="0020507D" w:rsidRPr="0020507D">
        <w:rPr>
          <w:sz w:val="28"/>
          <w:szCs w:val="28"/>
        </w:rPr>
        <w:t xml:space="preserve"> согласно приложению </w:t>
      </w:r>
      <w:r w:rsidR="00843E7C">
        <w:rPr>
          <w:sz w:val="28"/>
          <w:szCs w:val="28"/>
        </w:rPr>
        <w:t xml:space="preserve">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805779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D05B41" w:rsidP="00313D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13DA2" w:rsidRPr="006D75BB">
        <w:rPr>
          <w:sz w:val="28"/>
          <w:szCs w:val="28"/>
        </w:rPr>
        <w:t>лав</w:t>
      </w:r>
      <w:r w:rsidR="00921FBC">
        <w:rPr>
          <w:sz w:val="28"/>
          <w:szCs w:val="28"/>
        </w:rPr>
        <w:t>ы</w:t>
      </w:r>
      <w:r w:rsidR="00313DA2" w:rsidRPr="006D75BB">
        <w:rPr>
          <w:sz w:val="28"/>
          <w:szCs w:val="28"/>
        </w:rPr>
        <w:t xml:space="preserve"> города Батайска </w:t>
      </w:r>
      <w:r w:rsidR="00313DA2" w:rsidRPr="006D75BB">
        <w:rPr>
          <w:sz w:val="28"/>
          <w:szCs w:val="28"/>
        </w:rPr>
        <w:tab/>
        <w:t xml:space="preserve">      </w:t>
      </w:r>
      <w:r w:rsidR="0019172A">
        <w:rPr>
          <w:sz w:val="28"/>
          <w:szCs w:val="28"/>
        </w:rPr>
        <w:t xml:space="preserve">           </w:t>
      </w:r>
      <w:r w:rsidR="00313DA2" w:rsidRPr="006D75BB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6D75BB">
        <w:rPr>
          <w:sz w:val="28"/>
          <w:szCs w:val="28"/>
        </w:rPr>
        <w:t xml:space="preserve">      </w:t>
      </w:r>
      <w:r w:rsidR="00313DA2">
        <w:rPr>
          <w:sz w:val="28"/>
          <w:szCs w:val="28"/>
        </w:rPr>
        <w:t xml:space="preserve">   </w:t>
      </w:r>
      <w:r w:rsidR="00313DA2"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</w:t>
      </w:r>
      <w:r w:rsidR="00313DA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   </w:t>
      </w:r>
      <w:r w:rsidR="00313DA2">
        <w:rPr>
          <w:sz w:val="28"/>
          <w:szCs w:val="28"/>
        </w:rPr>
        <w:t xml:space="preserve">        </w:t>
      </w:r>
      <w:r w:rsidR="00313DA2"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</w:t>
      </w:r>
      <w:r w:rsidR="00805779">
        <w:rPr>
          <w:sz w:val="28"/>
          <w:szCs w:val="28"/>
        </w:rPr>
        <w:t xml:space="preserve">Е.В. </w:t>
      </w:r>
      <w:proofErr w:type="spellStart"/>
      <w:r w:rsidR="00805779">
        <w:rPr>
          <w:sz w:val="28"/>
          <w:szCs w:val="28"/>
        </w:rPr>
        <w:t>Харсеева</w:t>
      </w:r>
      <w:proofErr w:type="spellEnd"/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864D80" w:rsidRDefault="00864D80" w:rsidP="00313DA2">
      <w:pPr>
        <w:jc w:val="both"/>
        <w:rPr>
          <w:sz w:val="28"/>
          <w:szCs w:val="28"/>
        </w:rPr>
        <w:sectPr w:rsidR="00864D80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864D80" w:rsidRPr="00864D80" w:rsidRDefault="00864D80" w:rsidP="00864D80">
      <w:pPr>
        <w:spacing w:after="20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</w:t>
      </w:r>
      <w:r w:rsidRPr="00864D80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 xml:space="preserve">30.09.2025 </w:t>
      </w:r>
      <w:r w:rsidRPr="00864D80">
        <w:rPr>
          <w:rFonts w:eastAsiaTheme="minorEastAsia"/>
          <w:sz w:val="28"/>
          <w:szCs w:val="28"/>
        </w:rPr>
        <w:t>№</w:t>
      </w:r>
      <w:r>
        <w:rPr>
          <w:rFonts w:eastAsiaTheme="minorEastAsia"/>
          <w:sz w:val="28"/>
          <w:szCs w:val="28"/>
        </w:rPr>
        <w:t xml:space="preserve"> 526</w:t>
      </w: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</w:p>
    <w:p w:rsidR="00864D80" w:rsidRPr="00864D80" w:rsidRDefault="00864D80" w:rsidP="00864D80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864D80">
        <w:rPr>
          <w:rFonts w:ascii="Times New Roman CYR" w:eastAsiaTheme="minorEastAsia" w:hAnsi="Times New Roman CYR" w:cs="Times New Roman CYR"/>
          <w:sz w:val="28"/>
          <w:szCs w:val="28"/>
        </w:rPr>
        <w:t xml:space="preserve">Изменения, вносимые в постановление Администрации города Батайска </w:t>
      </w:r>
    </w:p>
    <w:p w:rsidR="00864D80" w:rsidRPr="00864D80" w:rsidRDefault="00864D80" w:rsidP="00864D80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864D80">
        <w:rPr>
          <w:rFonts w:ascii="Times New Roman CYR" w:eastAsiaTheme="minorEastAsia" w:hAnsi="Times New Roman CYR" w:cs="Times New Roman CYR"/>
          <w:sz w:val="28"/>
          <w:szCs w:val="28"/>
        </w:rPr>
        <w:t>от 27.11.2018 № 35</w:t>
      </w:r>
      <w:r w:rsidR="00114BE2">
        <w:rPr>
          <w:rFonts w:ascii="Times New Roman CYR" w:eastAsiaTheme="minorEastAsia" w:hAnsi="Times New Roman CYR" w:cs="Times New Roman CYR"/>
          <w:sz w:val="28"/>
          <w:szCs w:val="28"/>
        </w:rPr>
        <w:t>6 «Об утверждении муниципальной</w:t>
      </w:r>
      <w:r w:rsidRPr="00864D80">
        <w:rPr>
          <w:rFonts w:ascii="Times New Roman CYR" w:eastAsiaTheme="minorEastAsia" w:hAnsi="Times New Roman CYR" w:cs="Times New Roman CYR"/>
          <w:sz w:val="28"/>
          <w:szCs w:val="28"/>
        </w:rPr>
        <w:t xml:space="preserve"> программы</w:t>
      </w:r>
    </w:p>
    <w:p w:rsidR="00864D80" w:rsidRPr="00864D80" w:rsidRDefault="00864D80" w:rsidP="00864D80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864D80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864D80">
        <w:rPr>
          <w:rFonts w:asciiTheme="minorHAnsi" w:eastAsiaTheme="minorEastAsia" w:hAnsiTheme="minorHAnsi" w:cstheme="minorBidi"/>
          <w:sz w:val="28"/>
          <w:szCs w:val="28"/>
        </w:rPr>
        <w:t>«</w:t>
      </w:r>
      <w:r w:rsidR="00114BE2">
        <w:rPr>
          <w:rFonts w:ascii="Times New Roman CYR" w:eastAsiaTheme="minorEastAsia" w:hAnsi="Times New Roman CYR" w:cs="Times New Roman CYR"/>
          <w:sz w:val="28"/>
          <w:szCs w:val="28"/>
        </w:rPr>
        <w:t>Развитие</w:t>
      </w:r>
      <w:r w:rsidRPr="00864D80">
        <w:rPr>
          <w:rFonts w:ascii="Times New Roman CYR" w:eastAsiaTheme="minorEastAsia" w:hAnsi="Times New Roman CYR" w:cs="Times New Roman CYR"/>
          <w:sz w:val="28"/>
          <w:szCs w:val="28"/>
        </w:rPr>
        <w:t xml:space="preserve"> культуры</w:t>
      </w:r>
      <w:r w:rsidRPr="00864D80">
        <w:rPr>
          <w:rFonts w:asciiTheme="minorHAnsi" w:eastAsiaTheme="minorEastAsia" w:hAnsiTheme="minorHAnsi" w:cstheme="minorBidi"/>
          <w:sz w:val="28"/>
          <w:szCs w:val="28"/>
        </w:rPr>
        <w:t>»»</w:t>
      </w:r>
    </w:p>
    <w:p w:rsidR="00864D80" w:rsidRPr="00864D80" w:rsidRDefault="00864D80" w:rsidP="00864D80">
      <w:pPr>
        <w:jc w:val="center"/>
        <w:rPr>
          <w:rFonts w:eastAsiaTheme="minorEastAsia"/>
          <w:sz w:val="28"/>
          <w:szCs w:val="28"/>
        </w:rPr>
      </w:pPr>
    </w:p>
    <w:p w:rsidR="00864D80" w:rsidRPr="00864D80" w:rsidRDefault="00864D80" w:rsidP="00864D80">
      <w:pPr>
        <w:jc w:val="both"/>
        <w:rPr>
          <w:rFonts w:eastAsiaTheme="minorEastAsia"/>
        </w:rPr>
      </w:pPr>
      <w:r w:rsidRPr="00864D80">
        <w:rPr>
          <w:rFonts w:eastAsiaTheme="minorEastAsia"/>
        </w:rPr>
        <w:t xml:space="preserve">1. пункт </w:t>
      </w:r>
      <w:r w:rsidR="00114BE2">
        <w:rPr>
          <w:rFonts w:eastAsiaTheme="minorEastAsia"/>
        </w:rPr>
        <w:t>1</w:t>
      </w:r>
      <w:r w:rsidRPr="00864D80">
        <w:rPr>
          <w:rFonts w:eastAsiaTheme="minorEastAsia"/>
        </w:rPr>
        <w:t xml:space="preserve"> раздела </w:t>
      </w:r>
      <w:r w:rsidRPr="00864D80">
        <w:rPr>
          <w:rFonts w:eastAsiaTheme="minorEastAsia"/>
          <w:lang w:val="en-US"/>
        </w:rPr>
        <w:t>II</w:t>
      </w:r>
      <w:r w:rsidRPr="00864D80">
        <w:rPr>
          <w:rFonts w:eastAsiaTheme="minorEastAsia"/>
        </w:rPr>
        <w:t xml:space="preserve"> изложить в </w:t>
      </w:r>
      <w:proofErr w:type="gramStart"/>
      <w:r w:rsidRPr="00864D80">
        <w:rPr>
          <w:rFonts w:eastAsiaTheme="minorEastAsia"/>
        </w:rPr>
        <w:t>новой  редакции</w:t>
      </w:r>
      <w:proofErr w:type="gramEnd"/>
      <w:r w:rsidRPr="00864D80">
        <w:rPr>
          <w:rFonts w:eastAsiaTheme="minorEastAsia"/>
        </w:rPr>
        <w:t>:</w:t>
      </w:r>
    </w:p>
    <w:p w:rsidR="00864D80" w:rsidRPr="00864D80" w:rsidRDefault="00864D80" w:rsidP="00864D80">
      <w:pPr>
        <w:jc w:val="both"/>
        <w:rPr>
          <w:rFonts w:eastAsiaTheme="minorEastAsia"/>
        </w:rPr>
      </w:pPr>
      <w:r w:rsidRPr="00864D80">
        <w:rPr>
          <w:rFonts w:eastAsiaTheme="minorEastAsia"/>
        </w:rPr>
        <w:t xml:space="preserve"> 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Заместитель главы Администрации города Батайска по социальным вопросам</w:t>
            </w:r>
          </w:p>
        </w:tc>
      </w:tr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Управление культуры города Батайска (</w:t>
            </w:r>
            <w:proofErr w:type="spellStart"/>
            <w:r w:rsidRPr="00864D80">
              <w:rPr>
                <w:rFonts w:eastAsiaTheme="minorEastAsia"/>
              </w:rPr>
              <w:t>Гетьманская</w:t>
            </w:r>
            <w:proofErr w:type="spellEnd"/>
            <w:r w:rsidRPr="00864D80">
              <w:rPr>
                <w:rFonts w:eastAsiaTheme="minorEastAsia"/>
              </w:rPr>
              <w:t xml:space="preserve"> Антонина Викторовна начальник Управления культуры города Батайска)</w:t>
            </w:r>
          </w:p>
        </w:tc>
      </w:tr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114BE2" w:rsidP="00114BE2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Период </w:t>
            </w:r>
            <w:r w:rsidR="00864D80" w:rsidRPr="00864D80">
              <w:rPr>
                <w:rFonts w:eastAsiaTheme="minorEastAsia"/>
              </w:rPr>
              <w:t>реализации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этап I: 2019 – 2024 годы</w:t>
            </w:r>
          </w:p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этап II: 2025 – 2030 годы</w:t>
            </w:r>
          </w:p>
        </w:tc>
      </w:tr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3568575,5</w:t>
            </w:r>
          </w:p>
          <w:p w:rsidR="00864D80" w:rsidRPr="00864D80" w:rsidRDefault="00864D80" w:rsidP="00864D80">
            <w:pPr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Этап </w:t>
            </w:r>
            <w:r w:rsidRPr="00864D80">
              <w:rPr>
                <w:rFonts w:eastAsiaTheme="minorEastAsia"/>
                <w:lang w:val="en-US"/>
              </w:rPr>
              <w:t>I</w:t>
            </w:r>
            <w:r w:rsidRPr="00864D80">
              <w:rPr>
                <w:rFonts w:eastAsiaTheme="minorEastAsia"/>
              </w:rPr>
              <w:t>: 1610071,9</w:t>
            </w:r>
          </w:p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Этап</w:t>
            </w:r>
            <w:r w:rsidRPr="00864D80">
              <w:rPr>
                <w:rFonts w:eastAsiaTheme="minorEastAsia"/>
                <w:lang w:val="en-US"/>
              </w:rPr>
              <w:t xml:space="preserve"> II</w:t>
            </w:r>
            <w:r w:rsidRPr="00864D80">
              <w:rPr>
                <w:rFonts w:eastAsiaTheme="minorEastAsia"/>
              </w:rPr>
              <w:t>:1958503,6</w:t>
            </w:r>
          </w:p>
        </w:tc>
      </w:tr>
      <w:tr w:rsidR="00864D80" w:rsidRPr="00864D80" w:rsidTr="0084719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национальные цели: </w:t>
            </w:r>
          </w:p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864D80" w:rsidRPr="00864D80" w:rsidRDefault="00864D80" w:rsidP="00864D80">
            <w:pPr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864D80" w:rsidRPr="00864D80" w:rsidRDefault="00864D80" w:rsidP="00864D80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t>»</w:t>
      </w:r>
    </w:p>
    <w:p w:rsidR="00864D80" w:rsidRPr="00864D80" w:rsidRDefault="00864D80" w:rsidP="00864D80">
      <w:pPr>
        <w:spacing w:line="276" w:lineRule="auto"/>
        <w:rPr>
          <w:rFonts w:eastAsiaTheme="minorEastAsia"/>
          <w:sz w:val="28"/>
          <w:szCs w:val="28"/>
        </w:rPr>
        <w:sectPr w:rsidR="00864D80" w:rsidRPr="00864D80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864D80">
        <w:rPr>
          <w:rFonts w:eastAsiaTheme="minorEastAsia"/>
          <w:sz w:val="28"/>
          <w:szCs w:val="28"/>
        </w:rPr>
        <w:t xml:space="preserve">    </w:t>
      </w:r>
    </w:p>
    <w:p w:rsidR="00864D80" w:rsidRPr="00864D80" w:rsidRDefault="00864D80" w:rsidP="00864D80">
      <w:pPr>
        <w:widowControl w:val="0"/>
        <w:ind w:right="-173"/>
        <w:outlineLvl w:val="2"/>
        <w:rPr>
          <w:rFonts w:eastAsiaTheme="minorEastAsia"/>
        </w:rPr>
      </w:pPr>
      <w:r w:rsidRPr="00864D80">
        <w:rPr>
          <w:rFonts w:eastAsiaTheme="minorEastAsia"/>
        </w:rPr>
        <w:lastRenderedPageBreak/>
        <w:t xml:space="preserve">2.  пункт 4. Раздела </w:t>
      </w:r>
      <w:r w:rsidRPr="00864D80">
        <w:rPr>
          <w:rFonts w:eastAsiaTheme="minorEastAsia"/>
          <w:lang w:val="en-US"/>
        </w:rPr>
        <w:t>II</w:t>
      </w:r>
      <w:r w:rsidRPr="00864D80">
        <w:rPr>
          <w:rFonts w:eastAsiaTheme="minorEastAsia"/>
        </w:rPr>
        <w:t xml:space="preserve"> изложить в новой редакции: </w:t>
      </w:r>
    </w:p>
    <w:p w:rsidR="00864D80" w:rsidRPr="00864D80" w:rsidRDefault="00864D80" w:rsidP="00864D80">
      <w:pPr>
        <w:widowControl w:val="0"/>
        <w:ind w:right="-173"/>
        <w:outlineLvl w:val="2"/>
        <w:rPr>
          <w:rFonts w:eastAsiaTheme="minorEastAsia"/>
        </w:rPr>
      </w:pPr>
      <w:r w:rsidRPr="00864D80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864D80" w:rsidRPr="00864D80" w:rsidTr="00847194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N+n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>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864D80" w:rsidRPr="00864D80" w:rsidTr="0084719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864D80" w:rsidRPr="00864D80" w:rsidTr="00847194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4D80" w:rsidRPr="00864D80" w:rsidRDefault="00864D80" w:rsidP="00864D80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367 621,8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318 143,0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1 003 949,5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328 536,1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279 057,3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279 099,0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886 692,4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3662,8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1400,8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1424,2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6487,8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64D80" w:rsidRPr="00864D80" w:rsidRDefault="00864D80" w:rsidP="00864D80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117 </w:t>
            </w:r>
            <w:r w:rsidRPr="00864D80">
              <w:rPr>
                <w:rFonts w:eastAsiaTheme="minorEastAsia"/>
                <w:sz w:val="22"/>
                <w:szCs w:val="22"/>
              </w:rPr>
              <w:t>257,1</w:t>
            </w:r>
          </w:p>
        </w:tc>
      </w:tr>
      <w:tr w:rsidR="00864D80" w:rsidRPr="00864D80" w:rsidTr="00847194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4 477,4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7 833,4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4 477,4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7 833,4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3 662,8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1 400,8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1 424,2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6 487,8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1 184,7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3 279,4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1 016,0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5 303,1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«Создание условий для развития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культуры»  (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>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307 458,2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276 765,4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276 738,1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860 961,7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268 372,5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237 679,7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237 652,4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743 704,6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39 085,7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39 085,7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117 257,1</w:t>
            </w:r>
          </w:p>
        </w:tc>
      </w:tr>
      <w:tr w:rsidR="00864D80" w:rsidRPr="00864D80" w:rsidTr="00847194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864D80" w:rsidRPr="00864D80" w:rsidTr="00847194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  <w:r w:rsidRPr="00864D80">
        <w:rPr>
          <w:rFonts w:eastAsiaTheme="minorEastAsia"/>
        </w:rPr>
        <w:lastRenderedPageBreak/>
        <w:t>»</w:t>
      </w:r>
    </w:p>
    <w:p w:rsidR="00864D80" w:rsidRPr="00864D80" w:rsidRDefault="00864D80" w:rsidP="00864D80">
      <w:pPr>
        <w:widowControl w:val="0"/>
        <w:jc w:val="both"/>
        <w:outlineLvl w:val="2"/>
        <w:rPr>
          <w:rFonts w:eastAsiaTheme="minorEastAsia"/>
        </w:rPr>
      </w:pPr>
      <w:r w:rsidRPr="00864D80">
        <w:rPr>
          <w:rFonts w:eastAsiaTheme="minorEastAsia"/>
        </w:rPr>
        <w:t xml:space="preserve">3. пункт 2 раздела </w:t>
      </w:r>
      <w:r w:rsidRPr="00864D80">
        <w:rPr>
          <w:rFonts w:eastAsiaTheme="minorEastAsia"/>
          <w:lang w:val="en-US"/>
        </w:rPr>
        <w:t>III</w:t>
      </w:r>
      <w:r w:rsidRPr="00864D80">
        <w:rPr>
          <w:rFonts w:eastAsiaTheme="minorEastAsia"/>
        </w:rPr>
        <w:t xml:space="preserve"> изложить в новой редакции:  </w:t>
      </w:r>
    </w:p>
    <w:p w:rsidR="00864D80" w:rsidRPr="00864D80" w:rsidRDefault="00864D80" w:rsidP="00864D80">
      <w:pPr>
        <w:widowControl w:val="0"/>
        <w:jc w:val="both"/>
        <w:outlineLvl w:val="2"/>
        <w:rPr>
          <w:rFonts w:eastAsiaTheme="minorEastAsia"/>
        </w:rPr>
      </w:pPr>
      <w:r w:rsidRPr="00864D80">
        <w:rPr>
          <w:rFonts w:eastAsiaTheme="minorEastAsia"/>
        </w:rPr>
        <w:t>«2.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4820"/>
        <w:gridCol w:w="992"/>
        <w:gridCol w:w="992"/>
        <w:gridCol w:w="992"/>
        <w:gridCol w:w="709"/>
        <w:gridCol w:w="992"/>
        <w:gridCol w:w="993"/>
        <w:gridCol w:w="992"/>
        <w:gridCol w:w="1635"/>
        <w:gridCol w:w="1058"/>
      </w:tblGrid>
      <w:tr w:rsidR="00864D80" w:rsidRPr="00864D80" w:rsidTr="00847194">
        <w:trPr>
          <w:trHeight w:val="278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№</w:t>
            </w:r>
          </w:p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Значения показателей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Информационная система</w:t>
            </w:r>
          </w:p>
        </w:tc>
      </w:tr>
      <w:tr w:rsidR="00864D80" w:rsidRPr="00864D80" w:rsidTr="00847194">
        <w:trPr>
          <w:trHeight w:val="647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2027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spacing w:after="200"/>
              <w:rPr>
                <w:rFonts w:eastAsiaTheme="minorEastAsia"/>
              </w:rPr>
            </w:pPr>
          </w:p>
        </w:tc>
      </w:tr>
      <w:tr w:rsidR="00864D80" w:rsidRPr="00864D80" w:rsidTr="00847194"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11</w:t>
            </w:r>
          </w:p>
        </w:tc>
      </w:tr>
      <w:tr w:rsidR="00864D80" w:rsidRPr="00864D80" w:rsidTr="00847194">
        <w:trPr>
          <w:trHeight w:val="18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864D80">
              <w:rPr>
                <w:rFonts w:eastAsiaTheme="minorEastAsia"/>
              </w:rPr>
              <w:t>досуговых  учреждений</w:t>
            </w:r>
            <w:proofErr w:type="gramEnd"/>
            <w:r w:rsidRPr="00864D80">
              <w:rPr>
                <w:rFonts w:eastAsiaTheme="minorEastAsia"/>
              </w:rPr>
              <w:t>»</w:t>
            </w:r>
          </w:p>
        </w:tc>
      </w:tr>
      <w:tr w:rsidR="00864D80" w:rsidRPr="00864D80" w:rsidTr="00847194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   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both"/>
              <w:rPr>
                <w:rFonts w:eastAsiaTheme="minorEastAsia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Увеличение численности участников клубных формирований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3797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01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Число посещений культурно-массовых мероприятий в КДУ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457363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627048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696720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766392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4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864D80" w:rsidRPr="00864D80" w:rsidTr="00847194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</w:p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Количество посещений библиотек на 1 человека в год.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64D80">
              <w:rPr>
                <w:rFonts w:eastAsiaTheme="minorEastAsia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Число посещений 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  <w:r w:rsidRPr="00864D80">
              <w:rPr>
                <w:rFonts w:eastAsia="Arial"/>
                <w:sz w:val="22"/>
                <w:szCs w:val="22"/>
                <w:lang w:eastAsia="ar-SA"/>
              </w:rPr>
              <w:t>67</w:t>
            </w:r>
            <w:r w:rsidRPr="00864D80">
              <w:rPr>
                <w:rFonts w:eastAsiaTheme="minorEastAsia"/>
                <w:sz w:val="22"/>
                <w:szCs w:val="22"/>
              </w:rPr>
              <w:t>366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697374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774860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852346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8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864D80" w:rsidRPr="00864D80" w:rsidTr="00847194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Доля музейных предметов, внесенных в электронный каталог от общего числа предметов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основного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>-</w:t>
            </w:r>
          </w:p>
        </w:tc>
      </w:tr>
      <w:tr w:rsidR="00864D80" w:rsidRPr="00864D80" w:rsidTr="00847194">
        <w:trPr>
          <w:trHeight w:val="27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01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="Arial"/>
                <w:sz w:val="22"/>
                <w:szCs w:val="22"/>
              </w:rPr>
              <w:t xml:space="preserve">Число посещений музеев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16212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24300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29700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330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864D80">
              <w:rPr>
                <w:rFonts w:eastAsiaTheme="minorEastAsia"/>
              </w:rPr>
              <w:t>образования  детей</w:t>
            </w:r>
            <w:proofErr w:type="gramEnd"/>
            <w:r w:rsidRPr="00864D80">
              <w:rPr>
                <w:rFonts w:eastAsiaTheme="minorEastAsia"/>
              </w:rPr>
              <w:t>»</w:t>
            </w:r>
          </w:p>
        </w:tc>
      </w:tr>
      <w:tr w:rsidR="00864D80" w:rsidRPr="00864D80" w:rsidTr="00847194">
        <w:trPr>
          <w:trHeight w:val="13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101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Число посещений культурных мероприятий, проводимых ДШИ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60391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18486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20540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22594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26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5.1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rPr>
                <w:rFonts w:eastAsiaTheme="minorEastAsia"/>
                <w:i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Количество культурно - досуговых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1722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64D80">
              <w:rPr>
                <w:rFonts w:eastAsia="Arial"/>
                <w:sz w:val="22"/>
                <w:szCs w:val="22"/>
                <w:lang w:eastAsia="ar-SA"/>
              </w:rPr>
              <w:t>1865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</w:t>
            </w:r>
            <w:r w:rsidRPr="00864D80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 xml:space="preserve">Количество </w:t>
            </w:r>
            <w:r w:rsidRPr="00864D80">
              <w:rPr>
                <w:rFonts w:eastAsiaTheme="minorEastAsia"/>
                <w:sz w:val="22"/>
                <w:szCs w:val="22"/>
              </w:rPr>
              <w:t>муниципальных учреждений, в которых произведен ремонт нарастающим итогом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64D80">
              <w:rPr>
                <w:rFonts w:eastAsia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64D80">
              <w:rPr>
                <w:rFonts w:eastAsia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864D80">
              <w:rPr>
                <w:rFonts w:eastAsia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589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lastRenderedPageBreak/>
              <w:t>7.1.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</w:t>
            </w:r>
            <w:r w:rsidRPr="00864D80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8.1.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369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9 комплекса процессных мероприятий «Обеспечены расходы на ежемесячные взносы на капитальный ремонт помещений</w:t>
            </w:r>
            <w:r w:rsidRPr="00864D80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9.1.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10.1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Количество учреждений, которым требуется определение</w:t>
            </w:r>
            <w:r w:rsidRPr="00864D80">
              <w:rPr>
                <w:rFonts w:eastAsiaTheme="minorEastAsia"/>
                <w:sz w:val="22"/>
                <w:szCs w:val="22"/>
              </w:rPr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rPr>
          <w:trHeight w:val="276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 xml:space="preserve">Задача 11 комплекса процессных мероприятий «Проведена </w:t>
            </w:r>
            <w:proofErr w:type="spellStart"/>
            <w:r w:rsidRPr="00864D80">
              <w:rPr>
                <w:rFonts w:eastAsiaTheme="minorEastAsia"/>
              </w:rPr>
              <w:t>акарицидная</w:t>
            </w:r>
            <w:proofErr w:type="spellEnd"/>
            <w:r w:rsidRPr="00864D80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864D80" w:rsidRPr="00864D80" w:rsidTr="00847194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Площадь обрабатываемой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Квадратные метры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64D80" w:rsidRPr="00864D80" w:rsidRDefault="00864D80" w:rsidP="00864D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</w:tbl>
    <w:p w:rsidR="00864D80" w:rsidRPr="00864D80" w:rsidRDefault="00864D80" w:rsidP="00864D80">
      <w:pPr>
        <w:widowControl w:val="0"/>
        <w:spacing w:after="200"/>
        <w:outlineLvl w:val="2"/>
        <w:rPr>
          <w:rFonts w:eastAsiaTheme="minorEastAsia"/>
          <w:szCs w:val="22"/>
        </w:rPr>
      </w:pPr>
      <w:r w:rsidRPr="00864D80">
        <w:rPr>
          <w:rFonts w:eastAsiaTheme="minorEastAsia"/>
          <w:szCs w:val="22"/>
        </w:rPr>
        <w:t>»</w:t>
      </w: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</w:p>
    <w:p w:rsidR="00864D80" w:rsidRDefault="00864D80" w:rsidP="00864D80">
      <w:pPr>
        <w:widowControl w:val="0"/>
        <w:ind w:right="-138"/>
        <w:outlineLvl w:val="2"/>
        <w:rPr>
          <w:rFonts w:eastAsiaTheme="minorEastAsia"/>
        </w:rPr>
      </w:pPr>
    </w:p>
    <w:p w:rsidR="00864D80" w:rsidRPr="00864D80" w:rsidRDefault="00864D80" w:rsidP="00864D80">
      <w:pPr>
        <w:widowControl w:val="0"/>
        <w:ind w:right="-138"/>
        <w:outlineLvl w:val="2"/>
        <w:rPr>
          <w:rFonts w:eastAsiaTheme="minorEastAsia"/>
        </w:rPr>
      </w:pP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  <w:r w:rsidRPr="00864D80">
        <w:rPr>
          <w:rFonts w:eastAsiaTheme="minorEastAsia"/>
        </w:rPr>
        <w:lastRenderedPageBreak/>
        <w:t xml:space="preserve">4. пункт 3 раздела </w:t>
      </w:r>
      <w:r w:rsidRPr="00864D80">
        <w:rPr>
          <w:rFonts w:eastAsiaTheme="minorEastAsia"/>
          <w:lang w:val="en-US"/>
        </w:rPr>
        <w:t>III</w:t>
      </w:r>
      <w:r w:rsidRPr="00864D80">
        <w:rPr>
          <w:rFonts w:eastAsiaTheme="minorEastAsia"/>
        </w:rPr>
        <w:t xml:space="preserve"> изложить в новой редакции:  </w:t>
      </w:r>
    </w:p>
    <w:p w:rsidR="00864D80" w:rsidRPr="00864D80" w:rsidRDefault="00864D80" w:rsidP="00864D80">
      <w:pPr>
        <w:widowControl w:val="0"/>
        <w:ind w:left="-160" w:right="-138"/>
        <w:outlineLvl w:val="2"/>
        <w:rPr>
          <w:rFonts w:eastAsiaTheme="minorEastAsia"/>
        </w:rPr>
      </w:pPr>
      <w:r w:rsidRPr="00864D80">
        <w:rPr>
          <w:rFonts w:eastAsiaTheme="minorEastAsia"/>
        </w:rPr>
        <w:t>«3.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466"/>
        <w:gridCol w:w="1701"/>
        <w:gridCol w:w="3827"/>
        <w:gridCol w:w="993"/>
        <w:gridCol w:w="850"/>
        <w:gridCol w:w="709"/>
        <w:gridCol w:w="850"/>
        <w:gridCol w:w="851"/>
        <w:gridCol w:w="809"/>
        <w:gridCol w:w="41"/>
        <w:gridCol w:w="862"/>
      </w:tblGrid>
      <w:tr w:rsidR="00864D80" w:rsidRPr="00864D80" w:rsidTr="00847194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Тип </w:t>
            </w:r>
            <w:proofErr w:type="gramStart"/>
            <w:r w:rsidRPr="00864D80">
              <w:rPr>
                <w:rFonts w:eastAsiaTheme="minorEastAsia"/>
              </w:rPr>
              <w:t>мероприятия  (</w:t>
            </w:r>
            <w:proofErr w:type="gramEnd"/>
            <w:r w:rsidRPr="00864D80">
              <w:rPr>
                <w:rFonts w:eastAsiaTheme="minorEastAsia"/>
              </w:rPr>
              <w:t xml:space="preserve">результата)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 xml:space="preserve">Характеристика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Единица измерения</w:t>
            </w:r>
          </w:p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Базовое значение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Значение результата по годам реализации</w:t>
            </w:r>
          </w:p>
        </w:tc>
      </w:tr>
      <w:tr w:rsidR="00864D80" w:rsidRPr="00864D80" w:rsidTr="00847194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2027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2030</w:t>
            </w:r>
          </w:p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(</w:t>
            </w:r>
            <w:proofErr w:type="spellStart"/>
            <w:r w:rsidRPr="00864D80">
              <w:rPr>
                <w:rFonts w:eastAsiaTheme="minorEastAsia"/>
              </w:rPr>
              <w:t>справочно</w:t>
            </w:r>
            <w:proofErr w:type="spellEnd"/>
            <w:r w:rsidRPr="00864D80">
              <w:rPr>
                <w:rFonts w:eastAsiaTheme="minorEastAsia"/>
              </w:rPr>
              <w:t>)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8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864D80">
              <w:rPr>
                <w:rFonts w:eastAsiaTheme="minorEastAsia"/>
              </w:rPr>
              <w:t>досуговых  учреждений</w:t>
            </w:r>
            <w:proofErr w:type="gramEnd"/>
            <w:r w:rsidRPr="00864D80">
              <w:rPr>
                <w:rFonts w:eastAsiaTheme="minorEastAsia"/>
              </w:rPr>
              <w:t>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муниципальными культурно -досуговыми учреждениями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Оказание услуг (выполнение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Обеспечение деятельности муниципальных культурно -досуговых учреждений города Батайска, подведомственных Управлению культуры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864D80" w:rsidRPr="00864D80" w:rsidTr="00847194">
        <w:trPr>
          <w:trHeight w:val="27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библиотеками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Обеспечение библиотечной деятельности города Батайска.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</w:rPr>
            </w:pPr>
            <w:r w:rsidRPr="00864D80">
              <w:rPr>
                <w:rFonts w:eastAsiaTheme="minorEastAsia"/>
              </w:rPr>
              <w:t>Задача 3 комплекса процессных мероприятий «Обеспечена деятельность муниципального музея»</w:t>
            </w:r>
          </w:p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864D80" w:rsidRPr="00864D80" w:rsidTr="00847194">
        <w:trPr>
          <w:trHeight w:val="6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музеем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Обеспечение музейной деятельности города Батайска.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864D80">
              <w:rPr>
                <w:rFonts w:eastAsiaTheme="minorEastAsia"/>
              </w:rPr>
              <w:t>образования  детей</w:t>
            </w:r>
            <w:proofErr w:type="gramEnd"/>
            <w:r w:rsidRPr="00864D80">
              <w:rPr>
                <w:rFonts w:eastAsiaTheme="minorEastAsia"/>
              </w:rPr>
              <w:t>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Обеспечено выполнение муниципального задания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муниципальными учреждениями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Обеспечение деятельности муниципальных учреждений дополнительного образования города Батайска, подведомственных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Управлению культуры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Организован досуг жителей города Батайска, проведены праздничные 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Созданы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</w:t>
            </w:r>
            <w:r w:rsidRPr="00864D80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Проведены капитальные и текущие ремонты в учреждениях культуры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kern w:val="1"/>
                <w:sz w:val="22"/>
                <w:szCs w:val="22"/>
              </w:rPr>
              <w:t>Обеспечены расходы по содержанию и благоустройству учреждений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Приобретены основные средства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Улучшена материально-техническая база учреждений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Проведены антитеррористические мероприятия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Созданы безопасные и благоприятные условия нахождения граждан в учреждениях культуры и в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9 комплекса процессных мероприятий «Обеспечены расходы на ежемесячные взносы на капитальный ремонт помещений</w:t>
            </w:r>
            <w:r w:rsidRPr="00864D80">
              <w:rPr>
                <w:rFonts w:eastAsiaTheme="minorEastAsia"/>
                <w:sz w:val="22"/>
                <w:szCs w:val="22"/>
              </w:rPr>
              <w:t>»</w:t>
            </w:r>
          </w:p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Произведены ежемесячные взносы на капитальный ремонт 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Произведена ежемесячная оплата взносов на капитальный ремонт помещений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10.1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Проведены проектные и изыскательские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Обеспечено  содержание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муниципального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</w:tr>
      <w:tr w:rsidR="00864D80" w:rsidRPr="00864D80" w:rsidTr="00847194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t>Задача 11 комплекса процессных мероприятий</w:t>
            </w:r>
            <w:r w:rsidRPr="00864D80">
              <w:rPr>
                <w:rFonts w:eastAsiaTheme="minorEastAsia"/>
                <w:sz w:val="21"/>
                <w:szCs w:val="21"/>
              </w:rPr>
              <w:t xml:space="preserve"> </w:t>
            </w:r>
            <w:r w:rsidRPr="00864D80">
              <w:rPr>
                <w:rFonts w:eastAsiaTheme="minorEastAsia"/>
              </w:rPr>
              <w:t xml:space="preserve">«Проведена </w:t>
            </w:r>
            <w:proofErr w:type="spellStart"/>
            <w:r w:rsidRPr="00864D80">
              <w:rPr>
                <w:rFonts w:eastAsiaTheme="minorEastAsia"/>
              </w:rPr>
              <w:t>акарицидная</w:t>
            </w:r>
            <w:proofErr w:type="spellEnd"/>
            <w:r w:rsidRPr="00864D80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864D80" w:rsidRPr="00864D80" w:rsidTr="008471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Произведена </w:t>
            </w:r>
            <w:proofErr w:type="spellStart"/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акарицидная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 обработка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Обеспечено  содержание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муниципального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Квадратные метры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center"/>
              <w:rPr>
                <w:rFonts w:eastAsiaTheme="minorEastAsia"/>
                <w:sz w:val="19"/>
                <w:szCs w:val="19"/>
              </w:rPr>
            </w:pPr>
            <w:r w:rsidRPr="00864D80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9"/>
                <w:szCs w:val="19"/>
              </w:rPr>
            </w:pPr>
            <w:r w:rsidRPr="00864D80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9"/>
                <w:szCs w:val="19"/>
              </w:rPr>
            </w:pPr>
            <w:r w:rsidRPr="00864D80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jc w:val="center"/>
              <w:rPr>
                <w:rFonts w:eastAsiaTheme="minorEastAsia"/>
                <w:sz w:val="19"/>
                <w:szCs w:val="19"/>
              </w:rPr>
            </w:pPr>
            <w:r w:rsidRPr="00864D80">
              <w:rPr>
                <w:rFonts w:eastAsiaTheme="minorEastAsia"/>
                <w:sz w:val="19"/>
                <w:szCs w:val="19"/>
              </w:rPr>
              <w:t>51164,0</w:t>
            </w:r>
          </w:p>
        </w:tc>
      </w:tr>
    </w:tbl>
    <w:p w:rsidR="00864D80" w:rsidRPr="00864D80" w:rsidRDefault="00864D80" w:rsidP="00864D80">
      <w:pPr>
        <w:jc w:val="both"/>
        <w:rPr>
          <w:rFonts w:eastAsiaTheme="minorEastAsia"/>
        </w:rPr>
      </w:pPr>
      <w:r w:rsidRPr="00864D80">
        <w:rPr>
          <w:rFonts w:eastAsiaTheme="minorEastAsia"/>
          <w:sz w:val="22"/>
          <w:szCs w:val="22"/>
        </w:rPr>
        <w:t>»</w:t>
      </w:r>
      <w:r w:rsidRPr="00864D80">
        <w:rPr>
          <w:rFonts w:asciiTheme="minorHAnsi" w:eastAsiaTheme="minorEastAsia" w:hAnsiTheme="minorHAnsi" w:cstheme="minorBidi"/>
          <w:sz w:val="22"/>
          <w:szCs w:val="22"/>
        </w:rPr>
        <w:br w:type="page"/>
      </w:r>
      <w:r w:rsidRPr="00864D80">
        <w:rPr>
          <w:rFonts w:eastAsiaTheme="minorEastAsia"/>
        </w:rPr>
        <w:lastRenderedPageBreak/>
        <w:t xml:space="preserve">5. пункт 4. раздела </w:t>
      </w:r>
      <w:r w:rsidRPr="00864D80">
        <w:rPr>
          <w:rFonts w:eastAsiaTheme="minorEastAsia"/>
          <w:lang w:val="en-US"/>
        </w:rPr>
        <w:t>III</w:t>
      </w:r>
      <w:r w:rsidRPr="00864D80">
        <w:rPr>
          <w:rFonts w:eastAsiaTheme="minorEastAsia"/>
        </w:rPr>
        <w:t xml:space="preserve"> ПАСПОРТ изложить в новой редакции:  </w:t>
      </w:r>
    </w:p>
    <w:p w:rsidR="00864D80" w:rsidRPr="00864D80" w:rsidRDefault="00864D80" w:rsidP="00864D80">
      <w:pPr>
        <w:jc w:val="both"/>
        <w:rPr>
          <w:rFonts w:eastAsiaTheme="minorEastAsia"/>
        </w:rPr>
      </w:pPr>
      <w:r w:rsidRPr="00864D80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2409"/>
        <w:gridCol w:w="1134"/>
        <w:gridCol w:w="1276"/>
        <w:gridCol w:w="1134"/>
        <w:gridCol w:w="1276"/>
      </w:tblGrid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864D80" w:rsidRPr="00864D80" w:rsidTr="009C3D8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864D80" w:rsidRPr="00864D80" w:rsidTr="009C3D84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 «</w:t>
            </w:r>
            <w:r w:rsidRPr="00864D80">
              <w:rPr>
                <w:rFonts w:eastAsiaTheme="minorEastAsia"/>
                <w:sz w:val="21"/>
                <w:szCs w:val="21"/>
              </w:rPr>
              <w:t>Создание условий для развития культуры»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307 458,2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276 765,4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276 738,1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860 961,7</w:t>
            </w:r>
          </w:p>
        </w:tc>
      </w:tr>
      <w:tr w:rsidR="00864D80" w:rsidRPr="00864D80" w:rsidTr="009C3D84">
        <w:trPr>
          <w:trHeight w:val="9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268 372,5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237 679,7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237 652,4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743 704,6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117 023,3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113 035,0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113 007,6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343 065,9</w:t>
            </w:r>
          </w:p>
        </w:tc>
      </w:tr>
      <w:tr w:rsidR="00864D80" w:rsidRPr="00864D80" w:rsidTr="009C3D84">
        <w:trPr>
          <w:trHeight w:val="5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1 000,0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864D80" w:rsidRPr="00864D80" w:rsidTr="009C3D84">
        <w:trPr>
          <w:trHeight w:val="16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7 933,9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15 867,9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10 403,2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19 832,0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39 085,7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39 085,7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39 085,7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117 257,1</w:t>
            </w:r>
          </w:p>
        </w:tc>
      </w:tr>
      <w:tr w:rsidR="00864D80" w:rsidRPr="00864D80" w:rsidTr="009C3D84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74 867,8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73 260,4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73 242,5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221 370,7</w:t>
            </w:r>
          </w:p>
        </w:tc>
      </w:tr>
      <w:tr w:rsidR="00864D80" w:rsidRPr="00864D80" w:rsidTr="009C3D84">
        <w:trPr>
          <w:trHeight w:val="9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56 586,0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54 978,6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54 960,7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166 525,3</w:t>
            </w:r>
          </w:p>
        </w:tc>
      </w:tr>
      <w:tr w:rsidR="00864D80" w:rsidRPr="00864D80" w:rsidTr="009C3D84">
        <w:trPr>
          <w:trHeight w:val="17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56 586,0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54 978,6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54 960,7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166 525,3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18 281,8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18 281,8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18 281,8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54 845,4</w:t>
            </w: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64D80">
              <w:rPr>
                <w:rFonts w:asciiTheme="minorHAnsi" w:eastAsiaTheme="minorEastAsia" w:hAnsiTheme="minorHAnsi" w:cstheme="minorBidi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54 401,4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52 320,5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52 320,0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159 041,9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53 693,2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51 612,3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51 611,8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156 917,3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53 693,2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51 612,3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51 611,8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156 917,3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1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2 124,6</w:t>
            </w: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6 828,1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19 875,3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6 744,1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19 623,3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6 744,1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6 435,1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19 623,3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6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9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252,0</w:t>
            </w: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423713,9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tabs>
                <w:tab w:val="left" w:pos="949"/>
                <w:tab w:val="center" w:pos="2771"/>
              </w:tabs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9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4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60 035,1</w:t>
            </w:r>
          </w:p>
        </w:tc>
      </w:tr>
      <w:tr w:rsidR="00864D80" w:rsidRPr="00864D80" w:rsidTr="009C3D84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1 260,0</w:t>
            </w:r>
          </w:p>
        </w:tc>
      </w:tr>
      <w:tr w:rsidR="00864D80" w:rsidRPr="00864D80" w:rsidTr="009C3D84">
        <w:trPr>
          <w:trHeight w:val="16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1 260,0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1 000,0</w:t>
            </w:r>
          </w:p>
        </w:tc>
      </w:tr>
      <w:tr w:rsidR="00864D80" w:rsidRPr="00864D80" w:rsidTr="009C3D84">
        <w:trPr>
          <w:trHeight w:val="11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1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10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1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3 565,6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3 565,6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3 565,6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3 565,6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1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rPr>
          <w:trHeight w:val="17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4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14 164,4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30 576,0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14 164,4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30 576,0</w:t>
            </w:r>
          </w:p>
        </w:tc>
      </w:tr>
      <w:tr w:rsidR="00864D80" w:rsidRPr="00864D80" w:rsidTr="009C3D84">
        <w:trPr>
          <w:trHeight w:val="18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7 887,2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3 920,3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3 920,3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15 727,8</w:t>
            </w:r>
          </w:p>
        </w:tc>
      </w:tr>
      <w:tr w:rsidR="00864D80" w:rsidRPr="00864D80" w:rsidTr="009C3D84">
        <w:trPr>
          <w:trHeight w:val="19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6 277,2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4 285,5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4 285,5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14 848,2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10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282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ab/>
            </w:r>
            <w:r w:rsidRPr="00864D80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1 252,5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1 252,5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864D80" w:rsidRPr="00864D80" w:rsidTr="009C3D84">
        <w:trPr>
          <w:trHeight w:val="19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1 112,4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22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864D80" w:rsidRPr="00864D80" w:rsidTr="009C3D84">
        <w:trPr>
          <w:trHeight w:val="4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7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10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rPr>
          <w:trHeight w:val="14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864D80" w:rsidRPr="00864D80" w:rsidTr="009C3D84"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 xml:space="preserve">Мероприятие 1.11. «Проведена </w:t>
            </w:r>
            <w:proofErr w:type="spellStart"/>
            <w:r w:rsidRPr="00864D80">
              <w:rPr>
                <w:rFonts w:eastAsiaTheme="minorEastAsia"/>
                <w:sz w:val="21"/>
                <w:szCs w:val="21"/>
              </w:rPr>
              <w:t>акарицидная</w:t>
            </w:r>
            <w:proofErr w:type="spellEnd"/>
            <w:r w:rsidRPr="00864D80">
              <w:rPr>
                <w:rFonts w:eastAsiaTheme="minorEastAsia"/>
                <w:sz w:val="21"/>
                <w:szCs w:val="21"/>
              </w:rPr>
              <w:t xml:space="preserve"> обработка территории»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bookmarkStart w:id="0" w:name="_GoBack" w:colFirst="5" w:colLast="5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bookmarkEnd w:id="0"/>
      <w:tr w:rsidR="00864D80" w:rsidRPr="00864D80" w:rsidTr="009C3D8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864D80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864D80" w:rsidRPr="00864D80" w:rsidRDefault="00864D80" w:rsidP="00864D80">
      <w:pPr>
        <w:rPr>
          <w:rFonts w:eastAsiaTheme="minorEastAsia"/>
          <w:sz w:val="22"/>
          <w:szCs w:val="22"/>
        </w:rPr>
      </w:pPr>
      <w:r w:rsidRPr="00864D80">
        <w:rPr>
          <w:rFonts w:eastAsiaTheme="minorEastAsia"/>
          <w:sz w:val="22"/>
          <w:szCs w:val="22"/>
        </w:rPr>
        <w:t xml:space="preserve"> »</w:t>
      </w:r>
    </w:p>
    <w:p w:rsidR="00864D80" w:rsidRPr="00864D80" w:rsidRDefault="00864D80" w:rsidP="00864D80">
      <w:pPr>
        <w:rPr>
          <w:rFonts w:eastAsiaTheme="minorEastAsia"/>
        </w:rPr>
      </w:pPr>
    </w:p>
    <w:p w:rsidR="00864D80" w:rsidRPr="00864D80" w:rsidRDefault="00864D80" w:rsidP="00864D80">
      <w:pPr>
        <w:rPr>
          <w:rFonts w:eastAsiaTheme="minorEastAsia"/>
        </w:rPr>
      </w:pPr>
      <w:r w:rsidRPr="00864D80">
        <w:rPr>
          <w:rFonts w:eastAsiaTheme="minorEastAsia"/>
        </w:rPr>
        <w:t xml:space="preserve">6. пункт 5. раздела </w:t>
      </w:r>
      <w:r w:rsidRPr="00864D80">
        <w:rPr>
          <w:rFonts w:eastAsiaTheme="minorEastAsia"/>
          <w:lang w:val="en-US"/>
        </w:rPr>
        <w:t>III</w:t>
      </w:r>
      <w:r w:rsidRPr="00864D80">
        <w:rPr>
          <w:rFonts w:eastAsiaTheme="minorEastAsia"/>
        </w:rPr>
        <w:t xml:space="preserve"> ПАСПОРТ изложить в новой редакции:</w:t>
      </w:r>
    </w:p>
    <w:p w:rsidR="00864D80" w:rsidRPr="00864D80" w:rsidRDefault="00864D80" w:rsidP="00864D80">
      <w:pPr>
        <w:rPr>
          <w:rFonts w:eastAsiaTheme="minorEastAsia"/>
          <w:b/>
        </w:rPr>
      </w:pPr>
      <w:r w:rsidRPr="00864D80">
        <w:rPr>
          <w:rFonts w:eastAsiaTheme="minorEastAsia"/>
        </w:rPr>
        <w:t xml:space="preserve"> «5. План реализации комплекса процессных мероприятий на 2025-2027годы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276"/>
        <w:gridCol w:w="6095"/>
        <w:gridCol w:w="2268"/>
        <w:gridCol w:w="1560"/>
      </w:tblGrid>
      <w:tr w:rsidR="00864D80" w:rsidRPr="00864D80" w:rsidTr="00847194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№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pacing w:val="-1"/>
                <w:sz w:val="22"/>
                <w:szCs w:val="20"/>
              </w:rPr>
            </w:pPr>
            <w:r w:rsidRPr="00864D80">
              <w:rPr>
                <w:color w:val="000000"/>
                <w:szCs w:val="20"/>
              </w:rPr>
              <w:t>Задача,</w:t>
            </w:r>
            <w:r w:rsidRPr="00864D80">
              <w:rPr>
                <w:color w:val="000000"/>
                <w:spacing w:val="-2"/>
                <w:szCs w:val="20"/>
              </w:rPr>
              <w:t xml:space="preserve"> м</w:t>
            </w:r>
            <w:r w:rsidRPr="00864D80">
              <w:rPr>
                <w:color w:val="000000"/>
                <w:szCs w:val="20"/>
              </w:rPr>
              <w:t>ероприятие (результат) /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Контрольная точка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Ответственный исполнитель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(ФИО, должность,</w:t>
            </w:r>
            <w:r w:rsidRPr="00864D80">
              <w:rPr>
                <w:color w:val="000000"/>
                <w:spacing w:val="-1"/>
                <w:szCs w:val="20"/>
              </w:rPr>
              <w:t xml:space="preserve"> наименование </w:t>
            </w:r>
            <w:r w:rsidRPr="00864D80">
              <w:rPr>
                <w:color w:val="000000"/>
                <w:szCs w:val="20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 xml:space="preserve">Вид подтверждающего документа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Информационная система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 xml:space="preserve">(источник данных) </w:t>
            </w:r>
          </w:p>
        </w:tc>
      </w:tr>
      <w:tr w:rsidR="00864D80" w:rsidRPr="00864D80" w:rsidTr="0084719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  <w:szCs w:val="20"/>
              </w:rPr>
              <w:t>6</w:t>
            </w:r>
          </w:p>
        </w:tc>
      </w:tr>
      <w:tr w:rsidR="00864D80" w:rsidRPr="00864D80" w:rsidTr="00847194">
        <w:trPr>
          <w:trHeight w:val="314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864D80">
              <w:rPr>
                <w:color w:val="000000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864D80">
              <w:rPr>
                <w:color w:val="000000"/>
              </w:rPr>
              <w:t>досуговых  учреждений</w:t>
            </w:r>
            <w:proofErr w:type="gramEnd"/>
            <w:r w:rsidRPr="00864D80">
              <w:rPr>
                <w:color w:val="000000"/>
              </w:rPr>
              <w:t>»</w:t>
            </w:r>
          </w:p>
        </w:tc>
      </w:tr>
      <w:tr w:rsidR="00864D80" w:rsidRPr="00864D80" w:rsidTr="0084719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Мероприятие (результат) 1.1.  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>«</w:t>
            </w:r>
            <w:r w:rsidRPr="00864D80">
              <w:rPr>
                <w:color w:val="000000"/>
                <w:sz w:val="22"/>
                <w:szCs w:val="20"/>
              </w:rPr>
              <w:t>Обеспечено</w:t>
            </w:r>
            <w:r w:rsidRPr="00864D80">
              <w:rPr>
                <w:color w:val="000000"/>
                <w:sz w:val="22"/>
                <w:szCs w:val="22"/>
              </w:rPr>
              <w:t xml:space="preserve"> выполнение </w:t>
            </w:r>
            <w:r w:rsidRPr="00864D80">
              <w:rPr>
                <w:color w:val="000000"/>
                <w:sz w:val="22"/>
                <w:szCs w:val="20"/>
              </w:rPr>
              <w:t>муниципального</w:t>
            </w:r>
            <w:r w:rsidRPr="00864D80">
              <w:rPr>
                <w:color w:val="000000"/>
                <w:sz w:val="22"/>
                <w:szCs w:val="22"/>
              </w:rPr>
              <w:t xml:space="preserve"> задания </w:t>
            </w:r>
            <w:r w:rsidRPr="00864D80">
              <w:rPr>
                <w:color w:val="000000"/>
                <w:sz w:val="22"/>
                <w:szCs w:val="20"/>
              </w:rPr>
              <w:t>муниципальными культурно -досуговыми учреждениями»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МБУК  «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64D80">
              <w:rPr>
                <w:color w:val="000000"/>
                <w:spacing w:val="-1"/>
                <w:sz w:val="22"/>
                <w:szCs w:val="22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ГКДЦ  (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64D80">
              <w:rPr>
                <w:color w:val="000000"/>
                <w:spacing w:val="-1"/>
                <w:sz w:val="22"/>
                <w:szCs w:val="22"/>
              </w:rPr>
              <w:t>1.3.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1.1.2. «Проведен анализ исполнения муниципальных заданий»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15.07.2027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 xml:space="preserve">Управление культуры города Батайска (начальник отдела бухгалтерского учета Авдонина Н.Л.),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МБУК  «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64D80">
              <w:rPr>
                <w:color w:val="000000"/>
                <w:spacing w:val="-1"/>
                <w:sz w:val="22"/>
                <w:szCs w:val="22"/>
              </w:rPr>
              <w:t>1.4.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1.1.3.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Предоставлен предварительный отчетов о выполнении муниципального задания на оказание муниципальных услуг муниципальными культурно -досуговыми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учреждениями  города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64D80">
              <w:rPr>
                <w:color w:val="000000"/>
                <w:spacing w:val="-1"/>
                <w:sz w:val="22"/>
                <w:szCs w:val="22"/>
              </w:rPr>
              <w:t>1.5.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1.1.4. «Произведено финансирование муниципальных заданий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Мероприятие (результат) 2.1.   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>«</w:t>
            </w:r>
            <w:r w:rsidRPr="00864D80">
              <w:rPr>
                <w:color w:val="000000"/>
                <w:sz w:val="22"/>
                <w:szCs w:val="20"/>
              </w:rPr>
              <w:t>Обеспечено</w:t>
            </w:r>
            <w:r w:rsidRPr="00864D80">
              <w:rPr>
                <w:color w:val="000000"/>
                <w:sz w:val="22"/>
                <w:szCs w:val="22"/>
              </w:rPr>
              <w:t xml:space="preserve"> выполнение </w:t>
            </w:r>
            <w:r w:rsidRPr="00864D80">
              <w:rPr>
                <w:color w:val="000000"/>
                <w:sz w:val="22"/>
                <w:szCs w:val="20"/>
              </w:rPr>
              <w:t>муниципального</w:t>
            </w:r>
            <w:r w:rsidRPr="00864D80">
              <w:rPr>
                <w:color w:val="000000"/>
                <w:sz w:val="22"/>
                <w:szCs w:val="22"/>
              </w:rPr>
              <w:t xml:space="preserve"> задания </w:t>
            </w:r>
            <w:r w:rsidRPr="00864D80">
              <w:rPr>
                <w:color w:val="000000"/>
                <w:sz w:val="22"/>
                <w:szCs w:val="20"/>
              </w:rPr>
              <w:t>библиотеками»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2.1.1. «Проведен мониторинг заключенного соглашения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2.1.2. «Проведен анализ исполнения муниципального задания»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15.07.2026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2.1.3.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Предоставлен предварительный отчет о выполнении муниципального задания на оказание муниципальных услуг муниципальными библиотеками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2.1.4.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Мероприятие (результат) 3.1.  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Обеспечено выполнение </w:t>
            </w:r>
            <w:r w:rsidRPr="00864D80">
              <w:rPr>
                <w:color w:val="000000"/>
                <w:sz w:val="22"/>
                <w:szCs w:val="20"/>
              </w:rPr>
              <w:t>муниципального</w:t>
            </w:r>
            <w:r w:rsidRPr="00864D80">
              <w:rPr>
                <w:color w:val="000000"/>
                <w:sz w:val="22"/>
                <w:szCs w:val="22"/>
              </w:rPr>
              <w:t xml:space="preserve"> задания </w:t>
            </w:r>
            <w:r w:rsidRPr="00864D80">
              <w:rPr>
                <w:color w:val="000000"/>
                <w:sz w:val="22"/>
                <w:szCs w:val="20"/>
              </w:rPr>
              <w:t>музеем»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3.1.1. «Проведен мониторинг заключенного соглашения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3.1.2. «Проведен анализ исполнения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>муниципального задания»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15.04.2025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15.04.2026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Управление культуры города Батайска (начальник отдела бухгалтерского учета Авдонина Н.Л.),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3.1.3.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Предоставлен предварительный отчет о выполнении муниципального задания на оказание муниципальных услуг муниципальным музеем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3.1.4.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864D80">
              <w:rPr>
                <w:color w:val="000000"/>
              </w:rPr>
              <w:t>образования  детей</w:t>
            </w:r>
            <w:proofErr w:type="gramEnd"/>
            <w:r w:rsidRPr="00864D80">
              <w:rPr>
                <w:color w:val="000000"/>
              </w:rPr>
              <w:t>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Мероприятие (результат) 4.1. 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Обеспечено выполнение </w:t>
            </w:r>
            <w:r w:rsidRPr="00864D80">
              <w:rPr>
                <w:color w:val="000000"/>
                <w:sz w:val="22"/>
                <w:szCs w:val="20"/>
              </w:rPr>
              <w:t>муниципально</w:t>
            </w:r>
            <w:r w:rsidRPr="00864D80">
              <w:rPr>
                <w:color w:val="000000"/>
                <w:sz w:val="22"/>
                <w:szCs w:val="22"/>
              </w:rPr>
              <w:t xml:space="preserve">го задания </w:t>
            </w:r>
            <w:r w:rsidRPr="00864D80">
              <w:rPr>
                <w:color w:val="000000"/>
                <w:sz w:val="22"/>
                <w:szCs w:val="20"/>
              </w:rPr>
              <w:t>муниципальными учреждениями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(начальника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4.1.1.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4.1.2. «Проведен анализ исполнения муниципальных заданий»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15.04.2027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4.1.3.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Предоставлены предварительные отчеты о выполнении муниципального задания на оказание муниципальных услуг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учреждениями  дополнительного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образования, подведомственными Управлению культуры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4.1.4.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5.1.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  <w:sz w:val="22"/>
                <w:szCs w:val="22"/>
              </w:rPr>
              <w:t>Организован досуг жителей города Батайска</w:t>
            </w:r>
            <w:r w:rsidRPr="00864D80">
              <w:rPr>
                <w:color w:val="000000"/>
                <w:sz w:val="22"/>
                <w:szCs w:val="20"/>
              </w:rPr>
              <w:t>, проведены праздничные мероприятия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5.1.1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Утверждены (одобрены, сформированы) документы, необходимые для оказания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>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09 .01.2025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05.05.2025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22.09.2025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01.12.2025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09 .01.2026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05.05.2026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22.09.2026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01.12.2026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09 .01.2027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05.05.2027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22.09.2027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01.12.2027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5.1.2.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 xml:space="preserve">Осуществлен мониторинг проведенных культурных мероприятий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муниципальными  учреждениями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09.05.2025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17.12.2025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09.05.2026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17.12.2026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09.05.2027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28.09.2027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17.12.2027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Отчет о проведенном мероприятии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>5.1.3.«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>Услуга оказана, работы выполнены»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</w:t>
            </w:r>
            <w:r w:rsidRPr="00864D80">
              <w:rPr>
                <w:color w:val="000000"/>
                <w:sz w:val="22"/>
                <w:szCs w:val="22"/>
                <w:lang w:val="en-US"/>
              </w:rPr>
              <w:t>5</w:t>
            </w:r>
            <w:r w:rsidRPr="00864D80">
              <w:rPr>
                <w:color w:val="000000"/>
                <w:sz w:val="22"/>
                <w:szCs w:val="22"/>
              </w:rPr>
              <w:t xml:space="preserve">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  <w:lang w:val="en-US"/>
              </w:rPr>
              <w:t>6</w:t>
            </w:r>
            <w:r w:rsidRPr="00864D8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6.1.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  <w:sz w:val="22"/>
                <w:szCs w:val="22"/>
              </w:rPr>
              <w:t>Проведен капитальный или текущий ремонт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Е.В.), МБУК «ГМИБ»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>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r w:rsidRPr="00864D80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6.1.1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6.1.2.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6.1.3. «Работы выполнены,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Подписание актов выполненных работ (КС-2, КС-3 и т.д.)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6.5.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6.1.4.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09.10.2025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09.10.2026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7.1.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 «</w:t>
            </w:r>
            <w:r w:rsidRPr="00864D80">
              <w:rPr>
                <w:color w:val="000000"/>
                <w:sz w:val="22"/>
                <w:szCs w:val="22"/>
              </w:rPr>
              <w:t>Приобретены основные средства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7.1.1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7.1.2.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00864D80">
              <w:rPr>
                <w:rFonts w:eastAsiaTheme="minorEastAsia"/>
                <w:sz w:val="22"/>
                <w:szCs w:val="22"/>
              </w:rPr>
              <w:t xml:space="preserve">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7.1.3. «Товар поставлен,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Подписание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7.5.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7.1.4.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Мероприятие (результат)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>8.1.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  <w:sz w:val="22"/>
                <w:szCs w:val="22"/>
              </w:rPr>
              <w:t>Проведены антитеррористические мероприятия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 xml:space="preserve">Управления культуры города 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Серегин А.Н.), МБУ ДО «ДХШ»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8.1.1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15.03.2027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64D80">
              <w:rPr>
                <w:rFonts w:eastAsiaTheme="minorEastAsia"/>
                <w:sz w:val="22"/>
                <w:szCs w:val="22"/>
              </w:rPr>
              <w:t xml:space="preserve">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8.1.2.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30.03.2027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8.1.3. «Услуги выполнены (товар поставлен),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30.08.2026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30.05.2027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 xml:space="preserve">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Подписание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8.5.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8.1.4.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09.06.2027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09.09.2027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9.1.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  <w:sz w:val="22"/>
                <w:szCs w:val="20"/>
              </w:rPr>
              <w:t xml:space="preserve">Произведены ежемесячные взносы на капитальный ремонт </w:t>
            </w:r>
            <w:proofErr w:type="gramStart"/>
            <w:r w:rsidRPr="00864D80">
              <w:rPr>
                <w:color w:val="000000"/>
                <w:sz w:val="22"/>
                <w:szCs w:val="20"/>
              </w:rPr>
              <w:t>помещений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»</w:t>
            </w:r>
            <w:proofErr w:type="gramEnd"/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),   </w:t>
            </w:r>
            <w:proofErr w:type="gramEnd"/>
            <w:r w:rsidRPr="00864D80">
              <w:rPr>
                <w:color w:val="000000"/>
                <w:sz w:val="22"/>
                <w:szCs w:val="22"/>
              </w:rPr>
              <w:t>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Е.В.), МБУ ДО «ДХШ»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10.1.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  <w:sz w:val="22"/>
                <w:szCs w:val="22"/>
              </w:rPr>
              <w:t>Проведены проектные и изыскательские работы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864D80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Серегин А.Н.), МБУ ДО </w:t>
            </w:r>
            <w:r w:rsidRPr="00864D80">
              <w:rPr>
                <w:color w:val="000000"/>
                <w:sz w:val="22"/>
                <w:szCs w:val="22"/>
              </w:rPr>
              <w:lastRenderedPageBreak/>
              <w:t>«ДХШ» (</w:t>
            </w:r>
            <w:r w:rsidRPr="00864D80">
              <w:rPr>
                <w:color w:val="000000"/>
                <w:sz w:val="22"/>
                <w:szCs w:val="20"/>
              </w:rPr>
              <w:t>директор</w:t>
            </w:r>
            <w:r w:rsidRPr="00864D80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10.1.1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10.1.2.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15.02.2025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15.02.2026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00864D80">
              <w:rPr>
                <w:rFonts w:eastAsiaTheme="minorEastAsia"/>
                <w:sz w:val="22"/>
                <w:szCs w:val="22"/>
              </w:rPr>
              <w:t xml:space="preserve">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10.1.3. «Работы выполнены (услуга оказана),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30.06.2027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Подписание актов выполненных работ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10.5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10.1.4.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09.07.2025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09.07.2026</w:t>
            </w:r>
          </w:p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09.07.2027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r w:rsidRPr="00864D8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А.В.),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 xml:space="preserve">ГКДЦ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864D80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lastRenderedPageBreak/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информационная система </w:t>
            </w:r>
            <w:r w:rsidRPr="00864D80">
              <w:rPr>
                <w:rFonts w:eastAsiaTheme="minorEastAsia"/>
                <w:sz w:val="22"/>
                <w:szCs w:val="22"/>
              </w:rPr>
              <w:lastRenderedPageBreak/>
              <w:t>отсутствует</w:t>
            </w:r>
          </w:p>
        </w:tc>
      </w:tr>
      <w:tr w:rsidR="00864D80" w:rsidRPr="00864D80" w:rsidTr="00847194">
        <w:trPr>
          <w:trHeight w:val="158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</w:rPr>
              <w:lastRenderedPageBreak/>
              <w:t>Задача 11 комплекса процессных мероприятий</w:t>
            </w:r>
            <w:r w:rsidRPr="00864D80">
              <w:rPr>
                <w:rFonts w:eastAsiaTheme="minorEastAsia"/>
                <w:sz w:val="21"/>
                <w:szCs w:val="21"/>
              </w:rPr>
              <w:t xml:space="preserve"> </w:t>
            </w:r>
            <w:r w:rsidRPr="00864D80">
              <w:rPr>
                <w:rFonts w:eastAsiaTheme="minorEastAsia"/>
              </w:rPr>
              <w:t xml:space="preserve">«Проведена </w:t>
            </w:r>
            <w:proofErr w:type="spellStart"/>
            <w:r w:rsidRPr="00864D80">
              <w:rPr>
                <w:rFonts w:eastAsiaTheme="minorEastAsia"/>
              </w:rPr>
              <w:t>акарицидная</w:t>
            </w:r>
            <w:proofErr w:type="spellEnd"/>
            <w:r w:rsidRPr="00864D80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Мероприятие (результат) 11.1.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864D80">
              <w:rPr>
                <w:color w:val="000000"/>
              </w:rPr>
              <w:t xml:space="preserve">Проведена </w:t>
            </w:r>
            <w:proofErr w:type="spellStart"/>
            <w:r w:rsidRPr="00864D80">
              <w:rPr>
                <w:color w:val="000000"/>
              </w:rPr>
              <w:t>акарицидная</w:t>
            </w:r>
            <w:proofErr w:type="spellEnd"/>
            <w:r w:rsidRPr="00864D80">
              <w:rPr>
                <w:color w:val="000000"/>
              </w:rPr>
              <w:t xml:space="preserve"> обработка </w:t>
            </w:r>
            <w:proofErr w:type="gramStart"/>
            <w:r w:rsidRPr="00864D80">
              <w:rPr>
                <w:color w:val="000000"/>
              </w:rPr>
              <w:t>территории</w:t>
            </w:r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»</w:t>
            </w:r>
            <w:proofErr w:type="gramEnd"/>
            <w:r w:rsidRPr="00864D80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color w:val="000000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11.1.1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11.1.2.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Контрольная точка 11.1.3. «Работы выполнены (услуга оказана),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15.08.2025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Подписание актов выполненных работ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864D80" w:rsidRPr="00864D80" w:rsidTr="00847194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 xml:space="preserve">Контрольная точка 11.1.4. </w:t>
            </w:r>
            <w:r w:rsidRPr="00864D80">
              <w:rPr>
                <w:color w:val="000000"/>
                <w:sz w:val="28"/>
                <w:szCs w:val="20"/>
              </w:rPr>
              <w:t>«</w:t>
            </w:r>
            <w:r w:rsidRPr="00864D80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30.08.2025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864D80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864D80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864D80" w:rsidRPr="00864D80" w:rsidRDefault="00864D80" w:rsidP="00864D80">
      <w:pPr>
        <w:widowControl w:val="0"/>
        <w:spacing w:line="276" w:lineRule="auto"/>
        <w:ind w:left="720" w:hanging="720"/>
        <w:jc w:val="both"/>
        <w:outlineLvl w:val="2"/>
        <w:rPr>
          <w:rFonts w:eastAsiaTheme="minorEastAsia"/>
          <w:sz w:val="28"/>
          <w:szCs w:val="28"/>
        </w:rPr>
      </w:pPr>
      <w:r w:rsidRPr="00864D80">
        <w:rPr>
          <w:rFonts w:eastAsiaTheme="minorEastAsia"/>
          <w:sz w:val="28"/>
          <w:szCs w:val="28"/>
        </w:rPr>
        <w:lastRenderedPageBreak/>
        <w:t>»</w:t>
      </w:r>
    </w:p>
    <w:p w:rsidR="00864D80" w:rsidRPr="00864D80" w:rsidRDefault="00864D80" w:rsidP="00864D80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864D80">
        <w:rPr>
          <w:rFonts w:eastAsiaTheme="minorEastAsia"/>
        </w:rPr>
        <w:t xml:space="preserve">7. пункт 4 раздела </w:t>
      </w:r>
      <w:proofErr w:type="gramStart"/>
      <w:r w:rsidRPr="00864D80">
        <w:rPr>
          <w:rFonts w:eastAsiaTheme="minorEastAsia"/>
          <w:lang w:val="en-US"/>
        </w:rPr>
        <w:t>IV</w:t>
      </w:r>
      <w:r w:rsidRPr="00864D80">
        <w:rPr>
          <w:rFonts w:eastAsiaTheme="minorEastAsia"/>
        </w:rPr>
        <w:t xml:space="preserve">  </w:t>
      </w:r>
      <w:r w:rsidRPr="00864D80">
        <w:rPr>
          <w:rFonts w:eastAsiaTheme="minorEastAsia"/>
          <w:kern w:val="2"/>
        </w:rPr>
        <w:t>изложить</w:t>
      </w:r>
      <w:proofErr w:type="gramEnd"/>
      <w:r w:rsidRPr="00864D80">
        <w:rPr>
          <w:rFonts w:eastAsiaTheme="minorEastAsia"/>
          <w:kern w:val="2"/>
        </w:rPr>
        <w:t xml:space="preserve"> в новой редакции:</w:t>
      </w:r>
      <w:r w:rsidRPr="00864D80">
        <w:rPr>
          <w:rFonts w:eastAsiaTheme="minorEastAsia" w:cstheme="minorBidi"/>
          <w:b/>
          <w:szCs w:val="22"/>
        </w:rPr>
        <w:t xml:space="preserve"> </w:t>
      </w:r>
    </w:p>
    <w:p w:rsidR="00864D80" w:rsidRPr="00864D80" w:rsidRDefault="00864D80" w:rsidP="00864D80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864D80">
        <w:rPr>
          <w:rFonts w:eastAsiaTheme="minorEastAsia" w:cstheme="minorBidi"/>
          <w:szCs w:val="22"/>
        </w:rPr>
        <w:t>«4.</w:t>
      </w:r>
      <w:r w:rsidRPr="00864D80">
        <w:rPr>
          <w:rFonts w:eastAsiaTheme="minorEastAsia" w:cstheme="minorBidi"/>
          <w:b/>
          <w:szCs w:val="22"/>
        </w:rPr>
        <w:t xml:space="preserve"> </w:t>
      </w:r>
      <w:r w:rsidRPr="00864D80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864D80" w:rsidRPr="00864D80" w:rsidTr="00847194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864D80" w:rsidRPr="00864D80" w:rsidRDefault="00864D80" w:rsidP="00864D80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864D80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864D80" w:rsidRPr="00864D80" w:rsidTr="00847194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D80" w:rsidRPr="00864D80" w:rsidRDefault="00864D80" w:rsidP="00864D80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864D80" w:rsidRPr="00864D80" w:rsidTr="00847194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1.1.«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>Произведены расходы на выплаты персоналу (муниципальным служащим)»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15 566,5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15 566,5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2.1.«</w:t>
            </w:r>
            <w:proofErr w:type="gramEnd"/>
            <w:r w:rsidRPr="00864D80">
              <w:rPr>
                <w:rFonts w:eastAsiaTheme="minorEastAsia"/>
                <w:bCs/>
                <w:kern w:val="2"/>
                <w:sz w:val="22"/>
                <w:szCs w:val="22"/>
              </w:rPr>
      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864D80">
              <w:rPr>
                <w:rFonts w:eastAsiaTheme="minorEastAsia"/>
                <w:sz w:val="22"/>
                <w:szCs w:val="22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50 403,1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119 573,9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50 403,1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119 573,9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48 913,9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34 465,4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117 844,7</w:t>
            </w:r>
          </w:p>
        </w:tc>
      </w:tr>
      <w:tr w:rsidR="00864D80" w:rsidRPr="00864D80" w:rsidTr="00847194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1 446,2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1 600,2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129,0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3.1.«</w:t>
            </w:r>
            <w:proofErr w:type="gramEnd"/>
            <w:r w:rsidRPr="00864D80">
              <w:rPr>
                <w:rFonts w:eastAsiaTheme="minorEastAsia"/>
                <w:sz w:val="22"/>
                <w:szCs w:val="22"/>
              </w:rPr>
              <w:t>Обеспечено сохранение  объектов  культурного  наследия»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Мероприятие 4.1. «</w:t>
            </w:r>
            <w:r w:rsidRPr="00864D80">
              <w:rPr>
                <w:rFonts w:eastAsiaTheme="minorEastAsia"/>
                <w:spacing w:val="-1"/>
                <w:sz w:val="22"/>
                <w:szCs w:val="22"/>
              </w:rPr>
              <w:t xml:space="preserve">Произведены </w:t>
            </w:r>
            <w:r w:rsidRPr="00864D80">
              <w:rPr>
                <w:rFonts w:eastAsiaTheme="minorEastAsia"/>
                <w:sz w:val="22"/>
                <w:szCs w:val="22"/>
              </w:rPr>
              <w:t>ежегодные разовые выплаты главы города Батайска мастерам народной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864D80">
              <w:rPr>
                <w:rFonts w:eastAsiaTheme="minorEastAsia"/>
                <w:sz w:val="22"/>
                <w:szCs w:val="22"/>
              </w:rPr>
              <w:t>5.1.«</w:t>
            </w:r>
            <w:proofErr w:type="gramEnd"/>
            <w:r w:rsidRPr="00864D80">
              <w:rPr>
                <w:rFonts w:eastAsiaTheme="minorEastAsia"/>
                <w:spacing w:val="-1"/>
                <w:sz w:val="22"/>
                <w:szCs w:val="22"/>
              </w:rPr>
              <w:t xml:space="preserve">Проведена независимая оценка </w:t>
            </w:r>
            <w:r w:rsidRPr="00864D80">
              <w:rPr>
                <w:rFonts w:eastAsiaTheme="minorEastAsia"/>
                <w:sz w:val="22"/>
                <w:szCs w:val="22"/>
              </w:rPr>
              <w:t>качества условий оказания услуг учреждениями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864D80" w:rsidRPr="00864D80" w:rsidTr="00847194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D80" w:rsidRPr="00864D80" w:rsidRDefault="00864D80" w:rsidP="00864D80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864D80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D80" w:rsidRPr="00864D80" w:rsidRDefault="00864D80" w:rsidP="00864D8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D80" w:rsidRPr="00864D80" w:rsidRDefault="00864D80" w:rsidP="00864D80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64D80" w:rsidRPr="00864D80" w:rsidRDefault="00864D80" w:rsidP="00864D80">
      <w:pPr>
        <w:spacing w:after="200" w:line="276" w:lineRule="auto"/>
        <w:rPr>
          <w:rFonts w:eastAsiaTheme="minorEastAsia"/>
          <w:sz w:val="22"/>
          <w:szCs w:val="22"/>
        </w:rPr>
      </w:pPr>
      <w:r w:rsidRPr="00864D80">
        <w:rPr>
          <w:rFonts w:eastAsiaTheme="minorEastAsia"/>
          <w:sz w:val="22"/>
          <w:szCs w:val="22"/>
        </w:rPr>
        <w:t>»</w:t>
      </w:r>
    </w:p>
    <w:p w:rsidR="00864D80" w:rsidRPr="00864D80" w:rsidRDefault="00864D80" w:rsidP="00864D80">
      <w:pPr>
        <w:spacing w:line="276" w:lineRule="auto"/>
        <w:rPr>
          <w:rFonts w:eastAsiaTheme="minorEastAsia"/>
          <w:kern w:val="2"/>
          <w:sz w:val="28"/>
          <w:szCs w:val="28"/>
        </w:rPr>
      </w:pPr>
    </w:p>
    <w:p w:rsidR="00864D80" w:rsidRPr="00864D80" w:rsidRDefault="00864D80" w:rsidP="00864D80">
      <w:pPr>
        <w:spacing w:line="276" w:lineRule="auto"/>
        <w:rPr>
          <w:rFonts w:eastAsiaTheme="minorEastAsia"/>
          <w:kern w:val="2"/>
          <w:sz w:val="28"/>
          <w:szCs w:val="28"/>
        </w:rPr>
      </w:pPr>
      <w:r>
        <w:rPr>
          <w:rFonts w:eastAsiaTheme="minorEastAsia"/>
          <w:kern w:val="2"/>
          <w:sz w:val="28"/>
          <w:szCs w:val="28"/>
        </w:rPr>
        <w:t>Начальник</w:t>
      </w:r>
      <w:r w:rsidRPr="00864D80">
        <w:rPr>
          <w:rFonts w:eastAsiaTheme="minorEastAsia"/>
          <w:kern w:val="2"/>
          <w:sz w:val="28"/>
          <w:szCs w:val="28"/>
        </w:rPr>
        <w:t xml:space="preserve"> общего отдела</w:t>
      </w:r>
    </w:p>
    <w:p w:rsidR="00864D80" w:rsidRPr="00864D80" w:rsidRDefault="00864D80" w:rsidP="00864D80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864D80">
        <w:rPr>
          <w:rFonts w:eastAsiaTheme="minorEastAsia"/>
          <w:kern w:val="2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В.С. </w:t>
      </w:r>
      <w:proofErr w:type="spellStart"/>
      <w:r w:rsidRPr="00864D80">
        <w:rPr>
          <w:rFonts w:eastAsiaTheme="minorEastAsia"/>
          <w:kern w:val="2"/>
          <w:sz w:val="28"/>
          <w:szCs w:val="28"/>
        </w:rPr>
        <w:t>Мирошникова</w:t>
      </w:r>
      <w:proofErr w:type="spellEnd"/>
    </w:p>
    <w:p w:rsidR="00864D80" w:rsidRPr="00864D80" w:rsidRDefault="00864D80" w:rsidP="00864D8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64D80" w:rsidRPr="004B2AE5" w:rsidRDefault="00864D80" w:rsidP="00313DA2">
      <w:pPr>
        <w:jc w:val="both"/>
        <w:rPr>
          <w:sz w:val="28"/>
          <w:szCs w:val="28"/>
        </w:rPr>
      </w:pPr>
    </w:p>
    <w:sectPr w:rsidR="00864D80" w:rsidRPr="004B2AE5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CE" w:rsidRDefault="00F02ECE">
      <w:r>
        <w:separator/>
      </w:r>
    </w:p>
  </w:endnote>
  <w:endnote w:type="continuationSeparator" w:id="0">
    <w:p w:rsidR="00F02ECE" w:rsidRDefault="00F0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8E7934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CE" w:rsidRDefault="00F02ECE">
      <w:r>
        <w:separator/>
      </w:r>
    </w:p>
  </w:footnote>
  <w:footnote w:type="continuationSeparator" w:id="0">
    <w:p w:rsidR="00F02ECE" w:rsidRDefault="00F02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8E7934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F02EC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4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F02ECE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Content>
      <w:p w:rsidR="00864D80" w:rsidRDefault="00864D8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4BE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64D80" w:rsidRDefault="00864D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75"/>
    <w:rsid w:val="000319EC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4BE2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A727E"/>
    <w:rsid w:val="004C1983"/>
    <w:rsid w:val="00507775"/>
    <w:rsid w:val="005357C1"/>
    <w:rsid w:val="00535E54"/>
    <w:rsid w:val="00561183"/>
    <w:rsid w:val="0056387C"/>
    <w:rsid w:val="005715A4"/>
    <w:rsid w:val="005956CC"/>
    <w:rsid w:val="005B0193"/>
    <w:rsid w:val="005D11BC"/>
    <w:rsid w:val="005D50A7"/>
    <w:rsid w:val="005E08F7"/>
    <w:rsid w:val="0061745F"/>
    <w:rsid w:val="00617FBA"/>
    <w:rsid w:val="00655DD0"/>
    <w:rsid w:val="00690388"/>
    <w:rsid w:val="006B0955"/>
    <w:rsid w:val="006B1B0F"/>
    <w:rsid w:val="006C5168"/>
    <w:rsid w:val="006E7393"/>
    <w:rsid w:val="006F2031"/>
    <w:rsid w:val="0071763F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05779"/>
    <w:rsid w:val="00821971"/>
    <w:rsid w:val="00826A82"/>
    <w:rsid w:val="0082780E"/>
    <w:rsid w:val="00832835"/>
    <w:rsid w:val="00843E7C"/>
    <w:rsid w:val="008459C9"/>
    <w:rsid w:val="008559A7"/>
    <w:rsid w:val="00864D80"/>
    <w:rsid w:val="00872DB0"/>
    <w:rsid w:val="00873ACF"/>
    <w:rsid w:val="008805F4"/>
    <w:rsid w:val="008842E2"/>
    <w:rsid w:val="008B078B"/>
    <w:rsid w:val="008E7934"/>
    <w:rsid w:val="008F10C5"/>
    <w:rsid w:val="00905A49"/>
    <w:rsid w:val="00911B82"/>
    <w:rsid w:val="00921FBC"/>
    <w:rsid w:val="00936EC3"/>
    <w:rsid w:val="00937831"/>
    <w:rsid w:val="00942982"/>
    <w:rsid w:val="009622CA"/>
    <w:rsid w:val="009A0FA1"/>
    <w:rsid w:val="009A3BE1"/>
    <w:rsid w:val="009C3D84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3E9F"/>
    <w:rsid w:val="00CB2F48"/>
    <w:rsid w:val="00CB5E48"/>
    <w:rsid w:val="00CC06EE"/>
    <w:rsid w:val="00CC412B"/>
    <w:rsid w:val="00CC4A6B"/>
    <w:rsid w:val="00CF01CD"/>
    <w:rsid w:val="00D05B41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17A7A"/>
    <w:rsid w:val="00E25F38"/>
    <w:rsid w:val="00E33EA4"/>
    <w:rsid w:val="00E36D7B"/>
    <w:rsid w:val="00E6021C"/>
    <w:rsid w:val="00E65FD8"/>
    <w:rsid w:val="00E706F0"/>
    <w:rsid w:val="00E86004"/>
    <w:rsid w:val="00E93E93"/>
    <w:rsid w:val="00EC61BA"/>
    <w:rsid w:val="00EF6EB6"/>
    <w:rsid w:val="00F02ECE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C1194"/>
    <w:rsid w:val="00FE1583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F8418-CCE4-46E5-9F41-AFA9A096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864D80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864D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864D80"/>
  </w:style>
  <w:style w:type="paragraph" w:styleId="af0">
    <w:name w:val="No Spacing"/>
    <w:link w:val="af1"/>
    <w:rsid w:val="00864D80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864D80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864D80"/>
    <w:rPr>
      <w:color w:val="0000FF"/>
      <w:u w:val="single"/>
    </w:rPr>
  </w:style>
  <w:style w:type="paragraph" w:customStyle="1" w:styleId="14">
    <w:name w:val="Обычный1"/>
    <w:rsid w:val="00864D80"/>
    <w:rPr>
      <w:color w:val="000000"/>
    </w:rPr>
  </w:style>
  <w:style w:type="character" w:customStyle="1" w:styleId="af">
    <w:name w:val="Абзац списка Знак"/>
    <w:link w:val="ae"/>
    <w:rsid w:val="00864D80"/>
  </w:style>
  <w:style w:type="paragraph" w:customStyle="1" w:styleId="ConsPlusCell">
    <w:name w:val="ConsPlusCell"/>
    <w:uiPriority w:val="99"/>
    <w:qFormat/>
    <w:rsid w:val="00864D80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864D80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864D80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64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926F-EEE8-4C6D-9A05-7989BBA4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7829</Words>
  <Characters>44629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30</cp:revision>
  <cp:lastPrinted>2025-08-12T13:04:00Z</cp:lastPrinted>
  <dcterms:created xsi:type="dcterms:W3CDTF">2024-09-05T15:14:00Z</dcterms:created>
  <dcterms:modified xsi:type="dcterms:W3CDTF">2025-10-03T06:56:00Z</dcterms:modified>
</cp:coreProperties>
</file>