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747A32" w:rsidRDefault="00F82886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noProof/>
          <w:lang w:eastAsia="ru-RU"/>
        </w:rPr>
        <w:drawing>
          <wp:inline distT="0" distB="0" distL="0" distR="0">
            <wp:extent cx="542925" cy="7905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-706" t="-481" r="-706" b="-48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905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47A32" w:rsidRDefault="00747A32">
      <w:pPr>
        <w:pStyle w:val="a9"/>
        <w:jc w:val="center"/>
      </w:pPr>
      <w:r>
        <w:rPr>
          <w:rFonts w:ascii="Times New Roman" w:hAnsi="Times New Roman" w:cs="Times New Roman"/>
          <w:b/>
          <w:sz w:val="36"/>
          <w:szCs w:val="36"/>
        </w:rPr>
        <w:t>КОЛЛЕГИЯ</w:t>
      </w:r>
    </w:p>
    <w:p w:rsidR="00747A32" w:rsidRDefault="00747A32">
      <w:pPr>
        <w:pStyle w:val="a9"/>
        <w:jc w:val="center"/>
      </w:pPr>
      <w:r>
        <w:rPr>
          <w:rFonts w:ascii="Times New Roman" w:hAnsi="Times New Roman" w:cs="Times New Roman"/>
          <w:b/>
          <w:spacing w:val="12"/>
          <w:sz w:val="36"/>
          <w:szCs w:val="36"/>
        </w:rPr>
        <w:t>АДМИНИСТРАЦИИ ГОРОДА БАТАЙСКА</w:t>
      </w:r>
    </w:p>
    <w:p w:rsidR="00747A32" w:rsidRDefault="00747A32">
      <w:pPr>
        <w:pStyle w:val="a9"/>
        <w:jc w:val="center"/>
      </w:pPr>
      <w:r>
        <w:rPr>
          <w:rFonts w:ascii="Times New Roman" w:hAnsi="Times New Roman" w:cs="Times New Roman"/>
          <w:b/>
          <w:spacing w:val="12"/>
          <w:sz w:val="36"/>
          <w:szCs w:val="36"/>
        </w:rPr>
        <w:t>РОСТОВСКОЙ ОБЛАСТИ</w:t>
      </w:r>
    </w:p>
    <w:p w:rsidR="00747A32" w:rsidRDefault="00747A32">
      <w:pPr>
        <w:pStyle w:val="a9"/>
        <w:jc w:val="center"/>
        <w:rPr>
          <w:rFonts w:ascii="Times New Roman" w:hAnsi="Times New Roman" w:cs="Times New Roman"/>
          <w:b/>
          <w:spacing w:val="12"/>
          <w:sz w:val="36"/>
          <w:szCs w:val="36"/>
          <w:lang w:val="ru-RU" w:eastAsia="ru-RU"/>
        </w:rPr>
      </w:pPr>
      <w: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-1.05pt;margin-top:16.95pt;width:473.5pt;height:.3pt;z-index:251658240" o:connectortype="straight" strokeweight=".26mm">
            <v:stroke joinstyle="miter" endcap="square"/>
          </v:shape>
        </w:pict>
      </w:r>
    </w:p>
    <w:p w:rsidR="00747A32" w:rsidRDefault="00747A32">
      <w:pPr>
        <w:pStyle w:val="a9"/>
        <w:jc w:val="center"/>
        <w:rPr>
          <w:rFonts w:ascii="Times New Roman" w:hAnsi="Times New Roman" w:cs="Times New Roman"/>
          <w:b/>
          <w:spacing w:val="12"/>
          <w:sz w:val="36"/>
          <w:szCs w:val="36"/>
          <w:lang w:val="ru-RU" w:eastAsia="ru-RU"/>
        </w:rPr>
      </w:pPr>
      <w:r>
        <w:pict>
          <v:shape id="_x0000_s1026" type="#_x0000_t32" style="position:absolute;left:0;text-align:left;margin-left:-1.05pt;margin-top:4.5pt;width:473.5pt;height:.3pt;z-index:251657216" o:connectortype="straight" strokeweight="1.59mm">
            <v:stroke joinstyle="miter" endcap="square"/>
          </v:shape>
        </w:pict>
      </w:r>
    </w:p>
    <w:p w:rsidR="00747A32" w:rsidRDefault="00747A32">
      <w:pPr>
        <w:pStyle w:val="a9"/>
        <w:jc w:val="center"/>
      </w:pPr>
      <w:r>
        <w:rPr>
          <w:rFonts w:ascii="Times New Roman" w:hAnsi="Times New Roman" w:cs="Times New Roman"/>
          <w:b/>
          <w:sz w:val="36"/>
          <w:szCs w:val="36"/>
        </w:rPr>
        <w:t>РЕШЕНИЕ</w:t>
      </w:r>
    </w:p>
    <w:p w:rsidR="00747A32" w:rsidRPr="00EF7A89" w:rsidRDefault="00747A32">
      <w:pPr>
        <w:pStyle w:val="a9"/>
        <w:rPr>
          <w:rFonts w:ascii="Times New Roman" w:hAnsi="Times New Roman" w:cs="Times New Roman"/>
          <w:b/>
          <w:sz w:val="28"/>
          <w:szCs w:val="28"/>
        </w:rPr>
      </w:pPr>
    </w:p>
    <w:p w:rsidR="00747A32" w:rsidRPr="00EF7A89" w:rsidRDefault="00747A32">
      <w:pPr>
        <w:pStyle w:val="a9"/>
        <w:rPr>
          <w:sz w:val="28"/>
          <w:szCs w:val="28"/>
        </w:rPr>
      </w:pPr>
      <w:r w:rsidRPr="00BB2991">
        <w:rPr>
          <w:rFonts w:ascii="Times New Roman" w:hAnsi="Times New Roman" w:cs="Times New Roman"/>
          <w:sz w:val="28"/>
          <w:szCs w:val="28"/>
          <w:u w:val="single"/>
        </w:rPr>
        <w:t xml:space="preserve">                             </w:t>
      </w:r>
      <w:r w:rsidRPr="00EF7A89">
        <w:rPr>
          <w:rFonts w:ascii="Times New Roman" w:hAnsi="Times New Roman" w:cs="Times New Roman"/>
          <w:sz w:val="28"/>
          <w:szCs w:val="28"/>
        </w:rPr>
        <w:t xml:space="preserve">       </w:t>
      </w:r>
      <w:r w:rsidR="00EF7A89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EF7A89">
        <w:rPr>
          <w:rFonts w:ascii="Times New Roman" w:hAnsi="Times New Roman" w:cs="Times New Roman"/>
          <w:sz w:val="28"/>
          <w:szCs w:val="28"/>
        </w:rPr>
        <w:t xml:space="preserve">    №</w:t>
      </w:r>
      <w:r w:rsidRPr="00BB2991">
        <w:rPr>
          <w:rFonts w:ascii="Times New Roman" w:hAnsi="Times New Roman" w:cs="Times New Roman"/>
          <w:sz w:val="28"/>
          <w:szCs w:val="28"/>
          <w:u w:val="single"/>
        </w:rPr>
        <w:t xml:space="preserve">        </w:t>
      </w:r>
      <w:r w:rsidR="00EF7A89" w:rsidRPr="00BB2991">
        <w:rPr>
          <w:rFonts w:ascii="Times New Roman" w:hAnsi="Times New Roman" w:cs="Times New Roman"/>
          <w:sz w:val="28"/>
          <w:szCs w:val="28"/>
          <w:u w:val="single"/>
        </w:rPr>
        <w:t xml:space="preserve">  </w:t>
      </w:r>
      <w:r w:rsidR="00EF7A89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EF7A89">
        <w:rPr>
          <w:rFonts w:ascii="Times New Roman" w:hAnsi="Times New Roman" w:cs="Times New Roman"/>
          <w:sz w:val="28"/>
          <w:szCs w:val="28"/>
        </w:rPr>
        <w:t xml:space="preserve">                 город Батайск</w:t>
      </w:r>
    </w:p>
    <w:p w:rsidR="00747A32" w:rsidRPr="00EF7A89" w:rsidRDefault="00747A32">
      <w:pPr>
        <w:pStyle w:val="a9"/>
        <w:rPr>
          <w:rFonts w:ascii="Times New Roman" w:hAnsi="Times New Roman" w:cs="Times New Roman"/>
          <w:sz w:val="28"/>
          <w:szCs w:val="28"/>
        </w:rPr>
      </w:pPr>
    </w:p>
    <w:p w:rsidR="00034973" w:rsidRPr="008907EA" w:rsidRDefault="00034973" w:rsidP="0003497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907EA">
        <w:rPr>
          <w:rFonts w:ascii="Times New Roman" w:hAnsi="Times New Roman" w:cs="Times New Roman"/>
          <w:sz w:val="28"/>
          <w:szCs w:val="28"/>
        </w:rPr>
        <w:t xml:space="preserve">О </w:t>
      </w:r>
      <w:r>
        <w:rPr>
          <w:rFonts w:ascii="Times New Roman" w:hAnsi="Times New Roman" w:cs="Times New Roman"/>
          <w:sz w:val="28"/>
          <w:szCs w:val="28"/>
        </w:rPr>
        <w:t>рассмотрении</w:t>
      </w:r>
      <w:r w:rsidRPr="008907EA">
        <w:rPr>
          <w:rFonts w:ascii="Times New Roman" w:hAnsi="Times New Roman" w:cs="Times New Roman"/>
          <w:sz w:val="28"/>
          <w:szCs w:val="28"/>
        </w:rPr>
        <w:t xml:space="preserve"> отчета о</w:t>
      </w:r>
      <w:r>
        <w:rPr>
          <w:rFonts w:ascii="Times New Roman" w:hAnsi="Times New Roman" w:cs="Times New Roman"/>
          <w:sz w:val="28"/>
          <w:szCs w:val="28"/>
        </w:rPr>
        <w:t>б исполнении плана реализации</w:t>
      </w:r>
    </w:p>
    <w:p w:rsidR="00747A32" w:rsidRPr="00BB2991" w:rsidRDefault="00034973" w:rsidP="0003497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Pr="008907EA">
        <w:rPr>
          <w:rFonts w:ascii="Times New Roman" w:hAnsi="Times New Roman" w:cs="Times New Roman"/>
          <w:sz w:val="28"/>
          <w:szCs w:val="28"/>
        </w:rPr>
        <w:t>униципальной программы</w:t>
      </w:r>
      <w:r>
        <w:rPr>
          <w:sz w:val="28"/>
          <w:szCs w:val="28"/>
        </w:rPr>
        <w:t xml:space="preserve"> </w:t>
      </w:r>
      <w:r w:rsidRPr="008907EA">
        <w:rPr>
          <w:rFonts w:ascii="Times New Roman" w:hAnsi="Times New Roman" w:cs="Times New Roman"/>
          <w:sz w:val="28"/>
          <w:szCs w:val="28"/>
        </w:rPr>
        <w:t>города Батайска</w:t>
      </w:r>
      <w:r w:rsidR="00BB2991">
        <w:rPr>
          <w:rFonts w:ascii="Times New Roman" w:hAnsi="Times New Roman" w:cs="Times New Roman"/>
          <w:sz w:val="28"/>
          <w:szCs w:val="28"/>
        </w:rPr>
        <w:br/>
      </w:r>
      <w:r w:rsidR="00747A32" w:rsidRPr="00EF7A89">
        <w:rPr>
          <w:rFonts w:ascii="Times New Roman" w:hAnsi="Times New Roman" w:cs="Times New Roman"/>
          <w:sz w:val="28"/>
          <w:szCs w:val="28"/>
        </w:rPr>
        <w:t>«</w:t>
      </w:r>
      <w:r w:rsidR="0079115E" w:rsidRPr="00EF7A89">
        <w:rPr>
          <w:rFonts w:ascii="Times New Roman" w:hAnsi="Times New Roman" w:cs="Times New Roman"/>
          <w:sz w:val="28"/>
          <w:szCs w:val="28"/>
        </w:rPr>
        <w:t>Обеспечение качественными жилищно-коммунальными услугами населения</w:t>
      </w:r>
      <w:r w:rsidR="00747A32" w:rsidRPr="00EF7A89">
        <w:rPr>
          <w:rFonts w:ascii="Times New Roman" w:hAnsi="Times New Roman" w:cs="Times New Roman"/>
          <w:sz w:val="28"/>
          <w:szCs w:val="28"/>
        </w:rPr>
        <w:t xml:space="preserve">» за </w:t>
      </w:r>
      <w:r w:rsidR="0041516F">
        <w:rPr>
          <w:rFonts w:ascii="Times New Roman" w:hAnsi="Times New Roman" w:cs="Times New Roman"/>
          <w:sz w:val="28"/>
          <w:szCs w:val="28"/>
        </w:rPr>
        <w:t>6</w:t>
      </w:r>
      <w:r w:rsidR="00240C79">
        <w:rPr>
          <w:rFonts w:ascii="Times New Roman" w:hAnsi="Times New Roman" w:cs="Times New Roman"/>
          <w:sz w:val="28"/>
          <w:szCs w:val="28"/>
        </w:rPr>
        <w:t xml:space="preserve"> месяцев</w:t>
      </w:r>
      <w:r w:rsidR="00747A32" w:rsidRPr="00EF7A89">
        <w:rPr>
          <w:rFonts w:ascii="Times New Roman" w:hAnsi="Times New Roman" w:cs="Times New Roman"/>
          <w:sz w:val="28"/>
          <w:szCs w:val="28"/>
        </w:rPr>
        <w:t xml:space="preserve"> 20</w:t>
      </w:r>
      <w:r w:rsidR="00EF7A89">
        <w:rPr>
          <w:rFonts w:ascii="Times New Roman" w:hAnsi="Times New Roman" w:cs="Times New Roman"/>
          <w:sz w:val="28"/>
          <w:szCs w:val="28"/>
        </w:rPr>
        <w:t>2</w:t>
      </w:r>
      <w:r w:rsidR="0041516F">
        <w:rPr>
          <w:rFonts w:ascii="Times New Roman" w:hAnsi="Times New Roman" w:cs="Times New Roman"/>
          <w:sz w:val="28"/>
          <w:szCs w:val="28"/>
        </w:rPr>
        <w:t>3</w:t>
      </w:r>
      <w:r w:rsidR="00747A32" w:rsidRPr="00EF7A89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747A32" w:rsidRPr="00EF7A89" w:rsidRDefault="00747A32">
      <w:pPr>
        <w:pStyle w:val="a9"/>
        <w:rPr>
          <w:rFonts w:ascii="Times New Roman" w:hAnsi="Times New Roman" w:cs="Times New Roman"/>
          <w:sz w:val="28"/>
          <w:szCs w:val="28"/>
        </w:rPr>
      </w:pPr>
    </w:p>
    <w:p w:rsidR="00747A32" w:rsidRPr="00EF7A89" w:rsidRDefault="00747A32">
      <w:pPr>
        <w:spacing w:after="0" w:line="240" w:lineRule="auto"/>
        <w:ind w:firstLine="709"/>
        <w:jc w:val="both"/>
        <w:rPr>
          <w:sz w:val="28"/>
          <w:szCs w:val="28"/>
        </w:rPr>
      </w:pPr>
      <w:r w:rsidRPr="00EF7A89">
        <w:rPr>
          <w:rFonts w:ascii="Times New Roman" w:hAnsi="Times New Roman" w:cs="Times New Roman"/>
          <w:sz w:val="28"/>
          <w:szCs w:val="28"/>
        </w:rPr>
        <w:t>В соответствии с постановлениями Администрации</w:t>
      </w:r>
      <w:r w:rsidR="00EF7A89">
        <w:rPr>
          <w:rFonts w:ascii="Times New Roman" w:hAnsi="Times New Roman" w:cs="Times New Roman"/>
          <w:sz w:val="28"/>
          <w:szCs w:val="28"/>
        </w:rPr>
        <w:t xml:space="preserve"> города Батайска от 30.10.2018 </w:t>
      </w:r>
      <w:r w:rsidRPr="00EF7A89">
        <w:rPr>
          <w:rFonts w:ascii="Times New Roman" w:hAnsi="Times New Roman" w:cs="Times New Roman"/>
          <w:sz w:val="28"/>
          <w:szCs w:val="28"/>
        </w:rPr>
        <w:t>№ 170 «Об утверждении Положения о порядке разработки, реализации и оценки эффективности муниципальных программ города Батайска»</w:t>
      </w:r>
      <w:r w:rsidR="00EF7A89">
        <w:rPr>
          <w:rFonts w:ascii="Times New Roman" w:hAnsi="Times New Roman" w:cs="Times New Roman"/>
          <w:sz w:val="28"/>
          <w:szCs w:val="28"/>
        </w:rPr>
        <w:t xml:space="preserve">, от 21.11.2018 № 295 </w:t>
      </w:r>
      <w:r w:rsidRPr="00EF7A89">
        <w:rPr>
          <w:rFonts w:ascii="Times New Roman" w:hAnsi="Times New Roman" w:cs="Times New Roman"/>
          <w:sz w:val="28"/>
          <w:szCs w:val="28"/>
        </w:rPr>
        <w:t xml:space="preserve">«Об утверждении Методических рекомендаций по разработке и реализации муниципальных программ города Батайска», заслушав и обсудив информацию </w:t>
      </w:r>
      <w:r w:rsidR="0089447A">
        <w:rPr>
          <w:rFonts w:ascii="Times New Roman" w:hAnsi="Times New Roman" w:cs="Times New Roman"/>
          <w:sz w:val="28"/>
          <w:szCs w:val="28"/>
        </w:rPr>
        <w:t xml:space="preserve">заместителя </w:t>
      </w:r>
      <w:r w:rsidR="00C102C8" w:rsidRPr="00067003">
        <w:rPr>
          <w:rFonts w:ascii="Times New Roman" w:hAnsi="Times New Roman" w:cs="Times New Roman"/>
          <w:sz w:val="28"/>
          <w:szCs w:val="28"/>
        </w:rPr>
        <w:t xml:space="preserve">начальника Управления жилищно-коммунального хозяйства города Батайска </w:t>
      </w:r>
      <w:r w:rsidR="0089447A" w:rsidRPr="0089447A">
        <w:rPr>
          <w:rFonts w:ascii="Times New Roman" w:hAnsi="Times New Roman" w:cs="Times New Roman"/>
          <w:sz w:val="28"/>
          <w:szCs w:val="28"/>
        </w:rPr>
        <w:t>Иванова А</w:t>
      </w:r>
      <w:r w:rsidR="0041516F" w:rsidRPr="0089447A">
        <w:rPr>
          <w:rFonts w:ascii="Times New Roman" w:hAnsi="Times New Roman" w:cs="Times New Roman"/>
          <w:sz w:val="28"/>
          <w:szCs w:val="28"/>
        </w:rPr>
        <w:t>.В.</w:t>
      </w:r>
      <w:r w:rsidRPr="0089447A">
        <w:rPr>
          <w:rFonts w:ascii="Times New Roman" w:hAnsi="Times New Roman" w:cs="Times New Roman"/>
          <w:sz w:val="28"/>
          <w:szCs w:val="28"/>
        </w:rPr>
        <w:t>,</w:t>
      </w:r>
    </w:p>
    <w:p w:rsidR="00747A32" w:rsidRPr="00EF7A89" w:rsidRDefault="00747A32">
      <w:pPr>
        <w:pStyle w:val="a9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47A32" w:rsidRPr="00EF7A89" w:rsidRDefault="00747A32">
      <w:pPr>
        <w:pStyle w:val="a9"/>
        <w:ind w:firstLine="567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F7A89">
        <w:rPr>
          <w:rFonts w:ascii="Times New Roman" w:hAnsi="Times New Roman" w:cs="Times New Roman"/>
          <w:b/>
          <w:sz w:val="28"/>
          <w:szCs w:val="28"/>
        </w:rPr>
        <w:t xml:space="preserve">Коллегия Администрации города </w:t>
      </w:r>
      <w:r w:rsidRPr="00BB2991">
        <w:rPr>
          <w:rFonts w:ascii="Times New Roman" w:hAnsi="Times New Roman" w:cs="Times New Roman"/>
          <w:b/>
          <w:sz w:val="28"/>
          <w:szCs w:val="28"/>
        </w:rPr>
        <w:t>решила:</w:t>
      </w:r>
    </w:p>
    <w:p w:rsidR="00747A32" w:rsidRPr="00197A5B" w:rsidRDefault="00695B44">
      <w:pPr>
        <w:numPr>
          <w:ilvl w:val="0"/>
          <w:numId w:val="1"/>
        </w:numPr>
        <w:tabs>
          <w:tab w:val="left" w:pos="630"/>
        </w:tabs>
        <w:spacing w:after="0" w:line="240" w:lineRule="auto"/>
        <w:ind w:left="0" w:firstLine="454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Утвердить</w:t>
      </w:r>
      <w:r w:rsidR="00747A32" w:rsidRPr="00EF7A89">
        <w:rPr>
          <w:rFonts w:ascii="Times New Roman" w:hAnsi="Times New Roman" w:cs="Times New Roman"/>
          <w:sz w:val="28"/>
          <w:szCs w:val="28"/>
        </w:rPr>
        <w:t xml:space="preserve"> отчет об исполнении плана реализации муниципальной программы города Батайска «</w:t>
      </w:r>
      <w:r w:rsidR="0079115E" w:rsidRPr="00EF7A89">
        <w:rPr>
          <w:rFonts w:ascii="Times New Roman" w:hAnsi="Times New Roman" w:cs="Times New Roman"/>
          <w:sz w:val="28"/>
          <w:szCs w:val="28"/>
        </w:rPr>
        <w:t>Обеспечение качественными жилищно-коммунальными услугами населения</w:t>
      </w:r>
      <w:r w:rsidR="00747A32" w:rsidRPr="00EF7A89">
        <w:rPr>
          <w:rFonts w:ascii="Times New Roman" w:hAnsi="Times New Roman" w:cs="Times New Roman"/>
          <w:sz w:val="28"/>
          <w:szCs w:val="28"/>
        </w:rPr>
        <w:t>» за</w:t>
      </w:r>
      <w:r w:rsidR="00BB2991">
        <w:rPr>
          <w:rFonts w:ascii="Times New Roman" w:hAnsi="Times New Roman" w:cs="Times New Roman"/>
          <w:sz w:val="28"/>
          <w:szCs w:val="28"/>
        </w:rPr>
        <w:t xml:space="preserve"> </w:t>
      </w:r>
      <w:r w:rsidR="0041516F">
        <w:rPr>
          <w:rFonts w:ascii="Times New Roman" w:hAnsi="Times New Roman" w:cs="Times New Roman"/>
          <w:sz w:val="28"/>
          <w:szCs w:val="28"/>
        </w:rPr>
        <w:t>6</w:t>
      </w:r>
      <w:r w:rsidR="00240C79">
        <w:rPr>
          <w:rFonts w:ascii="Times New Roman" w:hAnsi="Times New Roman" w:cs="Times New Roman"/>
          <w:sz w:val="28"/>
          <w:szCs w:val="28"/>
        </w:rPr>
        <w:t xml:space="preserve"> месяцев</w:t>
      </w:r>
      <w:r w:rsidR="00747A32" w:rsidRPr="00EF7A89">
        <w:rPr>
          <w:rFonts w:ascii="Times New Roman" w:hAnsi="Times New Roman" w:cs="Times New Roman"/>
          <w:sz w:val="28"/>
          <w:szCs w:val="28"/>
        </w:rPr>
        <w:t xml:space="preserve"> 20</w:t>
      </w:r>
      <w:r w:rsidR="00BB2991">
        <w:rPr>
          <w:rFonts w:ascii="Times New Roman" w:hAnsi="Times New Roman" w:cs="Times New Roman"/>
          <w:sz w:val="28"/>
          <w:szCs w:val="28"/>
        </w:rPr>
        <w:t>2</w:t>
      </w:r>
      <w:r w:rsidR="0041516F">
        <w:rPr>
          <w:rFonts w:ascii="Times New Roman" w:hAnsi="Times New Roman" w:cs="Times New Roman"/>
          <w:sz w:val="28"/>
          <w:szCs w:val="28"/>
        </w:rPr>
        <w:t>3</w:t>
      </w:r>
      <w:r w:rsidR="00747A32" w:rsidRPr="00EF7A89">
        <w:rPr>
          <w:rFonts w:ascii="Times New Roman" w:hAnsi="Times New Roman" w:cs="Times New Roman"/>
          <w:sz w:val="28"/>
          <w:szCs w:val="28"/>
        </w:rPr>
        <w:t xml:space="preserve"> года, согласно приложению.</w:t>
      </w:r>
    </w:p>
    <w:p w:rsidR="00197A5B" w:rsidRPr="00EF7A89" w:rsidRDefault="00197A5B">
      <w:pPr>
        <w:numPr>
          <w:ilvl w:val="0"/>
          <w:numId w:val="1"/>
        </w:numPr>
        <w:tabs>
          <w:tab w:val="left" w:pos="630"/>
        </w:tabs>
        <w:spacing w:after="0" w:line="240" w:lineRule="auto"/>
        <w:ind w:left="0" w:firstLine="454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Управлению жилищно-коммунального хозяйства продолжить работу по реализации муниципальной программы «Обеспечение качественными жилищно-коммунальными услугами населения».</w:t>
      </w:r>
    </w:p>
    <w:p w:rsidR="00747A32" w:rsidRPr="00EF7A89" w:rsidRDefault="00747A32">
      <w:pPr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426"/>
        <w:jc w:val="both"/>
        <w:rPr>
          <w:sz w:val="28"/>
          <w:szCs w:val="28"/>
        </w:rPr>
      </w:pPr>
      <w:r w:rsidRPr="00EF7A89">
        <w:rPr>
          <w:rFonts w:ascii="Times New Roman" w:hAnsi="Times New Roman" w:cs="Times New Roman"/>
          <w:sz w:val="28"/>
          <w:szCs w:val="28"/>
        </w:rPr>
        <w:t>Контроль над исполнением настоящего решения возложить на</w:t>
      </w:r>
      <w:r w:rsidR="0041516F">
        <w:rPr>
          <w:rFonts w:ascii="Times New Roman" w:hAnsi="Times New Roman" w:cs="Times New Roman"/>
          <w:sz w:val="28"/>
          <w:szCs w:val="28"/>
        </w:rPr>
        <w:t xml:space="preserve"> и.о.</w:t>
      </w:r>
      <w:r w:rsidR="00BB2991">
        <w:rPr>
          <w:rFonts w:ascii="Times New Roman" w:hAnsi="Times New Roman" w:cs="Times New Roman"/>
          <w:sz w:val="28"/>
          <w:szCs w:val="28"/>
        </w:rPr>
        <w:t xml:space="preserve"> </w:t>
      </w:r>
      <w:r w:rsidRPr="00EF7A89">
        <w:rPr>
          <w:rFonts w:ascii="Times New Roman" w:hAnsi="Times New Roman" w:cs="Times New Roman"/>
          <w:sz w:val="28"/>
          <w:szCs w:val="28"/>
        </w:rPr>
        <w:t>заместителя главы Администрации</w:t>
      </w:r>
      <w:r w:rsidR="00A71DD5" w:rsidRPr="00EF7A89">
        <w:rPr>
          <w:rFonts w:ascii="Times New Roman" w:hAnsi="Times New Roman" w:cs="Times New Roman"/>
          <w:sz w:val="28"/>
          <w:szCs w:val="28"/>
        </w:rPr>
        <w:t xml:space="preserve"> по жилищно-коммунальному хозяйству</w:t>
      </w:r>
      <w:r w:rsidRPr="00EF7A89">
        <w:rPr>
          <w:rFonts w:ascii="Times New Roman" w:hAnsi="Times New Roman" w:cs="Times New Roman"/>
          <w:sz w:val="28"/>
          <w:szCs w:val="28"/>
        </w:rPr>
        <w:t xml:space="preserve"> города Батайска </w:t>
      </w:r>
      <w:r w:rsidR="0041516F" w:rsidRPr="0089447A">
        <w:rPr>
          <w:rFonts w:ascii="Times New Roman" w:hAnsi="Times New Roman" w:cs="Times New Roman"/>
          <w:sz w:val="28"/>
          <w:szCs w:val="28"/>
        </w:rPr>
        <w:t>Калганова С.В</w:t>
      </w:r>
      <w:r w:rsidR="00240C79" w:rsidRPr="0089447A">
        <w:rPr>
          <w:rFonts w:ascii="Times New Roman" w:hAnsi="Times New Roman" w:cs="Times New Roman"/>
          <w:sz w:val="28"/>
          <w:szCs w:val="28"/>
        </w:rPr>
        <w:t>.</w:t>
      </w:r>
    </w:p>
    <w:p w:rsidR="00747A32" w:rsidRPr="00EF7A89" w:rsidRDefault="00747A32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</w:p>
    <w:p w:rsidR="00092BB1" w:rsidRPr="008907EA" w:rsidRDefault="00092BB1" w:rsidP="00092BB1">
      <w:pPr>
        <w:pStyle w:val="a9"/>
        <w:jc w:val="both"/>
        <w:rPr>
          <w:sz w:val="28"/>
          <w:szCs w:val="28"/>
        </w:rPr>
      </w:pPr>
      <w:r w:rsidRPr="008907EA">
        <w:rPr>
          <w:rFonts w:ascii="Times New Roman" w:hAnsi="Times New Roman" w:cs="Times New Roman"/>
          <w:sz w:val="28"/>
          <w:szCs w:val="28"/>
        </w:rPr>
        <w:t>Председатель Коллегии,</w:t>
      </w:r>
    </w:p>
    <w:p w:rsidR="00092BB1" w:rsidRDefault="00240C79" w:rsidP="00092BB1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092BB1" w:rsidRPr="008907EA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092BB1" w:rsidRPr="008907EA">
        <w:rPr>
          <w:rFonts w:ascii="Times New Roman" w:hAnsi="Times New Roman" w:cs="Times New Roman"/>
          <w:sz w:val="28"/>
          <w:szCs w:val="28"/>
        </w:rPr>
        <w:t xml:space="preserve"> Администрации города Батайска          </w:t>
      </w:r>
      <w:r w:rsidR="00092BB1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092BB1" w:rsidRPr="008907EA">
        <w:rPr>
          <w:rFonts w:ascii="Times New Roman" w:hAnsi="Times New Roman" w:cs="Times New Roman"/>
          <w:sz w:val="28"/>
          <w:szCs w:val="28"/>
        </w:rPr>
        <w:t xml:space="preserve">    </w:t>
      </w:r>
      <w:r w:rsidR="00C80BED">
        <w:rPr>
          <w:rFonts w:ascii="Times New Roman" w:hAnsi="Times New Roman" w:cs="Times New Roman"/>
          <w:sz w:val="28"/>
          <w:szCs w:val="28"/>
        </w:rPr>
        <w:t xml:space="preserve">   </w:t>
      </w:r>
      <w:r w:rsidR="00E63EF3">
        <w:rPr>
          <w:rFonts w:ascii="Times New Roman" w:hAnsi="Times New Roman" w:cs="Times New Roman"/>
          <w:sz w:val="28"/>
          <w:szCs w:val="28"/>
        </w:rPr>
        <w:t xml:space="preserve">      </w:t>
      </w:r>
      <w:r w:rsidR="00092BB1">
        <w:rPr>
          <w:rFonts w:ascii="Times New Roman" w:hAnsi="Times New Roman" w:cs="Times New Roman"/>
          <w:sz w:val="28"/>
          <w:szCs w:val="28"/>
        </w:rPr>
        <w:t>Р.П. Волошин</w:t>
      </w:r>
    </w:p>
    <w:p w:rsidR="00EF7A89" w:rsidRDefault="00EF7A89" w:rsidP="00EF7A89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 вносит</w:t>
      </w:r>
    </w:p>
    <w:p w:rsidR="00813C6A" w:rsidRDefault="00EF7A89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Управление жилищно-коммунального хозяйства</w:t>
      </w:r>
    </w:p>
    <w:p w:rsidR="00EF7A89" w:rsidRPr="00EF7A89" w:rsidRDefault="00EF7A89">
      <w:pPr>
        <w:pStyle w:val="a9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города Батайска</w:t>
      </w:r>
    </w:p>
    <w:sectPr w:rsidR="00EF7A89" w:rsidRPr="00EF7A89" w:rsidSect="00092BB1">
      <w:pgSz w:w="11906" w:h="16838"/>
      <w:pgMar w:top="709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ascii="Times New Roman" w:eastAsia="Times New Roman" w:hAnsi="Times New Roman" w:cs="Times New Roman"/>
        <w:sz w:val="24"/>
        <w:szCs w:val="24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/>
  <w:rsids>
    <w:rsidRoot w:val="000B1CB3"/>
    <w:rsid w:val="00034973"/>
    <w:rsid w:val="00092BB1"/>
    <w:rsid w:val="000B198C"/>
    <w:rsid w:val="000B1CB3"/>
    <w:rsid w:val="000D61ED"/>
    <w:rsid w:val="00197A5B"/>
    <w:rsid w:val="00240C79"/>
    <w:rsid w:val="00244521"/>
    <w:rsid w:val="0041516F"/>
    <w:rsid w:val="00695B44"/>
    <w:rsid w:val="00747A32"/>
    <w:rsid w:val="0079115E"/>
    <w:rsid w:val="00813C6A"/>
    <w:rsid w:val="0089447A"/>
    <w:rsid w:val="00A71DD5"/>
    <w:rsid w:val="00B138DE"/>
    <w:rsid w:val="00BB2991"/>
    <w:rsid w:val="00C102C8"/>
    <w:rsid w:val="00C80BED"/>
    <w:rsid w:val="00E63EF3"/>
    <w:rsid w:val="00EF7A89"/>
    <w:rsid w:val="00F828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1"/>
      <o:rules v:ext="edit">
        <o:r id="V:Rule2" type="connector" idref="#_x0000_s1026"/>
        <o:r id="V:Rule4" type="connector" idref="#_x0000_s1027"/>
      </o:rules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  <w:spacing w:after="200" w:line="276" w:lineRule="auto"/>
    </w:pPr>
    <w:rPr>
      <w:rFonts w:ascii="Calibri" w:hAnsi="Calibri" w:cs="Calibri"/>
      <w:sz w:val="22"/>
      <w:szCs w:val="22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eastAsia="Times New Roman" w:hAnsi="Times New Roman" w:cs="Times New Roman"/>
      <w:sz w:val="24"/>
      <w:szCs w:val="24"/>
    </w:rPr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2">
    <w:name w:val="Основной шрифт абзаца2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3z0">
    <w:name w:val="WW8Num3z0"/>
    <w:rPr>
      <w:rFonts w:ascii="Times New Roman" w:eastAsia="Times New Roman" w:hAnsi="Times New Roman" w:cs="Times New Roman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1">
    <w:name w:val="Основной шрифт абзаца1"/>
  </w:style>
  <w:style w:type="character" w:customStyle="1" w:styleId="10">
    <w:name w:val=" Знак Знак1"/>
    <w:basedOn w:val="1"/>
    <w:rPr>
      <w:rFonts w:ascii="Tahoma" w:hAnsi="Tahoma" w:cs="Tahoma"/>
      <w:sz w:val="16"/>
      <w:szCs w:val="16"/>
    </w:rPr>
  </w:style>
  <w:style w:type="character" w:customStyle="1" w:styleId="a3">
    <w:name w:val=" Знак Знак"/>
    <w:basedOn w:val="1"/>
    <w:rPr>
      <w:rFonts w:ascii="Times New Roman" w:eastAsia="Times New Roman" w:hAnsi="Times New Roman" w:cs="Times New Roman"/>
      <w:sz w:val="24"/>
      <w:szCs w:val="20"/>
    </w:rPr>
  </w:style>
  <w:style w:type="paragraph" w:customStyle="1" w:styleId="a4">
    <w:name w:val="Заголовок"/>
    <w:basedOn w:val="a"/>
    <w:next w:val="a5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5">
    <w:name w:val="Body Text"/>
    <w:basedOn w:val="a"/>
    <w:pPr>
      <w:spacing w:after="0" w:line="240" w:lineRule="auto"/>
    </w:pPr>
    <w:rPr>
      <w:rFonts w:ascii="Times New Roman" w:hAnsi="Times New Roman" w:cs="Times New Roman"/>
      <w:sz w:val="24"/>
      <w:szCs w:val="20"/>
    </w:rPr>
  </w:style>
  <w:style w:type="paragraph" w:styleId="a6">
    <w:name w:val="List"/>
    <w:basedOn w:val="a5"/>
    <w:rPr>
      <w:rFonts w:cs="Ari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20">
    <w:name w:val="Указатель2"/>
    <w:basedOn w:val="a"/>
    <w:pPr>
      <w:suppressLineNumbers/>
    </w:pPr>
    <w:rPr>
      <w:rFonts w:cs="Arial"/>
    </w:rPr>
  </w:style>
  <w:style w:type="paragraph" w:customStyle="1" w:styleId="11">
    <w:name w:val="Название объекта1"/>
    <w:basedOn w:val="a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12">
    <w:name w:val="Указатель1"/>
    <w:basedOn w:val="a"/>
    <w:pPr>
      <w:suppressLineNumbers/>
    </w:pPr>
    <w:rPr>
      <w:rFonts w:cs="Arial"/>
    </w:rPr>
  </w:style>
  <w:style w:type="paragraph" w:styleId="a8">
    <w:name w:val="Balloon Text"/>
    <w:basedOn w:val="a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9">
    <w:name w:val="No Spacing"/>
    <w:qFormat/>
    <w:pPr>
      <w:suppressAutoHyphens/>
    </w:pPr>
    <w:rPr>
      <w:rFonts w:ascii="Calibri" w:hAnsi="Calibri" w:cs="Calibri"/>
      <w:sz w:val="22"/>
      <w:szCs w:val="22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238</Words>
  <Characters>1360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ws1</dc:creator>
  <cp:lastModifiedBy>1</cp:lastModifiedBy>
  <cp:revision>2</cp:revision>
  <cp:lastPrinted>2015-02-26T11:58:00Z</cp:lastPrinted>
  <dcterms:created xsi:type="dcterms:W3CDTF">2023-07-12T06:49:00Z</dcterms:created>
  <dcterms:modified xsi:type="dcterms:W3CDTF">2023-07-12T06:49:00Z</dcterms:modified>
</cp:coreProperties>
</file>