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ind/>
        <w:jc w:val="center"/>
      </w:pPr>
      <w:r>
        <w:drawing>
          <wp:inline>
            <wp:extent cx="542925" cy="790575"/>
            <wp:effectExtent b="0" l="0" r="0" t="0"/>
            <wp:docPr hidden="false" id="5" name="Picture 5"/>
            <a:graphic>
              <a:graphicData uri="http://schemas.openxmlformats.org/drawingml/2006/picture">
                <pic:pic>
                  <pic:nvPicPr>
                    <pic:cNvPr hidden="false" id="4" name="Picture 4"/>
                    <pic:cNvPicPr preferRelativeResize="true"/>
                  </pic:nvPicPr>
                  <pic:blipFill>
                    <a:blip r:embed="rId7"/>
                    <a:srcRect b="0" l="0" r="0" t="0"/>
                    <a:stretch/>
                  </pic:blipFill>
                  <pic:spPr>
                    <a:xfrm flipH="false" flipV="false" rot="0">
                      <a:ext cx="542925" cy="790575"/>
                    </a:xfrm>
                    <a:prstGeom prst="rect"/>
                  </pic:spPr>
                </pic:pic>
              </a:graphicData>
            </a:graphic>
          </wp:inline>
        </w:drawing>
      </w:r>
    </w:p>
    <w:p w14:paraId="0E000000">
      <w:pPr>
        <w:rPr>
          <w:b w:val="1"/>
          <w:sz w:val="36"/>
        </w:rPr>
      </w:pPr>
    </w:p>
    <w:p w14:paraId="0F000000">
      <w:pPr>
        <w:ind/>
        <w:jc w:val="center"/>
        <w:rPr>
          <w:b w:val="1"/>
          <w:sz w:val="36"/>
        </w:rPr>
      </w:pPr>
      <w:r>
        <w:rPr>
          <w:b w:val="1"/>
          <w:sz w:val="36"/>
        </w:rPr>
        <w:t>АДМИНИСТРАЦИЯ ГОРОДА БАТАЙСКА</w:t>
      </w:r>
    </w:p>
    <w:p w14:paraId="10000000">
      <w:pPr>
        <w:ind/>
        <w:jc w:val="center"/>
        <w:rPr>
          <w:sz w:val="26"/>
        </w:rPr>
      </w:pPr>
    </w:p>
    <w:p w14:paraId="11000000">
      <w:pPr>
        <w:ind/>
        <w:jc w:val="center"/>
        <w:outlineLvl w:val="0"/>
        <w:rPr>
          <w:b w:val="1"/>
          <w:sz w:val="36"/>
        </w:rPr>
      </w:pPr>
      <w:r>
        <w:rPr>
          <w:b w:val="1"/>
          <w:sz w:val="36"/>
        </w:rPr>
        <w:t>ПОСТАНОВЛЕНИЕ</w:t>
      </w:r>
    </w:p>
    <w:p w14:paraId="12000000">
      <w:pPr>
        <w:ind/>
        <w:jc w:val="center"/>
        <w:outlineLvl w:val="0"/>
        <w:rPr>
          <w:b w:val="1"/>
          <w:sz w:val="26"/>
        </w:rPr>
      </w:pPr>
    </w:p>
    <w:p w14:paraId="13000000"/>
    <w:p w14:paraId="14000000">
      <w:pPr>
        <w:ind/>
        <w:jc w:val="center"/>
        <w:rPr>
          <w:sz w:val="28"/>
        </w:rPr>
      </w:pPr>
      <w:r>
        <w:rPr>
          <w:sz w:val="28"/>
        </w:rPr>
        <w:t>от  04.12.2024  №  588</w:t>
      </w:r>
    </w:p>
    <w:p w14:paraId="15000000">
      <w:pPr>
        <w:ind/>
        <w:jc w:val="center"/>
        <w:rPr>
          <w:sz w:val="26"/>
        </w:rPr>
      </w:pPr>
    </w:p>
    <w:p w14:paraId="16000000">
      <w:pPr>
        <w:ind/>
        <w:jc w:val="center"/>
        <w:rPr>
          <w:sz w:val="28"/>
        </w:rPr>
      </w:pPr>
      <w:r>
        <w:rPr>
          <w:sz w:val="28"/>
        </w:rPr>
        <w:t>г. Батайск</w:t>
      </w:r>
    </w:p>
    <w:p w14:paraId="17000000">
      <w:pPr>
        <w:ind/>
        <w:jc w:val="center"/>
        <w:rPr>
          <w:sz w:val="28"/>
        </w:rPr>
      </w:pPr>
    </w:p>
    <w:p w14:paraId="18000000">
      <w:pPr>
        <w:ind/>
        <w:jc w:val="center"/>
        <w:rPr>
          <w:sz w:val="28"/>
        </w:rPr>
      </w:pPr>
    </w:p>
    <w:p w14:paraId="19000000">
      <w:pPr>
        <w:pStyle w:val="Style_4"/>
        <w:spacing w:after="0" w:before="0"/>
        <w:ind w:left="1560" w:right="1558"/>
        <w:jc w:val="center"/>
        <w:rPr>
          <w:b w:val="1"/>
          <w:sz w:val="28"/>
        </w:rPr>
      </w:pPr>
      <w:r>
        <w:rPr>
          <w:b w:val="1"/>
          <w:sz w:val="28"/>
        </w:rPr>
        <w:t>О проведении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в муниципальном образовании «Город Батайск»</w:t>
      </w:r>
    </w:p>
    <w:p w14:paraId="1A000000">
      <w:pPr>
        <w:pStyle w:val="Style_4"/>
        <w:spacing w:after="0" w:before="0"/>
        <w:ind/>
        <w:rPr>
          <w:sz w:val="28"/>
        </w:rPr>
      </w:pPr>
    </w:p>
    <w:p w14:paraId="1B000000">
      <w:pPr>
        <w:pStyle w:val="Style_4"/>
        <w:spacing w:after="0" w:before="0"/>
        <w:ind/>
        <w:rPr>
          <w:sz w:val="28"/>
        </w:rPr>
      </w:pPr>
    </w:p>
    <w:p w14:paraId="1C000000">
      <w:pPr>
        <w:ind w:firstLine="709"/>
        <w:jc w:val="both"/>
        <w:rPr>
          <w:sz w:val="28"/>
        </w:rPr>
      </w:pPr>
      <w:r>
        <w:rPr>
          <w:sz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w:t>
      </w:r>
      <w:r>
        <w:rPr>
          <w:spacing w:val="4"/>
          <w:sz w:val="28"/>
        </w:rPr>
        <w:t xml:space="preserve"> </w:t>
      </w:r>
      <w:r>
        <w:rPr>
          <w:sz w:val="28"/>
        </w:rPr>
        <w:t xml:space="preserve">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п.п. 8 п. 1 ст. 3 Устава муниципального образования «Город Батайск», постановлением Администрации города Батайска от 09.12.2020 № 493 «Об организации перевозок пассажиров и багажа автомобильным транспортом в муниципальном образовании «Город Батайск», в целях организации транспортного обслуживания населения в границах города Батайска, Администрация города Батайска </w:t>
      </w:r>
      <w:r>
        <w:rPr>
          <w:b w:val="1"/>
          <w:sz w:val="28"/>
        </w:rPr>
        <w:t>постановляет:</w:t>
      </w:r>
    </w:p>
    <w:p w14:paraId="1D000000">
      <w:pPr>
        <w:pStyle w:val="Style_5"/>
        <w:widowControl w:val="1"/>
        <w:ind w:firstLine="0" w:right="0"/>
        <w:jc w:val="both"/>
        <w:rPr>
          <w:rFonts w:ascii="Times New Roman" w:hAnsi="Times New Roman"/>
          <w:sz w:val="28"/>
        </w:rPr>
      </w:pPr>
    </w:p>
    <w:p w14:paraId="1E000000">
      <w:pPr>
        <w:pStyle w:val="Style_6"/>
        <w:numPr>
          <w:ilvl w:val="0"/>
          <w:numId w:val="1"/>
        </w:numPr>
        <w:tabs>
          <w:tab w:leader="none" w:pos="993" w:val="left"/>
        </w:tabs>
        <w:ind w:firstLine="709" w:left="0"/>
        <w:jc w:val="both"/>
        <w:rPr>
          <w:sz w:val="28"/>
        </w:rPr>
      </w:pPr>
      <w:r>
        <w:rPr>
          <w:sz w:val="28"/>
        </w:rPr>
        <w:t>Провести открытый конкурс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в муниципальном образовании «Город Батайск».</w:t>
      </w:r>
    </w:p>
    <w:p w14:paraId="1F000000">
      <w:pPr>
        <w:pStyle w:val="Style_5"/>
        <w:widowControl w:val="1"/>
        <w:numPr>
          <w:ilvl w:val="0"/>
          <w:numId w:val="1"/>
        </w:numPr>
        <w:tabs>
          <w:tab w:leader="none" w:pos="993" w:val="left"/>
        </w:tabs>
        <w:ind w:firstLine="709" w:left="0" w:right="0"/>
        <w:jc w:val="both"/>
        <w:rPr>
          <w:rFonts w:ascii="Times New Roman" w:hAnsi="Times New Roman"/>
          <w:sz w:val="28"/>
        </w:rPr>
      </w:pPr>
      <w:r>
        <w:rPr>
          <w:rFonts w:ascii="Times New Roman" w:hAnsi="Times New Roman"/>
          <w:sz w:val="28"/>
        </w:rPr>
        <w:t xml:space="preserve">Утвердить состав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w:t>
      </w:r>
      <w:r>
        <w:rPr>
          <w:rFonts w:ascii="Times New Roman" w:hAnsi="Times New Roman"/>
          <w:sz w:val="28"/>
        </w:rPr>
        <w:t>транспортом по нерегулируемым тарифам в муниципальном образовании «Город Батайск» (приложение № 1).</w:t>
      </w:r>
    </w:p>
    <w:p w14:paraId="20000000">
      <w:pPr>
        <w:pStyle w:val="Style_5"/>
        <w:widowControl w:val="1"/>
        <w:numPr>
          <w:ilvl w:val="0"/>
          <w:numId w:val="1"/>
        </w:numPr>
        <w:tabs>
          <w:tab w:leader="none" w:pos="993" w:val="left"/>
        </w:tabs>
        <w:ind w:firstLine="709" w:left="0" w:right="0"/>
        <w:jc w:val="both"/>
        <w:rPr>
          <w:rFonts w:ascii="Times New Roman" w:hAnsi="Times New Roman"/>
          <w:sz w:val="28"/>
        </w:rPr>
      </w:pPr>
      <w:r>
        <w:rPr>
          <w:rFonts w:ascii="Times New Roman" w:hAnsi="Times New Roman"/>
          <w:sz w:val="28"/>
        </w:rPr>
        <w:t>Утвердить конкурсную документацию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в муниципальном образовании «Город Батайск» (приложение № 2).</w:t>
      </w:r>
    </w:p>
    <w:p w14:paraId="21000000">
      <w:pPr>
        <w:pStyle w:val="Style_5"/>
        <w:widowControl w:val="1"/>
        <w:numPr>
          <w:ilvl w:val="0"/>
          <w:numId w:val="1"/>
        </w:numPr>
        <w:tabs>
          <w:tab w:leader="none" w:pos="993" w:val="left"/>
        </w:tabs>
        <w:ind w:firstLine="709" w:left="0" w:right="0"/>
        <w:jc w:val="both"/>
        <w:rPr>
          <w:rFonts w:ascii="Times New Roman" w:hAnsi="Times New Roman"/>
          <w:sz w:val="28"/>
        </w:rPr>
      </w:pPr>
      <w:r>
        <w:rPr>
          <w:rFonts w:ascii="Times New Roman" w:hAnsi="Times New Roman"/>
          <w:sz w:val="28"/>
        </w:rPr>
        <w:t>Настоящее постановление, конкурсная документация, указанная в п. 3 настоящего постановления, протоколы конкурсной комиссии и иные конкурсные материалы подлежат размещению на официальном сайте Администрации города Батайска.</w:t>
      </w:r>
    </w:p>
    <w:p w14:paraId="22000000">
      <w:pPr>
        <w:pStyle w:val="Style_5"/>
        <w:widowControl w:val="1"/>
        <w:numPr>
          <w:ilvl w:val="0"/>
          <w:numId w:val="1"/>
        </w:numPr>
        <w:tabs>
          <w:tab w:leader="none" w:pos="993" w:val="left"/>
        </w:tabs>
        <w:ind w:firstLine="709" w:left="0" w:right="0"/>
        <w:jc w:val="both"/>
        <w:rPr>
          <w:rFonts w:ascii="Times New Roman" w:hAnsi="Times New Roman"/>
          <w:sz w:val="28"/>
        </w:rPr>
      </w:pPr>
      <w:r>
        <w:rPr>
          <w:rFonts w:ascii="Times New Roman" w:hAnsi="Times New Roman"/>
          <w:sz w:val="28"/>
        </w:rPr>
        <w:t>Контроль за исполнением настоящего постановления возложить на заместителя главы Администрации города Батайска по социальным вопросам Вальчугова Р.В.</w:t>
      </w:r>
    </w:p>
    <w:p w14:paraId="23000000">
      <w:pPr>
        <w:pStyle w:val="Style_5"/>
        <w:widowControl w:val="1"/>
        <w:ind w:firstLine="0" w:right="0"/>
        <w:jc w:val="both"/>
        <w:rPr>
          <w:rFonts w:ascii="Times New Roman" w:hAnsi="Times New Roman"/>
          <w:sz w:val="28"/>
        </w:rPr>
      </w:pPr>
    </w:p>
    <w:p w14:paraId="24000000">
      <w:pPr>
        <w:pStyle w:val="Style_5"/>
        <w:widowControl w:val="1"/>
        <w:ind w:firstLine="0" w:right="0"/>
        <w:jc w:val="both"/>
        <w:rPr>
          <w:rFonts w:ascii="Times New Roman" w:hAnsi="Times New Roman"/>
          <w:sz w:val="28"/>
        </w:rPr>
      </w:pPr>
    </w:p>
    <w:p w14:paraId="25000000">
      <w:pPr>
        <w:pStyle w:val="Style_5"/>
        <w:widowControl w:val="1"/>
        <w:ind w:firstLine="0" w:right="0"/>
        <w:jc w:val="both"/>
        <w:rPr>
          <w:rFonts w:ascii="Times New Roman" w:hAnsi="Times New Roman"/>
          <w:sz w:val="28"/>
        </w:rPr>
      </w:pPr>
      <w:r>
        <w:rPr>
          <w:rFonts w:ascii="Times New Roman" w:hAnsi="Times New Roman"/>
          <w:sz w:val="28"/>
        </w:rPr>
        <w:t>Глава города Батайска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Р.П. Волошин</w:t>
      </w:r>
    </w:p>
    <w:p w14:paraId="26000000">
      <w:pPr>
        <w:pStyle w:val="Style_5"/>
        <w:widowControl w:val="1"/>
        <w:ind w:firstLine="0" w:right="0"/>
        <w:jc w:val="both"/>
        <w:rPr>
          <w:rFonts w:ascii="Times New Roman" w:hAnsi="Times New Roman"/>
          <w:sz w:val="28"/>
        </w:rPr>
      </w:pPr>
    </w:p>
    <w:p w14:paraId="27000000">
      <w:pPr>
        <w:pStyle w:val="Style_5"/>
        <w:widowControl w:val="1"/>
        <w:ind w:firstLine="0" w:right="0"/>
        <w:jc w:val="both"/>
        <w:rPr>
          <w:rFonts w:ascii="Times New Roman" w:hAnsi="Times New Roman"/>
          <w:sz w:val="28"/>
        </w:rPr>
      </w:pPr>
    </w:p>
    <w:p w14:paraId="28000000">
      <w:pPr>
        <w:pStyle w:val="Style_5"/>
        <w:widowControl w:val="1"/>
        <w:ind w:firstLine="0" w:right="0"/>
        <w:jc w:val="both"/>
        <w:rPr>
          <w:rFonts w:ascii="Times New Roman" w:hAnsi="Times New Roman"/>
          <w:sz w:val="28"/>
        </w:rPr>
      </w:pPr>
      <w:r>
        <w:rPr>
          <w:rFonts w:ascii="Times New Roman" w:hAnsi="Times New Roman"/>
          <w:sz w:val="28"/>
        </w:rPr>
        <w:t>Постановление вносит</w:t>
      </w:r>
    </w:p>
    <w:p w14:paraId="29000000">
      <w:pPr>
        <w:pStyle w:val="Style_5"/>
        <w:widowControl w:val="1"/>
        <w:ind w:firstLine="0" w:right="0"/>
        <w:jc w:val="both"/>
        <w:rPr>
          <w:rFonts w:ascii="Times New Roman" w:hAnsi="Times New Roman"/>
          <w:sz w:val="28"/>
        </w:rPr>
      </w:pPr>
      <w:r>
        <w:rPr>
          <w:rFonts w:ascii="Times New Roman" w:hAnsi="Times New Roman"/>
          <w:sz w:val="28"/>
        </w:rPr>
        <w:t>отдел экономики, инвестиционной</w:t>
      </w:r>
    </w:p>
    <w:p w14:paraId="2A000000">
      <w:pPr>
        <w:pStyle w:val="Style_5"/>
        <w:widowControl w:val="1"/>
        <w:ind w:firstLine="0" w:right="0"/>
        <w:jc w:val="both"/>
        <w:rPr>
          <w:rFonts w:ascii="Times New Roman" w:hAnsi="Times New Roman"/>
          <w:sz w:val="28"/>
        </w:rPr>
      </w:pPr>
      <w:r>
        <w:rPr>
          <w:rFonts w:ascii="Times New Roman" w:hAnsi="Times New Roman"/>
          <w:sz w:val="28"/>
        </w:rPr>
        <w:t>политики и стратегического развития</w:t>
      </w:r>
    </w:p>
    <w:p w14:paraId="2B000000">
      <w:pPr>
        <w:pStyle w:val="Style_5"/>
        <w:widowControl w:val="1"/>
        <w:ind w:firstLine="0" w:right="0"/>
        <w:jc w:val="both"/>
        <w:rPr>
          <w:rFonts w:ascii="Times New Roman" w:hAnsi="Times New Roman"/>
          <w:sz w:val="28"/>
        </w:rPr>
      </w:pPr>
      <w:r>
        <w:rPr>
          <w:rFonts w:ascii="Times New Roman" w:hAnsi="Times New Roman"/>
          <w:sz w:val="28"/>
        </w:rPr>
        <w:t>Администрации города Батайска</w:t>
      </w:r>
    </w:p>
    <w:p w14:paraId="2C000000">
      <w:pPr>
        <w:pStyle w:val="Style_5"/>
        <w:widowControl w:val="1"/>
        <w:ind w:firstLine="0" w:right="0"/>
        <w:jc w:val="both"/>
        <w:rPr>
          <w:rFonts w:ascii="Times New Roman" w:hAnsi="Times New Roman"/>
          <w:sz w:val="28"/>
        </w:rPr>
      </w:pPr>
    </w:p>
    <w:p w14:paraId="2D000000">
      <w:pPr>
        <w:pStyle w:val="Style_5"/>
        <w:widowControl w:val="1"/>
        <w:ind w:firstLine="0" w:right="0"/>
        <w:jc w:val="both"/>
        <w:rPr>
          <w:rFonts w:ascii="Times New Roman" w:hAnsi="Times New Roman"/>
          <w:sz w:val="28"/>
        </w:rPr>
      </w:pPr>
    </w:p>
    <w:p w14:paraId="2E000000">
      <w:pPr>
        <w:pStyle w:val="Style_5"/>
        <w:widowControl w:val="1"/>
        <w:ind w:firstLine="0" w:right="0"/>
        <w:jc w:val="both"/>
        <w:rPr>
          <w:rFonts w:ascii="Times New Roman" w:hAnsi="Times New Roman"/>
          <w:sz w:val="28"/>
        </w:rPr>
      </w:pPr>
    </w:p>
    <w:p w14:paraId="2F000000">
      <w:pPr>
        <w:pStyle w:val="Style_5"/>
        <w:widowControl w:val="1"/>
        <w:ind w:firstLine="0" w:right="0"/>
        <w:jc w:val="both"/>
        <w:rPr>
          <w:rFonts w:ascii="Times New Roman" w:hAnsi="Times New Roman"/>
          <w:sz w:val="28"/>
        </w:rPr>
      </w:pPr>
    </w:p>
    <w:p w14:paraId="30000000">
      <w:pPr>
        <w:pStyle w:val="Style_5"/>
        <w:widowControl w:val="1"/>
        <w:ind w:firstLine="0" w:right="0"/>
        <w:jc w:val="both"/>
        <w:rPr>
          <w:rFonts w:ascii="Times New Roman" w:hAnsi="Times New Roman"/>
          <w:sz w:val="28"/>
        </w:rPr>
      </w:pPr>
    </w:p>
    <w:p w14:paraId="31000000">
      <w:pPr>
        <w:pStyle w:val="Style_5"/>
        <w:widowControl w:val="1"/>
        <w:ind w:firstLine="0" w:right="0"/>
        <w:jc w:val="both"/>
        <w:rPr>
          <w:rFonts w:ascii="Times New Roman" w:hAnsi="Times New Roman"/>
          <w:sz w:val="28"/>
        </w:rPr>
      </w:pPr>
    </w:p>
    <w:p w14:paraId="32000000">
      <w:pPr>
        <w:pStyle w:val="Style_5"/>
        <w:widowControl w:val="1"/>
        <w:ind w:firstLine="0" w:right="0"/>
        <w:jc w:val="both"/>
        <w:rPr>
          <w:rFonts w:ascii="Times New Roman" w:hAnsi="Times New Roman"/>
          <w:sz w:val="28"/>
        </w:rPr>
      </w:pPr>
    </w:p>
    <w:p w14:paraId="33000000">
      <w:pPr>
        <w:pStyle w:val="Style_5"/>
        <w:widowControl w:val="1"/>
        <w:ind w:firstLine="0" w:right="0"/>
        <w:jc w:val="both"/>
        <w:rPr>
          <w:rFonts w:ascii="Times New Roman" w:hAnsi="Times New Roman"/>
          <w:sz w:val="28"/>
        </w:rPr>
      </w:pPr>
    </w:p>
    <w:p w14:paraId="34000000">
      <w:pPr>
        <w:pStyle w:val="Style_5"/>
        <w:widowControl w:val="1"/>
        <w:ind w:firstLine="0" w:right="0"/>
        <w:jc w:val="both"/>
        <w:rPr>
          <w:rFonts w:ascii="Times New Roman" w:hAnsi="Times New Roman"/>
          <w:sz w:val="28"/>
        </w:rPr>
      </w:pPr>
    </w:p>
    <w:p w14:paraId="35000000">
      <w:pPr>
        <w:pStyle w:val="Style_5"/>
        <w:widowControl w:val="1"/>
        <w:ind w:firstLine="0" w:right="0"/>
        <w:jc w:val="both"/>
        <w:rPr>
          <w:rFonts w:ascii="Times New Roman" w:hAnsi="Times New Roman"/>
          <w:sz w:val="28"/>
        </w:rPr>
      </w:pPr>
    </w:p>
    <w:p w14:paraId="36000000">
      <w:pPr>
        <w:pStyle w:val="Style_5"/>
        <w:widowControl w:val="1"/>
        <w:ind w:firstLine="0" w:right="0"/>
        <w:jc w:val="both"/>
        <w:rPr>
          <w:rFonts w:ascii="Times New Roman" w:hAnsi="Times New Roman"/>
          <w:sz w:val="28"/>
        </w:rPr>
      </w:pPr>
    </w:p>
    <w:p w14:paraId="37000000">
      <w:pPr>
        <w:pStyle w:val="Style_5"/>
        <w:widowControl w:val="1"/>
        <w:ind w:firstLine="0" w:right="0"/>
        <w:jc w:val="both"/>
        <w:rPr>
          <w:rFonts w:ascii="Times New Roman" w:hAnsi="Times New Roman"/>
          <w:sz w:val="28"/>
        </w:rPr>
      </w:pPr>
    </w:p>
    <w:p w14:paraId="38000000">
      <w:pPr>
        <w:pStyle w:val="Style_5"/>
        <w:widowControl w:val="1"/>
        <w:ind w:firstLine="0" w:right="0"/>
        <w:jc w:val="both"/>
        <w:rPr>
          <w:rFonts w:ascii="Times New Roman" w:hAnsi="Times New Roman"/>
          <w:sz w:val="28"/>
        </w:rPr>
      </w:pPr>
    </w:p>
    <w:p w14:paraId="39000000">
      <w:pPr>
        <w:pStyle w:val="Style_5"/>
        <w:widowControl w:val="1"/>
        <w:ind w:firstLine="0" w:right="0"/>
        <w:jc w:val="both"/>
        <w:rPr>
          <w:rFonts w:ascii="Times New Roman" w:hAnsi="Times New Roman"/>
          <w:sz w:val="28"/>
        </w:rPr>
      </w:pPr>
    </w:p>
    <w:p w14:paraId="3A000000">
      <w:pPr>
        <w:pStyle w:val="Style_5"/>
        <w:widowControl w:val="1"/>
        <w:ind w:firstLine="0" w:right="0"/>
        <w:jc w:val="both"/>
        <w:rPr>
          <w:rFonts w:ascii="Times New Roman" w:hAnsi="Times New Roman"/>
          <w:sz w:val="28"/>
        </w:rPr>
      </w:pPr>
    </w:p>
    <w:p w14:paraId="3B000000">
      <w:pPr>
        <w:pStyle w:val="Style_5"/>
        <w:widowControl w:val="1"/>
        <w:ind w:firstLine="0" w:right="0"/>
        <w:jc w:val="both"/>
        <w:rPr>
          <w:rFonts w:ascii="Times New Roman" w:hAnsi="Times New Roman"/>
          <w:sz w:val="28"/>
        </w:rPr>
      </w:pPr>
    </w:p>
    <w:p w14:paraId="3C000000">
      <w:pPr>
        <w:pStyle w:val="Style_5"/>
        <w:widowControl w:val="1"/>
        <w:ind w:firstLine="0" w:right="0"/>
        <w:jc w:val="both"/>
        <w:rPr>
          <w:rFonts w:ascii="Times New Roman" w:hAnsi="Times New Roman"/>
          <w:sz w:val="28"/>
        </w:rPr>
      </w:pPr>
    </w:p>
    <w:p w14:paraId="3D000000">
      <w:pPr>
        <w:pStyle w:val="Style_5"/>
        <w:widowControl w:val="1"/>
        <w:ind w:firstLine="0" w:right="0"/>
        <w:jc w:val="both"/>
        <w:rPr>
          <w:rFonts w:ascii="Times New Roman" w:hAnsi="Times New Roman"/>
          <w:sz w:val="28"/>
        </w:rPr>
      </w:pPr>
    </w:p>
    <w:p w14:paraId="3E000000">
      <w:pPr>
        <w:pStyle w:val="Style_5"/>
        <w:widowControl w:val="1"/>
        <w:ind w:firstLine="0" w:right="0"/>
        <w:jc w:val="both"/>
        <w:rPr>
          <w:rFonts w:ascii="Times New Roman" w:hAnsi="Times New Roman"/>
          <w:sz w:val="28"/>
        </w:rPr>
      </w:pPr>
    </w:p>
    <w:p w14:paraId="3F000000">
      <w:pPr>
        <w:pStyle w:val="Style_5"/>
        <w:widowControl w:val="1"/>
        <w:ind w:firstLine="0" w:right="0"/>
        <w:jc w:val="both"/>
        <w:rPr>
          <w:rFonts w:ascii="Times New Roman" w:hAnsi="Times New Roman"/>
          <w:sz w:val="28"/>
        </w:rPr>
      </w:pPr>
    </w:p>
    <w:p w14:paraId="40000000">
      <w:pPr>
        <w:pStyle w:val="Style_5"/>
        <w:widowControl w:val="1"/>
        <w:ind w:firstLine="0" w:right="0"/>
        <w:jc w:val="both"/>
        <w:rPr>
          <w:rFonts w:ascii="Times New Roman" w:hAnsi="Times New Roman"/>
          <w:sz w:val="28"/>
        </w:rPr>
      </w:pPr>
    </w:p>
    <w:p w14:paraId="41000000">
      <w:pPr>
        <w:pStyle w:val="Style_5"/>
        <w:widowControl w:val="1"/>
        <w:ind w:firstLine="0" w:right="0"/>
        <w:jc w:val="both"/>
        <w:rPr>
          <w:rFonts w:ascii="Times New Roman" w:hAnsi="Times New Roman"/>
          <w:sz w:val="28"/>
        </w:rPr>
      </w:pPr>
    </w:p>
    <w:p w14:paraId="42000000">
      <w:pPr>
        <w:pStyle w:val="Style_5"/>
        <w:widowControl w:val="1"/>
        <w:ind w:firstLine="0" w:left="6379" w:right="0"/>
        <w:jc w:val="center"/>
        <w:rPr>
          <w:rFonts w:ascii="Times New Roman" w:hAnsi="Times New Roman"/>
          <w:sz w:val="28"/>
        </w:rPr>
      </w:pPr>
      <w:r>
        <w:rPr>
          <w:rFonts w:ascii="Times New Roman" w:hAnsi="Times New Roman"/>
          <w:sz w:val="28"/>
        </w:rPr>
        <w:t>Приложение № 1</w:t>
      </w:r>
    </w:p>
    <w:p w14:paraId="43000000">
      <w:pPr>
        <w:pStyle w:val="Style_5"/>
        <w:widowControl w:val="1"/>
        <w:ind w:firstLine="0" w:left="6379" w:right="0"/>
        <w:jc w:val="center"/>
        <w:rPr>
          <w:rFonts w:ascii="Times New Roman" w:hAnsi="Times New Roman"/>
          <w:sz w:val="28"/>
        </w:rPr>
      </w:pPr>
      <w:r>
        <w:rPr>
          <w:rFonts w:ascii="Times New Roman" w:hAnsi="Times New Roman"/>
          <w:sz w:val="28"/>
        </w:rPr>
        <w:t>к постановлению</w:t>
      </w:r>
    </w:p>
    <w:p w14:paraId="44000000">
      <w:pPr>
        <w:pStyle w:val="Style_5"/>
        <w:widowControl w:val="1"/>
        <w:ind w:firstLine="0" w:left="6379" w:right="0"/>
        <w:jc w:val="center"/>
        <w:rPr>
          <w:rFonts w:ascii="Times New Roman" w:hAnsi="Times New Roman"/>
          <w:sz w:val="28"/>
        </w:rPr>
      </w:pPr>
      <w:r>
        <w:rPr>
          <w:rFonts w:ascii="Times New Roman" w:hAnsi="Times New Roman"/>
          <w:sz w:val="28"/>
        </w:rPr>
        <w:t>Администрации</w:t>
      </w:r>
    </w:p>
    <w:p w14:paraId="45000000">
      <w:pPr>
        <w:pStyle w:val="Style_5"/>
        <w:widowControl w:val="1"/>
        <w:ind w:firstLine="0" w:left="6379" w:right="0"/>
        <w:jc w:val="center"/>
        <w:rPr>
          <w:rFonts w:ascii="Times New Roman" w:hAnsi="Times New Roman"/>
          <w:sz w:val="28"/>
        </w:rPr>
      </w:pPr>
      <w:r>
        <w:rPr>
          <w:rFonts w:ascii="Times New Roman" w:hAnsi="Times New Roman"/>
          <w:sz w:val="28"/>
        </w:rPr>
        <w:t>города Батайска</w:t>
      </w:r>
    </w:p>
    <w:p w14:paraId="46000000">
      <w:pPr>
        <w:pStyle w:val="Style_5"/>
        <w:widowControl w:val="1"/>
        <w:ind w:firstLine="0" w:left="6379" w:right="0"/>
        <w:jc w:val="center"/>
        <w:rPr>
          <w:rFonts w:ascii="Times New Roman" w:hAnsi="Times New Roman"/>
          <w:sz w:val="28"/>
        </w:rPr>
      </w:pPr>
      <w:r>
        <w:rPr>
          <w:rFonts w:ascii="Times New Roman" w:hAnsi="Times New Roman"/>
          <w:sz w:val="28"/>
        </w:rPr>
        <w:t>от ____________ № ______</w:t>
      </w:r>
    </w:p>
    <w:p w14:paraId="47000000">
      <w:pPr>
        <w:ind w:left="6379"/>
        <w:jc w:val="center"/>
        <w:rPr>
          <w:sz w:val="24"/>
        </w:rPr>
      </w:pPr>
    </w:p>
    <w:p w14:paraId="48000000">
      <w:pPr>
        <w:ind/>
        <w:jc w:val="center"/>
        <w:rPr>
          <w:sz w:val="28"/>
        </w:rPr>
      </w:pPr>
      <w:r>
        <w:rPr>
          <w:sz w:val="28"/>
        </w:rPr>
        <w:t>СОСТАВ</w:t>
      </w:r>
    </w:p>
    <w:p w14:paraId="49000000">
      <w:pPr>
        <w:ind/>
        <w:jc w:val="center"/>
        <w:rPr>
          <w:sz w:val="28"/>
        </w:rPr>
      </w:pPr>
      <w:r>
        <w:rPr>
          <w:sz w:val="28"/>
        </w:rPr>
        <w:t>комиссии по проведению открытого конкурса на право получения свидетельств</w:t>
      </w:r>
    </w:p>
    <w:p w14:paraId="4A000000">
      <w:pPr>
        <w:ind/>
        <w:jc w:val="center"/>
        <w:rPr>
          <w:sz w:val="28"/>
        </w:rPr>
      </w:pPr>
      <w:r>
        <w:rPr>
          <w:sz w:val="28"/>
        </w:rPr>
        <w:t>об осуществлении перевозок по муниципальным маршрутам регулярных перевозок</w:t>
      </w:r>
    </w:p>
    <w:p w14:paraId="4B000000">
      <w:pPr>
        <w:ind/>
        <w:jc w:val="center"/>
        <w:rPr>
          <w:sz w:val="28"/>
        </w:rPr>
      </w:pPr>
      <w:r>
        <w:rPr>
          <w:sz w:val="28"/>
        </w:rPr>
        <w:t>пассажиров и багажа автомобильным транспортом по нерегулируемым тарифам</w:t>
      </w:r>
    </w:p>
    <w:p w14:paraId="4C000000">
      <w:pPr>
        <w:ind/>
        <w:jc w:val="center"/>
        <w:rPr>
          <w:sz w:val="28"/>
        </w:rPr>
      </w:pPr>
      <w:r>
        <w:rPr>
          <w:sz w:val="28"/>
        </w:rPr>
        <w:t>в муниципальном образовании «Город Батайск»</w:t>
      </w:r>
    </w:p>
    <w:p w14:paraId="4D000000">
      <w:pPr>
        <w:ind/>
        <w:jc w:val="center"/>
        <w:rPr>
          <w:sz w:val="24"/>
        </w:rPr>
      </w:pPr>
    </w:p>
    <w:tbl>
      <w:tblPr>
        <w:tblStyle w:val="Style_7"/>
        <w:tblW w:type="auto" w:w="0"/>
        <w:tblInd w:type="dxa" w:w="108"/>
        <w:tblLayout w:type="fixed"/>
      </w:tblPr>
      <w:tblGrid>
        <w:gridCol w:w="2966"/>
        <w:gridCol w:w="423"/>
        <w:gridCol w:w="6782"/>
      </w:tblGrid>
      <w:tr>
        <w:trPr>
          <w:trHeight w:hRule="atLeast" w:val="784"/>
        </w:trPr>
        <w:tc>
          <w:tcPr>
            <w:tcW w:type="dxa" w:w="2966"/>
            <w:tcBorders>
              <w:top w:sz="4" w:val="nil"/>
              <w:left w:sz="4" w:val="nil"/>
              <w:bottom w:sz="4" w:val="nil"/>
              <w:right w:sz="4" w:val="nil"/>
            </w:tcBorders>
          </w:tcPr>
          <w:p w14:paraId="4E000000">
            <w:pPr>
              <w:rPr>
                <w:sz w:val="28"/>
              </w:rPr>
            </w:pPr>
            <w:r>
              <w:rPr>
                <w:sz w:val="28"/>
              </w:rPr>
              <w:t xml:space="preserve">Вальчугов </w:t>
            </w:r>
          </w:p>
          <w:p w14:paraId="4F000000">
            <w:pPr>
              <w:rPr>
                <w:sz w:val="28"/>
              </w:rPr>
            </w:pPr>
            <w:r>
              <w:rPr>
                <w:sz w:val="28"/>
              </w:rPr>
              <w:t>Роман Владимирович</w:t>
            </w:r>
          </w:p>
        </w:tc>
        <w:tc>
          <w:tcPr>
            <w:tcW w:type="dxa" w:w="423"/>
            <w:tcBorders>
              <w:top w:sz="4" w:val="nil"/>
              <w:left w:sz="4" w:val="nil"/>
              <w:bottom w:sz="4" w:val="nil"/>
              <w:right w:sz="4" w:val="nil"/>
            </w:tcBorders>
          </w:tcPr>
          <w:p w14:paraId="50000000">
            <w:pPr>
              <w:ind/>
              <w:jc w:val="both"/>
              <w:rPr>
                <w:sz w:val="28"/>
              </w:rPr>
            </w:pPr>
            <w:r>
              <w:rPr>
                <w:sz w:val="28"/>
              </w:rPr>
              <w:t>–</w:t>
            </w:r>
          </w:p>
        </w:tc>
        <w:tc>
          <w:tcPr>
            <w:tcW w:type="dxa" w:w="6782"/>
            <w:tcBorders>
              <w:top w:sz="4" w:val="nil"/>
              <w:left w:sz="4" w:val="nil"/>
              <w:bottom w:sz="4" w:val="nil"/>
              <w:right w:sz="4" w:val="nil"/>
            </w:tcBorders>
          </w:tcPr>
          <w:p w14:paraId="51000000">
            <w:pPr>
              <w:ind w:left="34" w:right="490"/>
              <w:jc w:val="both"/>
              <w:rPr>
                <w:sz w:val="28"/>
              </w:rPr>
            </w:pPr>
            <w:r>
              <w:rPr>
                <w:sz w:val="28"/>
              </w:rPr>
              <w:t>заместитель главы Администрации города Батайска по социальным вопросам, председатель комиссии</w:t>
            </w:r>
          </w:p>
        </w:tc>
      </w:tr>
      <w:tr>
        <w:trPr>
          <w:trHeight w:hRule="atLeast" w:val="1190"/>
        </w:trPr>
        <w:tc>
          <w:tcPr>
            <w:tcW w:type="dxa" w:w="2966"/>
            <w:tcBorders>
              <w:top w:sz="4" w:val="nil"/>
              <w:left w:sz="4" w:val="nil"/>
              <w:bottom w:sz="4" w:val="nil"/>
              <w:right w:sz="4" w:val="nil"/>
            </w:tcBorders>
          </w:tcPr>
          <w:p w14:paraId="52000000">
            <w:pPr>
              <w:rPr>
                <w:sz w:val="28"/>
              </w:rPr>
            </w:pPr>
            <w:r>
              <w:rPr>
                <w:sz w:val="28"/>
              </w:rPr>
              <w:t xml:space="preserve">Пивоваров </w:t>
            </w:r>
          </w:p>
          <w:p w14:paraId="53000000">
            <w:pPr>
              <w:rPr>
                <w:sz w:val="28"/>
              </w:rPr>
            </w:pPr>
            <w:r>
              <w:rPr>
                <w:sz w:val="28"/>
              </w:rPr>
              <w:t>Дмитрий Викторович</w:t>
            </w:r>
          </w:p>
        </w:tc>
        <w:tc>
          <w:tcPr>
            <w:tcW w:type="dxa" w:w="423"/>
            <w:tcBorders>
              <w:top w:sz="4" w:val="nil"/>
              <w:left w:sz="4" w:val="nil"/>
              <w:bottom w:sz="4" w:val="nil"/>
              <w:right w:sz="4" w:val="nil"/>
            </w:tcBorders>
          </w:tcPr>
          <w:p w14:paraId="54000000">
            <w:pPr>
              <w:ind/>
              <w:jc w:val="both"/>
              <w:rPr>
                <w:sz w:val="28"/>
              </w:rPr>
            </w:pPr>
            <w:r>
              <w:rPr>
                <w:sz w:val="28"/>
              </w:rPr>
              <w:t>–</w:t>
            </w:r>
          </w:p>
        </w:tc>
        <w:tc>
          <w:tcPr>
            <w:tcW w:type="dxa" w:w="6782"/>
            <w:tcBorders>
              <w:top w:sz="4" w:val="nil"/>
              <w:left w:sz="4" w:val="nil"/>
              <w:bottom w:sz="4" w:val="nil"/>
              <w:right w:sz="4" w:val="nil"/>
            </w:tcBorders>
          </w:tcPr>
          <w:p w14:paraId="55000000">
            <w:pPr>
              <w:ind w:left="34" w:right="490"/>
              <w:jc w:val="both"/>
              <w:rPr>
                <w:sz w:val="28"/>
              </w:rPr>
            </w:pPr>
            <w:r>
              <w:rPr>
                <w:sz w:val="28"/>
              </w:rPr>
              <w:t>главный специалист отдела экономики, инвестиционной политики и стратегического развития Администрации города Батайска, секретарь комиссии</w:t>
            </w:r>
          </w:p>
        </w:tc>
      </w:tr>
      <w:tr>
        <w:trPr>
          <w:trHeight w:hRule="atLeast" w:val="594"/>
        </w:trPr>
        <w:tc>
          <w:tcPr>
            <w:tcW w:type="dxa" w:w="10171"/>
            <w:gridSpan w:val="3"/>
            <w:tcBorders>
              <w:top w:sz="4" w:val="nil"/>
              <w:left w:sz="4" w:val="nil"/>
              <w:bottom w:sz="4" w:val="nil"/>
              <w:right w:sz="4" w:val="nil"/>
            </w:tcBorders>
            <w:vAlign w:val="center"/>
          </w:tcPr>
          <w:p w14:paraId="56000000">
            <w:pPr>
              <w:ind w:left="34" w:right="490"/>
              <w:jc w:val="center"/>
              <w:rPr>
                <w:sz w:val="28"/>
              </w:rPr>
            </w:pPr>
            <w:r>
              <w:rPr>
                <w:sz w:val="28"/>
              </w:rPr>
              <w:t>Члены комиссии:</w:t>
            </w:r>
          </w:p>
        </w:tc>
      </w:tr>
      <w:tr>
        <w:trPr>
          <w:trHeight w:hRule="atLeast" w:val="845"/>
        </w:trPr>
        <w:tc>
          <w:tcPr>
            <w:tcW w:type="dxa" w:w="2966"/>
            <w:tcBorders>
              <w:top w:sz="4" w:val="nil"/>
              <w:left w:sz="4" w:val="nil"/>
              <w:bottom w:sz="4" w:val="nil"/>
              <w:right w:sz="4" w:val="nil"/>
            </w:tcBorders>
            <w:tcMar>
              <w:top w:type="dxa" w:w="0"/>
              <w:left w:type="dxa" w:w="108"/>
              <w:bottom w:type="dxa" w:w="0"/>
              <w:right w:type="dxa" w:w="108"/>
            </w:tcMar>
          </w:tcPr>
          <w:p w14:paraId="57000000">
            <w:pPr>
              <w:rPr>
                <w:sz w:val="28"/>
              </w:rPr>
            </w:pPr>
            <w:r>
              <w:rPr>
                <w:sz w:val="28"/>
              </w:rPr>
              <w:t>Иванов</w:t>
            </w:r>
          </w:p>
          <w:p w14:paraId="58000000">
            <w:pPr>
              <w:rPr>
                <w:sz w:val="28"/>
              </w:rPr>
            </w:pPr>
            <w:r>
              <w:rPr>
                <w:sz w:val="28"/>
              </w:rPr>
              <w:t>Андрей Владимирович</w:t>
            </w:r>
          </w:p>
        </w:tc>
        <w:tc>
          <w:tcPr>
            <w:tcW w:type="dxa" w:w="423"/>
            <w:tcBorders>
              <w:top w:sz="4" w:val="nil"/>
              <w:left w:sz="4" w:val="nil"/>
              <w:bottom w:sz="4" w:val="nil"/>
              <w:right w:sz="4" w:val="nil"/>
            </w:tcBorders>
            <w:tcMar>
              <w:top w:type="dxa" w:w="0"/>
              <w:left w:type="dxa" w:w="108"/>
              <w:bottom w:type="dxa" w:w="0"/>
              <w:right w:type="dxa" w:w="108"/>
            </w:tcMar>
          </w:tcPr>
          <w:p w14:paraId="59000000">
            <w:pPr>
              <w:ind/>
              <w:jc w:val="both"/>
              <w:rPr>
                <w:sz w:val="28"/>
              </w:rPr>
            </w:pPr>
            <w:r>
              <w:rPr>
                <w:sz w:val="28"/>
              </w:rPr>
              <w:t>–</w:t>
            </w:r>
          </w:p>
        </w:tc>
        <w:tc>
          <w:tcPr>
            <w:tcW w:type="dxa" w:w="6782"/>
            <w:tcBorders>
              <w:top w:sz="4" w:val="nil"/>
              <w:left w:sz="4" w:val="nil"/>
              <w:bottom w:sz="4" w:val="nil"/>
              <w:right w:sz="4" w:val="nil"/>
            </w:tcBorders>
            <w:tcMar>
              <w:top w:type="dxa" w:w="0"/>
              <w:left w:type="dxa" w:w="108"/>
              <w:bottom w:type="dxa" w:w="0"/>
              <w:right w:type="dxa" w:w="108"/>
            </w:tcMar>
          </w:tcPr>
          <w:p w14:paraId="5A000000">
            <w:pPr>
              <w:ind w:left="34" w:right="490"/>
              <w:jc w:val="both"/>
              <w:rPr>
                <w:sz w:val="28"/>
              </w:rPr>
            </w:pPr>
            <w:r>
              <w:rPr>
                <w:sz w:val="28"/>
              </w:rPr>
              <w:t>начальник Управления жилищно-коммунального хозяйства города Батайска</w:t>
            </w:r>
          </w:p>
        </w:tc>
      </w:tr>
      <w:tr>
        <w:trPr>
          <w:trHeight w:hRule="atLeast" w:val="1111"/>
        </w:trPr>
        <w:tc>
          <w:tcPr>
            <w:tcW w:type="dxa" w:w="2966"/>
            <w:tcBorders>
              <w:top w:sz="4" w:val="nil"/>
              <w:left w:sz="4" w:val="nil"/>
              <w:bottom w:sz="4" w:val="nil"/>
              <w:right w:sz="4" w:val="nil"/>
            </w:tcBorders>
            <w:tcMar>
              <w:top w:type="dxa" w:w="0"/>
              <w:left w:type="dxa" w:w="108"/>
              <w:bottom w:type="dxa" w:w="0"/>
              <w:right w:type="dxa" w:w="108"/>
            </w:tcMar>
          </w:tcPr>
          <w:p w14:paraId="5B000000">
            <w:pPr>
              <w:rPr>
                <w:sz w:val="28"/>
              </w:rPr>
            </w:pPr>
            <w:r>
              <w:rPr>
                <w:sz w:val="28"/>
              </w:rPr>
              <w:t xml:space="preserve">Калганов </w:t>
            </w:r>
          </w:p>
          <w:p w14:paraId="5C000000">
            <w:pPr>
              <w:rPr>
                <w:sz w:val="28"/>
              </w:rPr>
            </w:pPr>
            <w:r>
              <w:rPr>
                <w:sz w:val="28"/>
              </w:rPr>
              <w:t>Станислав Владимирович</w:t>
            </w:r>
          </w:p>
        </w:tc>
        <w:tc>
          <w:tcPr>
            <w:tcW w:type="dxa" w:w="423"/>
            <w:tcBorders>
              <w:top w:sz="4" w:val="nil"/>
              <w:left w:sz="4" w:val="nil"/>
              <w:bottom w:sz="4" w:val="nil"/>
              <w:right w:sz="4" w:val="nil"/>
            </w:tcBorders>
            <w:tcMar>
              <w:top w:type="dxa" w:w="0"/>
              <w:left w:type="dxa" w:w="108"/>
              <w:bottom w:type="dxa" w:w="0"/>
              <w:right w:type="dxa" w:w="108"/>
            </w:tcMar>
          </w:tcPr>
          <w:p w14:paraId="5D000000">
            <w:pPr>
              <w:ind/>
              <w:jc w:val="both"/>
              <w:rPr>
                <w:sz w:val="28"/>
              </w:rPr>
            </w:pPr>
            <w:r>
              <w:rPr>
                <w:sz w:val="28"/>
              </w:rPr>
              <w:t>–</w:t>
            </w:r>
          </w:p>
        </w:tc>
        <w:tc>
          <w:tcPr>
            <w:tcW w:type="dxa" w:w="6782"/>
            <w:tcBorders>
              <w:top w:sz="4" w:val="nil"/>
              <w:left w:sz="4" w:val="nil"/>
              <w:bottom w:sz="4" w:val="nil"/>
              <w:right w:sz="4" w:val="nil"/>
            </w:tcBorders>
            <w:tcMar>
              <w:top w:type="dxa" w:w="0"/>
              <w:left w:type="dxa" w:w="108"/>
              <w:bottom w:type="dxa" w:w="0"/>
              <w:right w:type="dxa" w:w="108"/>
            </w:tcMar>
          </w:tcPr>
          <w:p w14:paraId="5E000000">
            <w:pPr>
              <w:ind w:left="34" w:right="490"/>
              <w:jc w:val="both"/>
              <w:rPr>
                <w:sz w:val="28"/>
              </w:rPr>
            </w:pPr>
            <w:r>
              <w:rPr>
                <w:sz w:val="28"/>
              </w:rPr>
              <w:t>заместитель главы Администрации города Батайска по жилищно-коммунальному хозяйству</w:t>
            </w:r>
          </w:p>
        </w:tc>
      </w:tr>
      <w:tr>
        <w:trPr>
          <w:trHeight w:hRule="atLeast" w:val="850"/>
        </w:trPr>
        <w:tc>
          <w:tcPr>
            <w:tcW w:type="dxa" w:w="2966"/>
            <w:tcBorders>
              <w:top w:sz="4" w:val="nil"/>
              <w:left w:sz="4" w:val="nil"/>
              <w:bottom w:sz="4" w:val="nil"/>
              <w:right w:sz="4" w:val="nil"/>
            </w:tcBorders>
          </w:tcPr>
          <w:p w14:paraId="5F000000">
            <w:pPr>
              <w:rPr>
                <w:sz w:val="28"/>
              </w:rPr>
            </w:pPr>
            <w:r>
              <w:rPr>
                <w:sz w:val="28"/>
              </w:rPr>
              <w:t xml:space="preserve">Колоскова </w:t>
            </w:r>
          </w:p>
          <w:p w14:paraId="60000000">
            <w:pPr>
              <w:rPr>
                <w:sz w:val="28"/>
              </w:rPr>
            </w:pPr>
            <w:r>
              <w:rPr>
                <w:sz w:val="28"/>
              </w:rPr>
              <w:t>Марина Евгеньевна</w:t>
            </w:r>
          </w:p>
        </w:tc>
        <w:tc>
          <w:tcPr>
            <w:tcW w:type="dxa" w:w="423"/>
            <w:tcBorders>
              <w:top w:sz="4" w:val="nil"/>
              <w:left w:sz="4" w:val="nil"/>
              <w:bottom w:sz="4" w:val="nil"/>
              <w:right w:sz="4" w:val="nil"/>
            </w:tcBorders>
          </w:tcPr>
          <w:p w14:paraId="61000000">
            <w:pPr>
              <w:ind/>
              <w:jc w:val="both"/>
              <w:rPr>
                <w:sz w:val="28"/>
              </w:rPr>
            </w:pPr>
            <w:r>
              <w:rPr>
                <w:sz w:val="28"/>
              </w:rPr>
              <w:t>–</w:t>
            </w:r>
          </w:p>
        </w:tc>
        <w:tc>
          <w:tcPr>
            <w:tcW w:type="dxa" w:w="6782"/>
            <w:tcBorders>
              <w:top w:sz="4" w:val="nil"/>
              <w:left w:sz="4" w:val="nil"/>
              <w:bottom w:sz="4" w:val="nil"/>
              <w:right w:sz="4" w:val="nil"/>
            </w:tcBorders>
          </w:tcPr>
          <w:p w14:paraId="62000000">
            <w:pPr>
              <w:ind w:left="34" w:right="490"/>
              <w:jc w:val="both"/>
              <w:rPr>
                <w:sz w:val="28"/>
              </w:rPr>
            </w:pPr>
            <w:r>
              <w:rPr>
                <w:sz w:val="28"/>
              </w:rPr>
              <w:t>ведущий специалист по регулированию тарифов отдела экономики, инвестиционной политики и стратегического развития Администрации города Батайска</w:t>
            </w:r>
          </w:p>
        </w:tc>
      </w:tr>
      <w:tr>
        <w:trPr>
          <w:trHeight w:hRule="atLeast" w:val="850"/>
        </w:trPr>
        <w:tc>
          <w:tcPr>
            <w:tcW w:type="dxa" w:w="2966"/>
            <w:tcBorders>
              <w:top w:sz="4" w:val="nil"/>
              <w:left w:sz="4" w:val="nil"/>
              <w:bottom w:sz="4" w:val="nil"/>
              <w:right w:sz="4" w:val="nil"/>
            </w:tcBorders>
            <w:tcMar>
              <w:top w:type="dxa" w:w="0"/>
              <w:left w:type="dxa" w:w="108"/>
              <w:bottom w:type="dxa" w:w="0"/>
              <w:right w:type="dxa" w:w="108"/>
            </w:tcMar>
          </w:tcPr>
          <w:p w14:paraId="63000000">
            <w:pPr>
              <w:rPr>
                <w:sz w:val="28"/>
              </w:rPr>
            </w:pPr>
            <w:r>
              <w:rPr>
                <w:sz w:val="28"/>
              </w:rPr>
              <w:t>Короленко</w:t>
            </w:r>
          </w:p>
          <w:p w14:paraId="64000000">
            <w:pPr>
              <w:rPr>
                <w:sz w:val="28"/>
              </w:rPr>
            </w:pPr>
            <w:r>
              <w:rPr>
                <w:sz w:val="28"/>
              </w:rPr>
              <w:t>Денис Борисович</w:t>
            </w:r>
          </w:p>
        </w:tc>
        <w:tc>
          <w:tcPr>
            <w:tcW w:type="dxa" w:w="423"/>
            <w:tcBorders>
              <w:top w:sz="4" w:val="nil"/>
              <w:left w:sz="4" w:val="nil"/>
              <w:bottom w:sz="4" w:val="nil"/>
              <w:right w:sz="4" w:val="nil"/>
            </w:tcBorders>
            <w:tcMar>
              <w:top w:type="dxa" w:w="0"/>
              <w:left w:type="dxa" w:w="108"/>
              <w:bottom w:type="dxa" w:w="0"/>
              <w:right w:type="dxa" w:w="108"/>
            </w:tcMar>
          </w:tcPr>
          <w:p w14:paraId="65000000">
            <w:pPr>
              <w:ind/>
              <w:jc w:val="both"/>
              <w:rPr>
                <w:sz w:val="28"/>
              </w:rPr>
            </w:pPr>
            <w:r>
              <w:rPr>
                <w:sz w:val="28"/>
              </w:rPr>
              <w:t>–</w:t>
            </w:r>
          </w:p>
        </w:tc>
        <w:tc>
          <w:tcPr>
            <w:tcW w:type="dxa" w:w="6782"/>
            <w:tcBorders>
              <w:top w:sz="4" w:val="nil"/>
              <w:left w:sz="4" w:val="nil"/>
              <w:bottom w:sz="4" w:val="nil"/>
              <w:right w:sz="4" w:val="nil"/>
            </w:tcBorders>
            <w:tcMar>
              <w:top w:type="dxa" w:w="0"/>
              <w:left w:type="dxa" w:w="108"/>
              <w:bottom w:type="dxa" w:w="0"/>
              <w:right w:type="dxa" w:w="108"/>
            </w:tcMar>
          </w:tcPr>
          <w:p w14:paraId="66000000">
            <w:pPr>
              <w:ind w:left="34" w:right="490"/>
              <w:jc w:val="both"/>
              <w:rPr>
                <w:sz w:val="28"/>
              </w:rPr>
            </w:pPr>
            <w:r>
              <w:rPr>
                <w:sz w:val="28"/>
              </w:rPr>
              <w:t>государственный инспектор дорожного надзора отделения ГИБДД отдела МВД РФ по г. Батайску (по согласованию)</w:t>
            </w:r>
          </w:p>
        </w:tc>
      </w:tr>
      <w:tr>
        <w:trPr>
          <w:trHeight w:hRule="atLeast" w:val="850"/>
        </w:trPr>
        <w:tc>
          <w:tcPr>
            <w:tcW w:type="dxa" w:w="2966"/>
            <w:tcBorders>
              <w:top w:sz="4" w:val="nil"/>
              <w:left w:sz="4" w:val="nil"/>
              <w:bottom w:sz="4" w:val="nil"/>
              <w:right w:sz="4" w:val="nil"/>
            </w:tcBorders>
            <w:tcMar>
              <w:top w:type="dxa" w:w="0"/>
              <w:left w:type="dxa" w:w="108"/>
              <w:bottom w:type="dxa" w:w="0"/>
              <w:right w:type="dxa" w:w="108"/>
            </w:tcMar>
          </w:tcPr>
          <w:p w14:paraId="67000000">
            <w:pPr>
              <w:rPr>
                <w:sz w:val="28"/>
              </w:rPr>
            </w:pPr>
            <w:r>
              <w:rPr>
                <w:sz w:val="28"/>
              </w:rPr>
              <w:t xml:space="preserve">Молчанова </w:t>
            </w:r>
          </w:p>
          <w:p w14:paraId="68000000">
            <w:pPr>
              <w:rPr>
                <w:sz w:val="28"/>
              </w:rPr>
            </w:pPr>
            <w:r>
              <w:rPr>
                <w:sz w:val="28"/>
              </w:rPr>
              <w:t>Инна Владимировна</w:t>
            </w:r>
          </w:p>
        </w:tc>
        <w:tc>
          <w:tcPr>
            <w:tcW w:type="dxa" w:w="423"/>
            <w:tcBorders>
              <w:top w:sz="4" w:val="nil"/>
              <w:left w:sz="4" w:val="nil"/>
              <w:bottom w:sz="4" w:val="nil"/>
              <w:right w:sz="4" w:val="nil"/>
            </w:tcBorders>
            <w:tcMar>
              <w:top w:type="dxa" w:w="0"/>
              <w:left w:type="dxa" w:w="108"/>
              <w:bottom w:type="dxa" w:w="0"/>
              <w:right w:type="dxa" w:w="108"/>
            </w:tcMar>
          </w:tcPr>
          <w:p w14:paraId="69000000">
            <w:pPr>
              <w:ind/>
              <w:jc w:val="both"/>
              <w:rPr>
                <w:sz w:val="28"/>
              </w:rPr>
            </w:pPr>
            <w:r>
              <w:rPr>
                <w:sz w:val="28"/>
              </w:rPr>
              <w:t>–</w:t>
            </w:r>
          </w:p>
        </w:tc>
        <w:tc>
          <w:tcPr>
            <w:tcW w:type="dxa" w:w="6782"/>
            <w:tcBorders>
              <w:top w:sz="4" w:val="nil"/>
              <w:left w:sz="4" w:val="nil"/>
              <w:bottom w:sz="4" w:val="nil"/>
              <w:right w:sz="4" w:val="nil"/>
            </w:tcBorders>
            <w:tcMar>
              <w:top w:type="dxa" w:w="0"/>
              <w:left w:type="dxa" w:w="108"/>
              <w:bottom w:type="dxa" w:w="0"/>
              <w:right w:type="dxa" w:w="108"/>
            </w:tcMar>
          </w:tcPr>
          <w:p w14:paraId="6A000000">
            <w:pPr>
              <w:ind w:left="34" w:right="490"/>
              <w:jc w:val="both"/>
              <w:rPr>
                <w:sz w:val="28"/>
              </w:rPr>
            </w:pPr>
            <w:r>
              <w:rPr>
                <w:sz w:val="28"/>
              </w:rPr>
              <w:t>начальник отдела экономики, инвестиционной политики и стратегического развития Администрации города Батайска</w:t>
            </w:r>
          </w:p>
        </w:tc>
      </w:tr>
      <w:tr>
        <w:trPr>
          <w:trHeight w:hRule="atLeast" w:val="850"/>
        </w:trPr>
        <w:tc>
          <w:tcPr>
            <w:tcW w:type="dxa" w:w="2966"/>
            <w:tcBorders>
              <w:top w:sz="4" w:val="nil"/>
              <w:left w:sz="4" w:val="nil"/>
              <w:bottom w:sz="4" w:val="nil"/>
              <w:right w:sz="4" w:val="nil"/>
            </w:tcBorders>
            <w:tcMar>
              <w:top w:type="dxa" w:w="0"/>
              <w:left w:type="dxa" w:w="108"/>
              <w:bottom w:type="dxa" w:w="0"/>
              <w:right w:type="dxa" w:w="108"/>
            </w:tcMar>
          </w:tcPr>
          <w:p w14:paraId="6B000000">
            <w:pPr>
              <w:rPr>
                <w:sz w:val="28"/>
              </w:rPr>
            </w:pPr>
            <w:r>
              <w:rPr>
                <w:sz w:val="28"/>
              </w:rPr>
              <w:t>Халилов</w:t>
            </w:r>
          </w:p>
          <w:p w14:paraId="6C000000">
            <w:pPr>
              <w:rPr>
                <w:sz w:val="28"/>
              </w:rPr>
            </w:pPr>
            <w:r>
              <w:rPr>
                <w:sz w:val="28"/>
              </w:rPr>
              <w:t>Усман Халилович</w:t>
            </w:r>
          </w:p>
        </w:tc>
        <w:tc>
          <w:tcPr>
            <w:tcW w:type="dxa" w:w="423"/>
            <w:tcBorders>
              <w:top w:sz="4" w:val="nil"/>
              <w:left w:sz="4" w:val="nil"/>
              <w:bottom w:sz="4" w:val="nil"/>
              <w:right w:sz="4" w:val="nil"/>
            </w:tcBorders>
            <w:tcMar>
              <w:top w:type="dxa" w:w="0"/>
              <w:left w:type="dxa" w:w="108"/>
              <w:bottom w:type="dxa" w:w="0"/>
              <w:right w:type="dxa" w:w="108"/>
            </w:tcMar>
          </w:tcPr>
          <w:p w14:paraId="6D000000">
            <w:pPr>
              <w:ind/>
              <w:jc w:val="both"/>
              <w:rPr>
                <w:sz w:val="28"/>
              </w:rPr>
            </w:pPr>
            <w:r>
              <w:rPr>
                <w:sz w:val="28"/>
              </w:rPr>
              <w:t>–</w:t>
            </w:r>
          </w:p>
        </w:tc>
        <w:tc>
          <w:tcPr>
            <w:tcW w:type="dxa" w:w="6782"/>
            <w:tcBorders>
              <w:top w:sz="4" w:val="nil"/>
              <w:left w:sz="4" w:val="nil"/>
              <w:bottom w:sz="4" w:val="nil"/>
              <w:right w:sz="4" w:val="nil"/>
            </w:tcBorders>
            <w:tcMar>
              <w:top w:type="dxa" w:w="0"/>
              <w:left w:type="dxa" w:w="108"/>
              <w:bottom w:type="dxa" w:w="0"/>
              <w:right w:type="dxa" w:w="108"/>
            </w:tcMar>
          </w:tcPr>
          <w:p w14:paraId="6E000000">
            <w:pPr>
              <w:ind w:left="34" w:right="490"/>
              <w:jc w:val="both"/>
              <w:rPr>
                <w:sz w:val="28"/>
              </w:rPr>
            </w:pPr>
            <w:r>
              <w:rPr>
                <w:sz w:val="28"/>
              </w:rPr>
              <w:t>начальник юридического отдела Администрации города Батайска</w:t>
            </w:r>
          </w:p>
        </w:tc>
      </w:tr>
    </w:tbl>
    <w:p w14:paraId="6F000000">
      <w:pPr>
        <w:pStyle w:val="Style_5"/>
        <w:widowControl w:val="1"/>
        <w:ind w:firstLine="0" w:right="0"/>
        <w:rPr>
          <w:rFonts w:ascii="Times New Roman" w:hAnsi="Times New Roman"/>
          <w:sz w:val="28"/>
        </w:rPr>
      </w:pPr>
    </w:p>
    <w:p w14:paraId="70000000">
      <w:pPr>
        <w:pStyle w:val="Style_5"/>
        <w:widowControl w:val="1"/>
        <w:ind w:firstLine="0" w:right="0"/>
        <w:jc w:val="both"/>
        <w:rPr>
          <w:rFonts w:ascii="Times New Roman" w:hAnsi="Times New Roman"/>
          <w:sz w:val="28"/>
        </w:rPr>
      </w:pPr>
      <w:r>
        <w:rPr>
          <w:rFonts w:ascii="Times New Roman" w:hAnsi="Times New Roman"/>
          <w:sz w:val="28"/>
        </w:rPr>
        <w:t>Начальник общего отдела</w:t>
      </w:r>
    </w:p>
    <w:p w14:paraId="71000000">
      <w:pPr>
        <w:pStyle w:val="Style_5"/>
        <w:widowControl w:val="1"/>
        <w:ind w:firstLine="0" w:right="0"/>
        <w:jc w:val="both"/>
        <w:rPr>
          <w:rFonts w:ascii="Times New Roman" w:hAnsi="Times New Roman"/>
          <w:sz w:val="28"/>
        </w:rPr>
      </w:pPr>
      <w:r>
        <w:rPr>
          <w:rFonts w:ascii="Times New Roman" w:hAnsi="Times New Roman"/>
          <w:sz w:val="28"/>
        </w:rPr>
        <w:t>Администрации города Батайска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В.С. Мирошникова</w:t>
      </w:r>
    </w:p>
    <w:p w14:paraId="72000000">
      <w:pPr>
        <w:pStyle w:val="Style_5"/>
        <w:widowControl w:val="1"/>
        <w:ind w:firstLine="0" w:left="6379" w:right="0"/>
        <w:jc w:val="center"/>
        <w:rPr>
          <w:rFonts w:ascii="Times New Roman" w:hAnsi="Times New Roman"/>
          <w:sz w:val="28"/>
        </w:rPr>
      </w:pPr>
      <w:r>
        <w:rPr>
          <w:rFonts w:ascii="Times New Roman" w:hAnsi="Times New Roman"/>
          <w:sz w:val="28"/>
        </w:rPr>
        <w:t>Приложение № 2</w:t>
      </w:r>
    </w:p>
    <w:p w14:paraId="73000000">
      <w:pPr>
        <w:pStyle w:val="Style_5"/>
        <w:widowControl w:val="1"/>
        <w:ind w:firstLine="0" w:left="6379" w:right="0"/>
        <w:jc w:val="center"/>
        <w:rPr>
          <w:rFonts w:ascii="Times New Roman" w:hAnsi="Times New Roman"/>
          <w:sz w:val="28"/>
        </w:rPr>
      </w:pPr>
      <w:r>
        <w:rPr>
          <w:rFonts w:ascii="Times New Roman" w:hAnsi="Times New Roman"/>
          <w:sz w:val="28"/>
        </w:rPr>
        <w:t>к постановлению</w:t>
      </w:r>
    </w:p>
    <w:p w14:paraId="74000000">
      <w:pPr>
        <w:pStyle w:val="Style_5"/>
        <w:widowControl w:val="1"/>
        <w:ind w:firstLine="0" w:left="6379" w:right="0"/>
        <w:jc w:val="center"/>
        <w:rPr>
          <w:rFonts w:ascii="Times New Roman" w:hAnsi="Times New Roman"/>
          <w:sz w:val="28"/>
        </w:rPr>
      </w:pPr>
      <w:r>
        <w:rPr>
          <w:rFonts w:ascii="Times New Roman" w:hAnsi="Times New Roman"/>
          <w:sz w:val="28"/>
        </w:rPr>
        <w:t>Администрации</w:t>
      </w:r>
    </w:p>
    <w:p w14:paraId="75000000">
      <w:pPr>
        <w:pStyle w:val="Style_5"/>
        <w:widowControl w:val="1"/>
        <w:ind w:firstLine="0" w:left="6379" w:right="0"/>
        <w:jc w:val="center"/>
        <w:rPr>
          <w:rFonts w:ascii="Times New Roman" w:hAnsi="Times New Roman"/>
          <w:sz w:val="28"/>
        </w:rPr>
      </w:pPr>
      <w:r>
        <w:rPr>
          <w:rFonts w:ascii="Times New Roman" w:hAnsi="Times New Roman"/>
          <w:sz w:val="28"/>
        </w:rPr>
        <w:t>города Батайска</w:t>
      </w:r>
    </w:p>
    <w:p w14:paraId="76000000">
      <w:pPr>
        <w:pStyle w:val="Style_5"/>
        <w:widowControl w:val="1"/>
        <w:ind w:firstLine="0" w:left="6379" w:right="0"/>
        <w:jc w:val="center"/>
        <w:rPr>
          <w:rFonts w:ascii="Times New Roman" w:hAnsi="Times New Roman"/>
          <w:sz w:val="28"/>
        </w:rPr>
      </w:pPr>
      <w:r>
        <w:rPr>
          <w:rFonts w:ascii="Times New Roman" w:hAnsi="Times New Roman"/>
          <w:sz w:val="28"/>
        </w:rPr>
        <w:t>от ____________ № ______</w:t>
      </w:r>
    </w:p>
    <w:p w14:paraId="77000000">
      <w:pPr>
        <w:pStyle w:val="Style_8"/>
        <w:ind w:left="6379"/>
        <w:jc w:val="center"/>
        <w:rPr>
          <w:sz w:val="28"/>
        </w:rPr>
      </w:pPr>
    </w:p>
    <w:p w14:paraId="78000000">
      <w:pPr>
        <w:pStyle w:val="Style_8"/>
        <w:ind/>
        <w:jc w:val="both"/>
        <w:rPr>
          <w:sz w:val="28"/>
        </w:rPr>
      </w:pPr>
    </w:p>
    <w:p w14:paraId="79000000">
      <w:pPr>
        <w:pStyle w:val="Style_8"/>
        <w:ind/>
        <w:jc w:val="both"/>
        <w:rPr>
          <w:sz w:val="28"/>
        </w:rPr>
      </w:pPr>
    </w:p>
    <w:p w14:paraId="7A000000">
      <w:pPr>
        <w:pStyle w:val="Style_8"/>
        <w:ind/>
        <w:jc w:val="both"/>
        <w:rPr>
          <w:sz w:val="28"/>
        </w:rPr>
      </w:pPr>
    </w:p>
    <w:p w14:paraId="7B000000">
      <w:pPr>
        <w:pStyle w:val="Style_8"/>
        <w:ind/>
        <w:jc w:val="both"/>
        <w:rPr>
          <w:sz w:val="28"/>
        </w:rPr>
      </w:pPr>
    </w:p>
    <w:p w14:paraId="7C000000">
      <w:pPr>
        <w:pStyle w:val="Style_8"/>
        <w:ind/>
        <w:jc w:val="both"/>
        <w:rPr>
          <w:sz w:val="28"/>
        </w:rPr>
      </w:pPr>
    </w:p>
    <w:p w14:paraId="7D000000">
      <w:pPr>
        <w:pStyle w:val="Style_8"/>
        <w:ind/>
        <w:jc w:val="both"/>
        <w:rPr>
          <w:sz w:val="28"/>
        </w:rPr>
      </w:pPr>
    </w:p>
    <w:p w14:paraId="7E000000">
      <w:pPr>
        <w:pStyle w:val="Style_8"/>
        <w:ind/>
        <w:jc w:val="both"/>
        <w:rPr>
          <w:sz w:val="28"/>
        </w:rPr>
      </w:pPr>
    </w:p>
    <w:p w14:paraId="7F000000">
      <w:pPr>
        <w:pStyle w:val="Style_8"/>
        <w:ind/>
        <w:jc w:val="both"/>
        <w:rPr>
          <w:sz w:val="28"/>
        </w:rPr>
      </w:pPr>
    </w:p>
    <w:p w14:paraId="80000000">
      <w:pPr>
        <w:ind/>
        <w:jc w:val="center"/>
        <w:rPr>
          <w:sz w:val="28"/>
        </w:rPr>
      </w:pPr>
      <w:r>
        <w:rPr>
          <w:sz w:val="28"/>
        </w:rPr>
        <w:t>КОНКУРСНАЯ ДОКУМЕНТАЦИЯ</w:t>
      </w:r>
    </w:p>
    <w:p w14:paraId="81000000">
      <w:pPr>
        <w:ind/>
        <w:jc w:val="center"/>
        <w:rPr>
          <w:b w:val="1"/>
          <w:sz w:val="28"/>
        </w:rPr>
      </w:pPr>
      <w:r>
        <w:rPr>
          <w:sz w:val="28"/>
        </w:rPr>
        <w:t>ПО ПРОВЕДЕНИЮ ОТКРЫТОГО КОНКУРСА</w:t>
      </w:r>
    </w:p>
    <w:p w14:paraId="82000000">
      <w:pPr>
        <w:ind/>
        <w:jc w:val="center"/>
        <w:rPr>
          <w:sz w:val="28"/>
        </w:rPr>
      </w:pPr>
      <w:r>
        <w:rPr>
          <w:sz w:val="28"/>
        </w:rPr>
        <w:t>на право получения свидетельств об осуществлении перевозок</w:t>
      </w:r>
    </w:p>
    <w:p w14:paraId="83000000">
      <w:pPr>
        <w:ind/>
        <w:jc w:val="center"/>
        <w:rPr>
          <w:sz w:val="28"/>
        </w:rPr>
      </w:pPr>
      <w:r>
        <w:rPr>
          <w:sz w:val="28"/>
        </w:rPr>
        <w:t>по муниципальным маршрутам регулярных перевозок пассажиров и багажа</w:t>
      </w:r>
    </w:p>
    <w:p w14:paraId="84000000">
      <w:pPr>
        <w:ind/>
        <w:jc w:val="center"/>
        <w:rPr>
          <w:sz w:val="28"/>
        </w:rPr>
      </w:pPr>
      <w:r>
        <w:rPr>
          <w:sz w:val="28"/>
        </w:rPr>
        <w:t>автомобильным транспортом по нерегулируемым тарифам</w:t>
      </w:r>
    </w:p>
    <w:p w14:paraId="85000000">
      <w:pPr>
        <w:ind/>
        <w:jc w:val="center"/>
        <w:rPr>
          <w:sz w:val="28"/>
        </w:rPr>
      </w:pPr>
      <w:r>
        <w:rPr>
          <w:sz w:val="28"/>
        </w:rPr>
        <w:t>в муниципальном образовании «Город Батайск»</w:t>
      </w:r>
    </w:p>
    <w:p w14:paraId="86000000">
      <w:pPr>
        <w:pStyle w:val="Style_8"/>
        <w:ind/>
        <w:jc w:val="both"/>
        <w:rPr>
          <w:sz w:val="28"/>
        </w:rPr>
      </w:pPr>
    </w:p>
    <w:p w14:paraId="87000000">
      <w:pPr>
        <w:pStyle w:val="Style_8"/>
        <w:ind/>
        <w:jc w:val="both"/>
      </w:pPr>
    </w:p>
    <w:p w14:paraId="88000000">
      <w:pPr>
        <w:pStyle w:val="Style_8"/>
        <w:ind/>
        <w:jc w:val="both"/>
      </w:pPr>
    </w:p>
    <w:p w14:paraId="89000000">
      <w:pPr>
        <w:pStyle w:val="Style_8"/>
        <w:ind/>
        <w:jc w:val="both"/>
      </w:pPr>
    </w:p>
    <w:p w14:paraId="8A000000">
      <w:pPr>
        <w:ind/>
        <w:jc w:val="both"/>
        <w:rPr>
          <w:sz w:val="24"/>
        </w:rPr>
      </w:pPr>
    </w:p>
    <w:p w14:paraId="8B000000">
      <w:pPr>
        <w:ind/>
        <w:jc w:val="both"/>
        <w:rPr>
          <w:sz w:val="24"/>
        </w:rPr>
      </w:pPr>
    </w:p>
    <w:p w14:paraId="8C000000">
      <w:pPr>
        <w:ind/>
        <w:jc w:val="both"/>
        <w:rPr>
          <w:sz w:val="24"/>
        </w:rPr>
      </w:pPr>
    </w:p>
    <w:p w14:paraId="8D000000">
      <w:pPr>
        <w:ind/>
        <w:jc w:val="both"/>
        <w:rPr>
          <w:sz w:val="24"/>
        </w:rPr>
      </w:pPr>
    </w:p>
    <w:p w14:paraId="8E000000">
      <w:pPr>
        <w:ind/>
        <w:jc w:val="both"/>
        <w:rPr>
          <w:sz w:val="24"/>
        </w:rPr>
      </w:pPr>
    </w:p>
    <w:p w14:paraId="8F000000">
      <w:pPr>
        <w:ind/>
        <w:jc w:val="both"/>
        <w:rPr>
          <w:sz w:val="24"/>
        </w:rPr>
      </w:pPr>
    </w:p>
    <w:p w14:paraId="90000000">
      <w:pPr>
        <w:ind/>
        <w:jc w:val="both"/>
        <w:rPr>
          <w:sz w:val="24"/>
        </w:rPr>
      </w:pPr>
    </w:p>
    <w:p w14:paraId="91000000">
      <w:pPr>
        <w:ind/>
        <w:jc w:val="center"/>
        <w:rPr>
          <w:sz w:val="28"/>
        </w:rPr>
      </w:pPr>
      <w:r>
        <w:rPr>
          <w:sz w:val="28"/>
        </w:rPr>
        <w:t>г. Батайск</w:t>
      </w:r>
    </w:p>
    <w:p w14:paraId="92000000">
      <w:pPr>
        <w:tabs>
          <w:tab w:leader="none" w:pos="4350" w:val="left"/>
        </w:tabs>
        <w:ind/>
        <w:jc w:val="center"/>
        <w:rPr>
          <w:sz w:val="28"/>
        </w:rPr>
      </w:pPr>
      <w:r>
        <w:rPr>
          <w:sz w:val="28"/>
        </w:rPr>
        <w:t>2024 г.</w:t>
      </w:r>
    </w:p>
    <w:p w14:paraId="93000000">
      <w:pPr>
        <w:tabs>
          <w:tab w:leader="none" w:pos="4350" w:val="left"/>
        </w:tabs>
        <w:ind/>
        <w:jc w:val="center"/>
        <w:rPr>
          <w:sz w:val="28"/>
        </w:rPr>
      </w:pPr>
    </w:p>
    <w:tbl>
      <w:tblPr>
        <w:tblStyle w:val="Style_7"/>
        <w:tblW w:type="auto" w:w="0"/>
        <w:tblLayout w:type="fixed"/>
      </w:tblPr>
      <w:tblGrid>
        <w:gridCol w:w="8508"/>
        <w:gridCol w:w="1560"/>
      </w:tblGrid>
      <w:tr>
        <w:trPr>
          <w:trHeight w:hRule="atLeast" w:val="481"/>
        </w:trPr>
        <w:tc>
          <w:tcPr>
            <w:tcW w:type="dxa" w:w="10068"/>
            <w:gridSpan w:val="2"/>
          </w:tcPr>
          <w:p w14:paraId="94000000">
            <w:pPr>
              <w:ind/>
              <w:jc w:val="center"/>
              <w:rPr>
                <w:b w:val="1"/>
                <w:sz w:val="28"/>
              </w:rPr>
            </w:pPr>
            <w:r>
              <w:rPr>
                <w:b w:val="1"/>
                <w:sz w:val="28"/>
              </w:rPr>
              <w:t>СОДЕРЖАНИЕ</w:t>
            </w:r>
          </w:p>
        </w:tc>
      </w:tr>
      <w:tr>
        <w:trPr>
          <w:trHeight w:hRule="atLeast" w:val="368"/>
        </w:trPr>
        <w:tc>
          <w:tcPr>
            <w:tcW w:type="dxa" w:w="10068"/>
            <w:gridSpan w:val="2"/>
          </w:tcPr>
          <w:p w14:paraId="95000000">
            <w:pPr>
              <w:ind w:right="496"/>
              <w:jc w:val="right"/>
              <w:rPr>
                <w:sz w:val="28"/>
              </w:rPr>
            </w:pPr>
            <w:r>
              <w:rPr>
                <w:sz w:val="28"/>
              </w:rPr>
              <w:t>Стр.</w:t>
            </w:r>
          </w:p>
        </w:tc>
      </w:tr>
      <w:tr>
        <w:trPr>
          <w:trHeight w:hRule="atLeast" w:val="364"/>
        </w:trPr>
        <w:tc>
          <w:tcPr>
            <w:tcW w:type="dxa" w:w="8508"/>
          </w:tcPr>
          <w:p w14:paraId="96000000">
            <w:pPr>
              <w:rPr>
                <w:sz w:val="28"/>
              </w:rPr>
            </w:pPr>
            <w:r>
              <w:rPr>
                <w:sz w:val="28"/>
              </w:rPr>
              <w:t>ЧАСТЬ I. ОТКРЫТЫЙ КОНКУРС</w:t>
            </w:r>
            <w:r>
              <w:rPr>
                <w:sz w:val="28"/>
              </w:rPr>
              <w:tab/>
            </w:r>
          </w:p>
        </w:tc>
        <w:tc>
          <w:tcPr>
            <w:tcW w:type="dxa" w:w="1560"/>
          </w:tcPr>
          <w:p w14:paraId="97000000">
            <w:pPr>
              <w:ind w:right="496"/>
              <w:jc w:val="right"/>
              <w:rPr>
                <w:sz w:val="28"/>
                <w:highlight w:val="yellow"/>
              </w:rPr>
            </w:pPr>
            <w:r>
              <w:rPr>
                <w:sz w:val="28"/>
              </w:rPr>
              <w:t>6</w:t>
            </w:r>
          </w:p>
        </w:tc>
      </w:tr>
      <w:tr>
        <w:trPr>
          <w:trHeight w:hRule="atLeast" w:val="144"/>
        </w:trPr>
        <w:tc>
          <w:tcPr>
            <w:tcW w:type="dxa" w:w="8508"/>
          </w:tcPr>
          <w:p w14:paraId="98000000">
            <w:pPr>
              <w:pStyle w:val="Style_9"/>
              <w:rPr>
                <w:sz w:val="28"/>
              </w:rPr>
            </w:pPr>
            <w:r>
              <w:rPr>
                <w:sz w:val="28"/>
              </w:rPr>
              <w:t>ЧАСТЬ II. ПРИЛОЖЕНИЯ К КОНКУРСНОЙ ДОКУМЕНТАЦИИ</w:t>
            </w:r>
          </w:p>
        </w:tc>
        <w:tc>
          <w:tcPr>
            <w:tcW w:type="dxa" w:w="1560"/>
          </w:tcPr>
          <w:p w14:paraId="99000000">
            <w:pPr>
              <w:pStyle w:val="Style_9"/>
              <w:ind w:right="496"/>
              <w:jc w:val="right"/>
              <w:rPr>
                <w:sz w:val="28"/>
                <w:highlight w:val="yellow"/>
              </w:rPr>
            </w:pPr>
            <w:r>
              <w:rPr>
                <w:sz w:val="28"/>
              </w:rPr>
              <w:t>19</w:t>
            </w:r>
          </w:p>
        </w:tc>
      </w:tr>
    </w:tbl>
    <w:p w14:paraId="9A000000">
      <w:pPr>
        <w:ind/>
        <w:jc w:val="both"/>
        <w:rPr>
          <w:b w:val="1"/>
          <w:sz w:val="28"/>
        </w:rPr>
      </w:pPr>
    </w:p>
    <w:p w14:paraId="9B000000">
      <w:pPr>
        <w:ind/>
        <w:jc w:val="both"/>
        <w:rPr>
          <w:b w:val="1"/>
          <w:sz w:val="28"/>
        </w:rPr>
      </w:pPr>
    </w:p>
    <w:p w14:paraId="9C000000">
      <w:pPr>
        <w:ind/>
        <w:jc w:val="both"/>
        <w:rPr>
          <w:b w:val="1"/>
          <w:sz w:val="28"/>
        </w:rPr>
      </w:pPr>
    </w:p>
    <w:p w14:paraId="9D000000">
      <w:pPr>
        <w:ind/>
        <w:jc w:val="both"/>
        <w:rPr>
          <w:b w:val="1"/>
          <w:sz w:val="28"/>
        </w:rPr>
      </w:pPr>
    </w:p>
    <w:p w14:paraId="9E000000">
      <w:pPr>
        <w:ind/>
        <w:jc w:val="both"/>
        <w:rPr>
          <w:b w:val="1"/>
          <w:sz w:val="28"/>
        </w:rPr>
      </w:pPr>
    </w:p>
    <w:p w14:paraId="9F000000">
      <w:pPr>
        <w:ind/>
        <w:jc w:val="both"/>
        <w:rPr>
          <w:b w:val="1"/>
          <w:sz w:val="28"/>
        </w:rPr>
      </w:pPr>
    </w:p>
    <w:p w14:paraId="A0000000">
      <w:pPr>
        <w:ind/>
        <w:jc w:val="both"/>
        <w:rPr>
          <w:b w:val="1"/>
          <w:sz w:val="28"/>
        </w:rPr>
      </w:pPr>
    </w:p>
    <w:p w14:paraId="A1000000">
      <w:pPr>
        <w:ind/>
        <w:jc w:val="both"/>
        <w:rPr>
          <w:b w:val="1"/>
          <w:sz w:val="28"/>
        </w:rPr>
      </w:pPr>
    </w:p>
    <w:p w14:paraId="A2000000">
      <w:pPr>
        <w:ind/>
        <w:jc w:val="both"/>
        <w:rPr>
          <w:b w:val="1"/>
          <w:sz w:val="28"/>
        </w:rPr>
      </w:pPr>
    </w:p>
    <w:p w14:paraId="A3000000">
      <w:pPr>
        <w:ind/>
        <w:jc w:val="both"/>
        <w:rPr>
          <w:b w:val="1"/>
          <w:sz w:val="28"/>
        </w:rPr>
      </w:pPr>
    </w:p>
    <w:p w14:paraId="A4000000">
      <w:pPr>
        <w:ind/>
        <w:jc w:val="both"/>
        <w:rPr>
          <w:b w:val="1"/>
          <w:sz w:val="28"/>
        </w:rPr>
      </w:pPr>
    </w:p>
    <w:p w14:paraId="A5000000">
      <w:pPr>
        <w:ind/>
        <w:jc w:val="both"/>
        <w:rPr>
          <w:b w:val="1"/>
          <w:sz w:val="28"/>
        </w:rPr>
      </w:pPr>
    </w:p>
    <w:p w14:paraId="A6000000">
      <w:pPr>
        <w:ind/>
        <w:jc w:val="both"/>
        <w:rPr>
          <w:b w:val="1"/>
          <w:sz w:val="28"/>
        </w:rPr>
      </w:pPr>
    </w:p>
    <w:p w14:paraId="A7000000">
      <w:pPr>
        <w:ind/>
        <w:jc w:val="both"/>
        <w:rPr>
          <w:b w:val="1"/>
          <w:sz w:val="28"/>
        </w:rPr>
      </w:pPr>
    </w:p>
    <w:p w14:paraId="A8000000">
      <w:pPr>
        <w:ind/>
        <w:jc w:val="both"/>
        <w:rPr>
          <w:b w:val="1"/>
          <w:sz w:val="28"/>
        </w:rPr>
      </w:pPr>
    </w:p>
    <w:p w14:paraId="A9000000">
      <w:pPr>
        <w:ind/>
        <w:jc w:val="both"/>
        <w:rPr>
          <w:b w:val="1"/>
          <w:sz w:val="28"/>
        </w:rPr>
      </w:pPr>
    </w:p>
    <w:p w14:paraId="AA000000">
      <w:pPr>
        <w:ind/>
        <w:jc w:val="both"/>
        <w:rPr>
          <w:b w:val="1"/>
          <w:sz w:val="28"/>
        </w:rPr>
      </w:pPr>
    </w:p>
    <w:p w14:paraId="AB000000">
      <w:pPr>
        <w:ind/>
        <w:jc w:val="both"/>
        <w:rPr>
          <w:b w:val="1"/>
          <w:sz w:val="28"/>
        </w:rPr>
      </w:pPr>
    </w:p>
    <w:p w14:paraId="AC000000">
      <w:pPr>
        <w:ind/>
        <w:jc w:val="both"/>
        <w:rPr>
          <w:b w:val="1"/>
          <w:sz w:val="28"/>
        </w:rPr>
      </w:pPr>
    </w:p>
    <w:p w14:paraId="AD000000">
      <w:pPr>
        <w:ind/>
        <w:jc w:val="both"/>
        <w:rPr>
          <w:b w:val="1"/>
          <w:sz w:val="28"/>
        </w:rPr>
      </w:pPr>
    </w:p>
    <w:p w14:paraId="AE000000">
      <w:pPr>
        <w:ind/>
        <w:jc w:val="both"/>
        <w:rPr>
          <w:b w:val="1"/>
          <w:sz w:val="28"/>
        </w:rPr>
      </w:pPr>
    </w:p>
    <w:p w14:paraId="AF000000">
      <w:pPr>
        <w:ind/>
        <w:jc w:val="both"/>
        <w:rPr>
          <w:b w:val="1"/>
          <w:sz w:val="28"/>
        </w:rPr>
      </w:pPr>
    </w:p>
    <w:p w14:paraId="B0000000">
      <w:pPr>
        <w:ind/>
        <w:jc w:val="both"/>
        <w:rPr>
          <w:b w:val="1"/>
          <w:sz w:val="28"/>
        </w:rPr>
      </w:pPr>
    </w:p>
    <w:p w14:paraId="B1000000">
      <w:pPr>
        <w:ind/>
        <w:jc w:val="both"/>
        <w:rPr>
          <w:b w:val="1"/>
          <w:sz w:val="28"/>
        </w:rPr>
      </w:pPr>
    </w:p>
    <w:p w14:paraId="B2000000">
      <w:pPr>
        <w:ind/>
        <w:jc w:val="both"/>
        <w:rPr>
          <w:b w:val="1"/>
          <w:sz w:val="28"/>
        </w:rPr>
      </w:pPr>
    </w:p>
    <w:p w14:paraId="B3000000">
      <w:pPr>
        <w:ind/>
        <w:jc w:val="both"/>
        <w:rPr>
          <w:b w:val="1"/>
          <w:sz w:val="28"/>
        </w:rPr>
      </w:pPr>
    </w:p>
    <w:p w14:paraId="B4000000">
      <w:pPr>
        <w:ind/>
        <w:jc w:val="both"/>
        <w:rPr>
          <w:b w:val="1"/>
          <w:sz w:val="28"/>
        </w:rPr>
      </w:pPr>
    </w:p>
    <w:p w14:paraId="B5000000">
      <w:pPr>
        <w:ind/>
        <w:jc w:val="both"/>
        <w:rPr>
          <w:b w:val="1"/>
          <w:sz w:val="28"/>
        </w:rPr>
      </w:pPr>
    </w:p>
    <w:p w14:paraId="B6000000">
      <w:pPr>
        <w:ind/>
        <w:jc w:val="both"/>
        <w:rPr>
          <w:b w:val="1"/>
          <w:sz w:val="28"/>
        </w:rPr>
      </w:pPr>
    </w:p>
    <w:p w14:paraId="B7000000">
      <w:pPr>
        <w:ind/>
        <w:jc w:val="both"/>
        <w:rPr>
          <w:b w:val="1"/>
          <w:sz w:val="28"/>
        </w:rPr>
      </w:pPr>
    </w:p>
    <w:p w14:paraId="B8000000">
      <w:pPr>
        <w:ind/>
        <w:jc w:val="both"/>
        <w:rPr>
          <w:b w:val="1"/>
          <w:sz w:val="28"/>
        </w:rPr>
      </w:pPr>
    </w:p>
    <w:p w14:paraId="B9000000">
      <w:pPr>
        <w:ind/>
        <w:jc w:val="both"/>
        <w:rPr>
          <w:b w:val="1"/>
          <w:sz w:val="28"/>
        </w:rPr>
      </w:pPr>
    </w:p>
    <w:p w14:paraId="BA000000">
      <w:pPr>
        <w:ind/>
        <w:jc w:val="both"/>
        <w:rPr>
          <w:b w:val="1"/>
          <w:sz w:val="28"/>
        </w:rPr>
      </w:pPr>
    </w:p>
    <w:p w14:paraId="BB000000">
      <w:pPr>
        <w:ind/>
        <w:jc w:val="both"/>
        <w:rPr>
          <w:b w:val="1"/>
          <w:sz w:val="28"/>
        </w:rPr>
      </w:pPr>
    </w:p>
    <w:p w14:paraId="BC000000">
      <w:pPr>
        <w:ind/>
        <w:jc w:val="both"/>
        <w:rPr>
          <w:b w:val="1"/>
          <w:sz w:val="28"/>
        </w:rPr>
      </w:pPr>
    </w:p>
    <w:p w14:paraId="BD000000">
      <w:pPr>
        <w:ind/>
        <w:jc w:val="both"/>
        <w:rPr>
          <w:b w:val="1"/>
          <w:sz w:val="28"/>
        </w:rPr>
      </w:pPr>
    </w:p>
    <w:p w14:paraId="BE000000">
      <w:pPr>
        <w:ind/>
        <w:jc w:val="both"/>
        <w:rPr>
          <w:sz w:val="28"/>
        </w:rPr>
      </w:pPr>
    </w:p>
    <w:p w14:paraId="BF000000">
      <w:pPr>
        <w:ind/>
        <w:jc w:val="both"/>
        <w:rPr>
          <w:sz w:val="28"/>
        </w:rPr>
      </w:pPr>
    </w:p>
    <w:p w14:paraId="C0000000">
      <w:pPr>
        <w:ind/>
        <w:jc w:val="both"/>
        <w:rPr>
          <w:sz w:val="28"/>
        </w:rPr>
      </w:pPr>
    </w:p>
    <w:p w14:paraId="C1000000">
      <w:pPr>
        <w:ind/>
        <w:jc w:val="center"/>
        <w:rPr>
          <w:sz w:val="28"/>
        </w:rPr>
      </w:pPr>
      <w:r>
        <w:rPr>
          <w:sz w:val="28"/>
        </w:rPr>
        <w:t>ЧАСТЬ I. ОТКРЫТЫЙ КОНКУРС</w:t>
      </w:r>
    </w:p>
    <w:p w14:paraId="C2000000">
      <w:pPr>
        <w:ind/>
        <w:jc w:val="center"/>
        <w:rPr>
          <w:sz w:val="28"/>
        </w:rPr>
      </w:pPr>
    </w:p>
    <w:p w14:paraId="C3000000">
      <w:pPr>
        <w:ind/>
        <w:jc w:val="center"/>
        <w:rPr>
          <w:sz w:val="28"/>
        </w:rPr>
      </w:pPr>
      <w:r>
        <w:rPr>
          <w:sz w:val="28"/>
        </w:rPr>
        <w:t>1. Законодательное регулирование</w:t>
      </w:r>
    </w:p>
    <w:p w14:paraId="C4000000">
      <w:pPr>
        <w:ind/>
        <w:jc w:val="center"/>
        <w:rPr>
          <w:sz w:val="28"/>
        </w:rPr>
      </w:pPr>
    </w:p>
    <w:p w14:paraId="C5000000">
      <w:pPr>
        <w:ind w:firstLine="709"/>
        <w:jc w:val="both"/>
        <w:rPr>
          <w:sz w:val="28"/>
        </w:rPr>
      </w:pPr>
      <w:r>
        <w:rPr>
          <w:sz w:val="28"/>
        </w:rPr>
        <w:t>1.1. Проведение открытого конкурса на право получения свидетельств об осуществлении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C6000000">
      <w:pPr>
        <w:ind w:firstLine="709"/>
        <w:jc w:val="both"/>
        <w:rPr>
          <w:sz w:val="28"/>
        </w:rPr>
      </w:pPr>
      <w:r>
        <w:rPr>
          <w:sz w:val="28"/>
        </w:rPr>
        <w:t>1.2. Организатор открытого конкурса.</w:t>
      </w:r>
    </w:p>
    <w:p w14:paraId="C7000000">
      <w:pPr>
        <w:ind w:firstLine="709"/>
        <w:jc w:val="both"/>
        <w:rPr>
          <w:sz w:val="28"/>
        </w:rPr>
      </w:pPr>
      <w:r>
        <w:rPr>
          <w:sz w:val="28"/>
        </w:rPr>
        <w:t>Организатором открытого конкурса является Администрация города Батайска (далее – организатор открытого конкурса).</w:t>
      </w:r>
    </w:p>
    <w:p w14:paraId="C8000000">
      <w:pPr>
        <w:ind/>
        <w:jc w:val="center"/>
        <w:rPr>
          <w:sz w:val="28"/>
        </w:rPr>
      </w:pPr>
    </w:p>
    <w:p w14:paraId="C9000000">
      <w:pPr>
        <w:tabs>
          <w:tab w:leader="none" w:pos="2145" w:val="left"/>
          <w:tab w:leader="none" w:pos="5102" w:val="center"/>
        </w:tabs>
        <w:ind/>
        <w:jc w:val="center"/>
        <w:rPr>
          <w:sz w:val="28"/>
        </w:rPr>
      </w:pPr>
      <w:r>
        <w:rPr>
          <w:sz w:val="28"/>
        </w:rPr>
        <w:t>2. Основные понятия,</w:t>
      </w:r>
    </w:p>
    <w:p w14:paraId="CA000000">
      <w:pPr>
        <w:ind/>
        <w:jc w:val="center"/>
        <w:rPr>
          <w:sz w:val="28"/>
        </w:rPr>
      </w:pPr>
      <w:r>
        <w:rPr>
          <w:sz w:val="28"/>
        </w:rPr>
        <w:t>используемые в настоящей конкурсной документации</w:t>
      </w:r>
    </w:p>
    <w:p w14:paraId="CB000000">
      <w:pPr>
        <w:ind/>
        <w:jc w:val="center"/>
        <w:rPr>
          <w:sz w:val="28"/>
        </w:rPr>
      </w:pPr>
    </w:p>
    <w:p w14:paraId="CC000000">
      <w:pPr>
        <w:ind w:firstLine="709"/>
        <w:jc w:val="both"/>
        <w:rPr>
          <w:sz w:val="28"/>
        </w:rPr>
      </w:pPr>
      <w:r>
        <w:rPr>
          <w:sz w:val="28"/>
        </w:rPr>
        <w:t>Для целей настоящей конкурсной документации используются следующие основные понятия:</w:t>
      </w:r>
    </w:p>
    <w:p w14:paraId="CD000000">
      <w:pPr>
        <w:ind w:firstLine="709"/>
        <w:jc w:val="both"/>
        <w:rPr>
          <w:sz w:val="28"/>
        </w:rPr>
      </w:pPr>
      <w:r>
        <w:rPr>
          <w:sz w:val="28"/>
        </w:rPr>
        <w:t>Претендент – юридические лица независимо от организационно-правовой формы и формы собственности, индивидуальные предприниматели, участники договора простого товарищества, подавшие организатору открытого конкурса заявку на участие в открытом конкурсе.</w:t>
      </w:r>
    </w:p>
    <w:p w14:paraId="CE000000">
      <w:pPr>
        <w:ind w:firstLine="709"/>
        <w:jc w:val="both"/>
        <w:rPr>
          <w:sz w:val="28"/>
        </w:rPr>
      </w:pPr>
      <w:r>
        <w:rPr>
          <w:sz w:val="28"/>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 конкурсная комиссия) участником открытого конкурса.</w:t>
      </w:r>
    </w:p>
    <w:p w14:paraId="CF000000">
      <w:pPr>
        <w:ind w:firstLine="709"/>
        <w:jc w:val="both"/>
        <w:rPr>
          <w:sz w:val="28"/>
        </w:rPr>
      </w:pPr>
      <w:r>
        <w:rPr>
          <w:sz w:val="28"/>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14:paraId="D0000000">
      <w:pPr>
        <w:ind w:firstLine="709"/>
        <w:jc w:val="both"/>
        <w:rPr>
          <w:sz w:val="28"/>
        </w:rPr>
      </w:pPr>
      <w:r>
        <w:rPr>
          <w:sz w:val="28"/>
        </w:rPr>
        <w:t>Победитель открытого конкурса – участник открытого конкурса, заявке на участие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14:paraId="D1000000">
      <w:pPr>
        <w:ind w:firstLine="709"/>
        <w:jc w:val="both"/>
        <w:rPr>
          <w:sz w:val="28"/>
        </w:rPr>
      </w:pPr>
    </w:p>
    <w:p w14:paraId="D2000000">
      <w:pPr>
        <w:ind w:left="42"/>
        <w:jc w:val="center"/>
        <w:rPr>
          <w:sz w:val="28"/>
        </w:rPr>
      </w:pPr>
      <w:r>
        <w:rPr>
          <w:sz w:val="28"/>
        </w:rPr>
        <w:t xml:space="preserve">3. Предмет </w:t>
      </w:r>
      <w:bookmarkStart w:id="1" w:name="_GoBack"/>
      <w:bookmarkEnd w:id="1"/>
      <w:r>
        <w:rPr>
          <w:sz w:val="28"/>
        </w:rPr>
        <w:t>открытого конкурса</w:t>
      </w:r>
    </w:p>
    <w:p w14:paraId="D3000000">
      <w:pPr>
        <w:ind w:left="42"/>
        <w:jc w:val="center"/>
        <w:rPr>
          <w:sz w:val="28"/>
        </w:rPr>
      </w:pPr>
    </w:p>
    <w:p w14:paraId="D4000000">
      <w:pPr>
        <w:ind w:firstLine="667"/>
        <w:jc w:val="both"/>
        <w:rPr>
          <w:sz w:val="28"/>
        </w:rPr>
      </w:pPr>
      <w:r>
        <w:rPr>
          <w:sz w:val="28"/>
        </w:rPr>
        <w:t>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w:t>
      </w:r>
    </w:p>
    <w:p w14:paraId="D5000000">
      <w:pPr>
        <w:ind w:firstLine="667" w:left="42"/>
        <w:jc w:val="both"/>
        <w:rPr>
          <w:sz w:val="28"/>
        </w:rPr>
      </w:pPr>
      <w:r>
        <w:rPr>
          <w:sz w:val="28"/>
        </w:rPr>
        <w:t>Предмет открытого конкурса содержит данные о лотах согласно приложению № 1 к конкурсной документации, включающих в себя:</w:t>
      </w:r>
    </w:p>
    <w:p w14:paraId="D6000000">
      <w:pPr>
        <w:ind w:firstLine="667" w:left="42"/>
        <w:jc w:val="both"/>
        <w:rPr>
          <w:sz w:val="28"/>
        </w:rPr>
      </w:pPr>
      <w:r>
        <w:rPr>
          <w:sz w:val="28"/>
        </w:rPr>
        <w:t>а) порядковый(-е) номер(-а) маршрута(-ов) регулярных перевозок;</w:t>
      </w:r>
    </w:p>
    <w:p w14:paraId="D7000000">
      <w:pPr>
        <w:ind w:firstLine="667" w:left="42"/>
        <w:jc w:val="both"/>
        <w:rPr>
          <w:sz w:val="28"/>
        </w:rPr>
      </w:pPr>
      <w:r>
        <w:rPr>
          <w:sz w:val="28"/>
        </w:rPr>
        <w:t>б) наименование маршрута(-ов) регулярных перевозок;</w:t>
      </w:r>
    </w:p>
    <w:p w14:paraId="D8000000">
      <w:pPr>
        <w:ind w:firstLine="667" w:left="42"/>
        <w:jc w:val="both"/>
        <w:rPr>
          <w:sz w:val="28"/>
        </w:rPr>
      </w:pPr>
      <w:r>
        <w:rPr>
          <w:sz w:val="28"/>
        </w:rPr>
        <w:t>в) вид регулярных перевозок;</w:t>
      </w:r>
    </w:p>
    <w:p w14:paraId="D9000000">
      <w:pPr>
        <w:ind w:firstLine="667" w:left="42"/>
        <w:jc w:val="both"/>
        <w:rPr>
          <w:sz w:val="28"/>
        </w:rPr>
      </w:pPr>
      <w:r>
        <w:rPr>
          <w:sz w:val="28"/>
        </w:rPr>
        <w:t>г) вид(-ы) транспортного(-ых) средств(-а), класс(-ы) транспортного(-ых) средств(-а), максимальное количество транспортных средств каждого класса, которые используются для перевозок по муниципальному(-ым) маршруту(-ам) регулярных перевозок, содержащихся в лоте.</w:t>
      </w:r>
    </w:p>
    <w:p w14:paraId="DA000000">
      <w:pPr>
        <w:ind w:firstLine="667" w:left="42"/>
        <w:jc w:val="both"/>
        <w:rPr>
          <w:sz w:val="28"/>
        </w:rPr>
      </w:pPr>
    </w:p>
    <w:p w14:paraId="DB000000">
      <w:pPr>
        <w:ind w:left="42"/>
        <w:jc w:val="center"/>
        <w:rPr>
          <w:sz w:val="28"/>
        </w:rPr>
      </w:pPr>
      <w:r>
        <w:rPr>
          <w:sz w:val="28"/>
        </w:rPr>
        <w:t>4. Порядок проведения открытого конкурса</w:t>
      </w:r>
    </w:p>
    <w:p w14:paraId="DC000000">
      <w:pPr>
        <w:ind w:left="42"/>
        <w:jc w:val="center"/>
        <w:rPr>
          <w:sz w:val="28"/>
        </w:rPr>
      </w:pPr>
    </w:p>
    <w:p w14:paraId="DD000000">
      <w:pPr>
        <w:ind w:firstLine="667" w:left="42"/>
        <w:jc w:val="both"/>
        <w:rPr>
          <w:sz w:val="28"/>
        </w:rPr>
      </w:pPr>
      <w:r>
        <w:rPr>
          <w:sz w:val="28"/>
        </w:rPr>
        <w:t xml:space="preserve">4.1. Администрация города Батайска на своем официальном сайте </w:t>
      </w:r>
      <w:r>
        <w:rPr>
          <w:rStyle w:val="Style_10_ch"/>
          <w:color w:val="000000"/>
          <w:sz w:val="28"/>
          <w:u w:val="none"/>
        </w:rPr>
        <w:fldChar w:fldCharType="begin"/>
      </w:r>
      <w:r>
        <w:rPr>
          <w:rStyle w:val="Style_10_ch"/>
          <w:color w:val="000000"/>
          <w:sz w:val="28"/>
          <w:u w:val="none"/>
        </w:rPr>
        <w:instrText>HYPERLINK "http://www.батайск-официальный.рф"</w:instrText>
      </w:r>
      <w:r>
        <w:rPr>
          <w:rStyle w:val="Style_10_ch"/>
          <w:color w:val="000000"/>
          <w:sz w:val="28"/>
          <w:u w:val="none"/>
        </w:rPr>
        <w:fldChar w:fldCharType="separate"/>
      </w:r>
      <w:r>
        <w:rPr>
          <w:rStyle w:val="Style_10_ch"/>
          <w:color w:val="000000"/>
          <w:sz w:val="28"/>
          <w:u w:val="none"/>
        </w:rPr>
        <w:t>www.батайск-официальный.рф</w:t>
      </w:r>
      <w:r>
        <w:rPr>
          <w:rStyle w:val="Style_10_ch"/>
          <w:color w:val="000000"/>
          <w:sz w:val="28"/>
          <w:u w:val="none"/>
        </w:rPr>
        <w:fldChar w:fldCharType="end"/>
      </w:r>
      <w:r>
        <w:rPr>
          <w:sz w:val="28"/>
        </w:rPr>
        <w:t xml:space="preserve"> (далее – официальный сайт) размещает извещение о проведении открытого конкурса и конкурсную документацию.</w:t>
      </w:r>
    </w:p>
    <w:p w14:paraId="DE000000">
      <w:pPr>
        <w:pStyle w:val="Style_11"/>
        <w:widowControl w:val="1"/>
        <w:ind w:firstLine="667" w:left="42"/>
        <w:jc w:val="both"/>
        <w:rPr>
          <w:rFonts w:ascii="Times New Roman" w:hAnsi="Times New Roman"/>
          <w:sz w:val="28"/>
        </w:rPr>
      </w:pPr>
      <w:r>
        <w:rPr>
          <w:rFonts w:ascii="Times New Roman" w:hAnsi="Times New Roman"/>
          <w:sz w:val="28"/>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14:paraId="DF000000">
      <w:pPr>
        <w:ind w:firstLine="667" w:left="42"/>
        <w:jc w:val="both"/>
        <w:rPr>
          <w:sz w:val="28"/>
        </w:rPr>
      </w:pPr>
      <w:r>
        <w:rPr>
          <w:sz w:val="28"/>
        </w:rPr>
        <w:t>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15 к конкурсной документации. На конверте указывается номер лота, на участие в котором подается данная заявка.</w:t>
      </w:r>
    </w:p>
    <w:p w14:paraId="E0000000">
      <w:pPr>
        <w:ind w:firstLine="667" w:left="42"/>
        <w:jc w:val="both"/>
        <w:rPr>
          <w:sz w:val="28"/>
        </w:rPr>
      </w:pPr>
      <w:r>
        <w:rPr>
          <w:sz w:val="28"/>
        </w:rPr>
        <w:t>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14:paraId="E1000000">
      <w:pPr>
        <w:ind w:firstLine="667" w:left="42"/>
        <w:jc w:val="both"/>
        <w:rPr>
          <w:sz w:val="28"/>
        </w:rPr>
      </w:pPr>
      <w:r>
        <w:rPr>
          <w:sz w:val="28"/>
        </w:rPr>
        <w:t>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9 до 18 часов, в пятницу – с 9 до 16 часов 45 минут, перерыв с 13 до 13 часов 45 минут, по адресу: г. Батайск, пл. Ленина, 3, 4 этаж, кабинет 404.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14:paraId="E2000000">
      <w:pPr>
        <w:pStyle w:val="Style_11"/>
        <w:widowControl w:val="1"/>
        <w:ind w:firstLine="667" w:left="42"/>
        <w:jc w:val="both"/>
        <w:rPr>
          <w:rFonts w:ascii="Times New Roman" w:hAnsi="Times New Roman"/>
          <w:sz w:val="28"/>
        </w:rPr>
      </w:pPr>
      <w:r>
        <w:rPr>
          <w:rFonts w:ascii="Times New Roman" w:hAnsi="Times New Roman"/>
          <w:sz w:val="28"/>
        </w:rPr>
        <w:t>4.6. Претендент вправе подать только одну заявку на участие в открытом конкурсе с приложением необходимых документов в отношении каждого лота.</w:t>
      </w:r>
    </w:p>
    <w:p w14:paraId="E3000000">
      <w:pPr>
        <w:pStyle w:val="Style_11"/>
        <w:widowControl w:val="1"/>
        <w:ind w:firstLine="667" w:left="42"/>
        <w:jc w:val="both"/>
        <w:rPr>
          <w:rFonts w:ascii="Times New Roman" w:hAnsi="Times New Roman"/>
          <w:sz w:val="28"/>
        </w:rPr>
      </w:pPr>
      <w:r>
        <w:rPr>
          <w:rFonts w:ascii="Times New Roman" w:hAnsi="Times New Roman"/>
          <w:sz w:val="28"/>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14:paraId="E4000000">
      <w:pPr>
        <w:pStyle w:val="Style_11"/>
        <w:widowControl w:val="1"/>
        <w:ind w:firstLine="667" w:left="42"/>
        <w:jc w:val="both"/>
        <w:rPr>
          <w:rFonts w:ascii="Times New Roman" w:hAnsi="Times New Roman"/>
          <w:sz w:val="28"/>
        </w:rPr>
      </w:pPr>
      <w:r>
        <w:rPr>
          <w:rFonts w:ascii="Times New Roman" w:hAnsi="Times New Roman"/>
          <w:sz w:val="28"/>
        </w:rPr>
        <w:t>4.8. Место, дата и время вскрытия конвертов с заявками на участие в открытом конкурсе указаны в извещении о проведении открытого конкурса.</w:t>
      </w:r>
    </w:p>
    <w:p w14:paraId="E5000000">
      <w:pPr>
        <w:tabs>
          <w:tab w:leader="none" w:pos="142" w:val="left"/>
        </w:tabs>
        <w:ind w:firstLine="667" w:left="42"/>
        <w:jc w:val="both"/>
        <w:rPr>
          <w:b w:val="1"/>
          <w:i w:val="1"/>
          <w:sz w:val="28"/>
          <w:u w:val="single"/>
        </w:rPr>
      </w:pPr>
      <w:r>
        <w:rPr>
          <w:sz w:val="28"/>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14:paraId="E6000000">
      <w:pPr>
        <w:tabs>
          <w:tab w:leader="none" w:pos="142" w:val="left"/>
        </w:tabs>
        <w:ind w:firstLine="667" w:left="42"/>
        <w:jc w:val="both"/>
        <w:rPr>
          <w:sz w:val="28"/>
        </w:rPr>
      </w:pPr>
      <w:r>
        <w:rPr>
          <w:sz w:val="28"/>
        </w:rPr>
        <w:t>4.10. Претенденты или их представители вправе присутствовать при вскрытии конвертов с заявками на участие в открытом конкурсе.</w:t>
      </w:r>
    </w:p>
    <w:p w14:paraId="E7000000">
      <w:pPr>
        <w:tabs>
          <w:tab w:leader="none" w:pos="142" w:val="left"/>
        </w:tabs>
        <w:ind w:firstLine="667" w:left="42"/>
        <w:jc w:val="both"/>
        <w:rPr>
          <w:sz w:val="28"/>
        </w:rPr>
      </w:pPr>
      <w:r>
        <w:rPr>
          <w:sz w:val="28"/>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аудио- и (или) видеозапись вскрытия этих конвертов.</w:t>
      </w:r>
    </w:p>
    <w:p w14:paraId="E8000000">
      <w:pPr>
        <w:tabs>
          <w:tab w:leader="none" w:pos="142" w:val="left"/>
        </w:tabs>
        <w:ind w:firstLine="667" w:left="42"/>
        <w:jc w:val="both"/>
        <w:rPr>
          <w:sz w:val="28"/>
        </w:rPr>
      </w:pPr>
      <w:r>
        <w:rPr>
          <w:sz w:val="28"/>
        </w:rPr>
        <w:t>4.12.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14:paraId="E9000000">
      <w:pPr>
        <w:pStyle w:val="Style_11"/>
        <w:ind w:firstLine="667"/>
        <w:jc w:val="both"/>
        <w:rPr>
          <w:rFonts w:ascii="Times New Roman" w:hAnsi="Times New Roman"/>
          <w:sz w:val="28"/>
        </w:rPr>
      </w:pPr>
      <w:r>
        <w:rPr>
          <w:rFonts w:ascii="Times New Roman" w:hAnsi="Times New Roman"/>
          <w:sz w:val="28"/>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14:paraId="EA000000">
      <w:pPr>
        <w:pStyle w:val="Style_11"/>
        <w:ind w:firstLine="709"/>
        <w:jc w:val="both"/>
        <w:rPr>
          <w:rFonts w:ascii="Times New Roman" w:hAnsi="Times New Roman"/>
          <w:sz w:val="28"/>
        </w:rPr>
      </w:pPr>
      <w:r>
        <w:rPr>
          <w:rFonts w:ascii="Times New Roman" w:hAnsi="Times New Roman"/>
          <w:sz w:val="28"/>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14:paraId="EB000000">
      <w:pPr>
        <w:pStyle w:val="Style_11"/>
        <w:widowControl w:val="1"/>
        <w:ind w:firstLine="667" w:left="42"/>
        <w:jc w:val="both"/>
        <w:rPr>
          <w:rFonts w:ascii="Times New Roman" w:hAnsi="Times New Roman"/>
          <w:sz w:val="28"/>
        </w:rPr>
      </w:pPr>
      <w:r>
        <w:rPr>
          <w:rFonts w:ascii="Times New Roman" w:hAnsi="Times New Roman"/>
          <w:sz w:val="28"/>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14:paraId="EC000000">
      <w:pPr>
        <w:pStyle w:val="Style_11"/>
        <w:widowControl w:val="1"/>
        <w:ind w:firstLine="667" w:left="42"/>
        <w:jc w:val="both"/>
        <w:rPr>
          <w:rFonts w:ascii="Times New Roman" w:hAnsi="Times New Roman"/>
          <w:sz w:val="28"/>
        </w:rPr>
      </w:pPr>
      <w:r>
        <w:rPr>
          <w:rFonts w:ascii="Times New Roman" w:hAnsi="Times New Roman"/>
          <w:sz w:val="28"/>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14:paraId="ED000000">
      <w:pPr>
        <w:pStyle w:val="Style_11"/>
        <w:widowControl w:val="1"/>
        <w:ind w:firstLine="667" w:left="42"/>
        <w:jc w:val="both"/>
        <w:rPr>
          <w:rFonts w:ascii="Times New Roman" w:hAnsi="Times New Roman"/>
          <w:sz w:val="28"/>
        </w:rPr>
      </w:pPr>
      <w:r>
        <w:rPr>
          <w:rFonts w:ascii="Times New Roman" w:hAnsi="Times New Roman"/>
          <w:sz w:val="28"/>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14:paraId="EE000000">
      <w:pPr>
        <w:pStyle w:val="Style_11"/>
        <w:widowControl w:val="1"/>
        <w:ind w:firstLine="667" w:left="42"/>
        <w:jc w:val="both"/>
        <w:rPr>
          <w:rFonts w:ascii="Times New Roman" w:hAnsi="Times New Roman"/>
          <w:sz w:val="28"/>
        </w:rPr>
      </w:pPr>
      <w:r>
        <w:rPr>
          <w:rFonts w:ascii="Times New Roman" w:hAnsi="Times New Roman"/>
          <w:sz w:val="28"/>
        </w:rPr>
        <w:t>4.18.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 соответствующего маршрута.</w:t>
      </w:r>
    </w:p>
    <w:p w14:paraId="EF000000">
      <w:pPr>
        <w:pStyle w:val="Style_11"/>
        <w:widowControl w:val="1"/>
        <w:ind w:firstLine="667" w:left="42"/>
        <w:jc w:val="both"/>
        <w:rPr>
          <w:rFonts w:ascii="Times New Roman" w:hAnsi="Times New Roman"/>
          <w:sz w:val="28"/>
        </w:rPr>
      </w:pPr>
      <w:r>
        <w:rPr>
          <w:rFonts w:ascii="Times New Roman" w:hAnsi="Times New Roman"/>
          <w:sz w:val="28"/>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14:paraId="F0000000">
      <w:pPr>
        <w:pStyle w:val="Style_11"/>
        <w:widowControl w:val="1"/>
        <w:ind w:firstLine="667" w:left="42"/>
        <w:jc w:val="both"/>
        <w:rPr>
          <w:rFonts w:ascii="Times New Roman" w:hAnsi="Times New Roman"/>
          <w:sz w:val="28"/>
        </w:rPr>
      </w:pPr>
      <w:r>
        <w:rPr>
          <w:rFonts w:ascii="Times New Roman" w:hAnsi="Times New Roman"/>
          <w:sz w:val="28"/>
        </w:rPr>
        <w:t>4.20.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14:paraId="F1000000">
      <w:pPr>
        <w:pStyle w:val="Style_11"/>
        <w:widowControl w:val="1"/>
        <w:ind w:firstLine="667" w:left="42"/>
        <w:jc w:val="both"/>
        <w:rPr>
          <w:rFonts w:ascii="Times New Roman" w:hAnsi="Times New Roman"/>
          <w:sz w:val="28"/>
        </w:rPr>
      </w:pPr>
      <w:r>
        <w:rPr>
          <w:rFonts w:ascii="Times New Roman" w:hAnsi="Times New Roman"/>
          <w:sz w:val="28"/>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14:paraId="F2000000">
      <w:pPr>
        <w:pStyle w:val="Style_11"/>
        <w:ind w:firstLine="709"/>
        <w:jc w:val="both"/>
        <w:rPr>
          <w:rFonts w:ascii="Times New Roman" w:hAnsi="Times New Roman"/>
          <w:sz w:val="28"/>
        </w:rPr>
      </w:pPr>
      <w:r>
        <w:rPr>
          <w:rFonts w:ascii="Times New Roman" w:hAnsi="Times New Roman"/>
          <w:sz w:val="28"/>
        </w:rPr>
        <w:t>4.22. Победителем открытого конкурса признается участник открытого конкурса, которому присвоен первый номер.</w:t>
      </w:r>
    </w:p>
    <w:p w14:paraId="F3000000">
      <w:pPr>
        <w:pStyle w:val="Style_11"/>
        <w:ind w:firstLine="709"/>
        <w:jc w:val="both"/>
        <w:rPr>
          <w:rFonts w:ascii="Times New Roman" w:hAnsi="Times New Roman"/>
          <w:sz w:val="28"/>
        </w:rPr>
      </w:pPr>
      <w:r>
        <w:rPr>
          <w:rFonts w:ascii="Times New Roman" w:hAnsi="Times New Roman"/>
          <w:sz w:val="28"/>
        </w:rPr>
        <w:t>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участие в открытом конкурсе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14:paraId="F4000000">
      <w:pPr>
        <w:pStyle w:val="Style_11"/>
        <w:ind w:firstLine="709"/>
        <w:jc w:val="both"/>
        <w:rPr>
          <w:rFonts w:ascii="Times New Roman" w:hAnsi="Times New Roman"/>
          <w:sz w:val="28"/>
        </w:rPr>
      </w:pPr>
      <w:r>
        <w:rPr>
          <w:rFonts w:ascii="Times New Roman" w:hAnsi="Times New Roman"/>
          <w:sz w:val="28"/>
        </w:rPr>
        <w:t>4.24.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14:paraId="F5000000">
      <w:pPr>
        <w:ind w:firstLine="708"/>
        <w:jc w:val="both"/>
        <w:rPr>
          <w:i w:val="1"/>
          <w:sz w:val="28"/>
        </w:rPr>
      </w:pPr>
      <w:r>
        <w:rPr>
          <w:sz w:val="28"/>
        </w:rPr>
        <w:t>4.25.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межмуниципальному маршруту регулярных перевозок в соответствии с приложением № 5 к конкурсной документации.</w:t>
      </w:r>
    </w:p>
    <w:p w14:paraId="F6000000">
      <w:pPr>
        <w:pStyle w:val="Style_11"/>
        <w:ind w:firstLine="709"/>
        <w:jc w:val="both"/>
        <w:rPr>
          <w:rFonts w:ascii="Times New Roman" w:hAnsi="Times New Roman"/>
          <w:sz w:val="28"/>
        </w:rPr>
      </w:pPr>
      <w:r>
        <w:rPr>
          <w:rFonts w:ascii="Times New Roman" w:hAnsi="Times New Roman"/>
          <w:sz w:val="28"/>
        </w:rPr>
        <w:t>4.26.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14:paraId="F7000000">
      <w:pPr>
        <w:tabs>
          <w:tab w:leader="none" w:pos="142" w:val="left"/>
        </w:tabs>
        <w:ind w:firstLine="709"/>
        <w:jc w:val="both"/>
        <w:rPr>
          <w:sz w:val="28"/>
        </w:rPr>
      </w:pPr>
      <w:r>
        <w:rPr>
          <w:sz w:val="28"/>
        </w:rPr>
        <w:t>4.27.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14:paraId="F8000000">
      <w:pPr>
        <w:pStyle w:val="Style_11"/>
        <w:ind w:firstLine="709"/>
        <w:jc w:val="both"/>
        <w:rPr>
          <w:rFonts w:ascii="Times New Roman" w:hAnsi="Times New Roman"/>
          <w:sz w:val="28"/>
        </w:rPr>
      </w:pPr>
      <w:r>
        <w:rPr>
          <w:rFonts w:ascii="Times New Roman" w:hAnsi="Times New Roman"/>
          <w:sz w:val="28"/>
        </w:rPr>
        <w:t>4.28.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14:paraId="F9000000">
      <w:pPr>
        <w:pStyle w:val="Style_11"/>
        <w:ind w:firstLine="709"/>
        <w:jc w:val="both"/>
        <w:rPr>
          <w:rFonts w:ascii="Times New Roman" w:hAnsi="Times New Roman"/>
          <w:sz w:val="28"/>
        </w:rPr>
      </w:pPr>
      <w:r>
        <w:rPr>
          <w:rFonts w:ascii="Times New Roman" w:hAnsi="Times New Roman"/>
          <w:sz w:val="28"/>
        </w:rPr>
        <w:t>4.29.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итогов открытого конкурса.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w:t>
      </w:r>
    </w:p>
    <w:p w14:paraId="FA000000">
      <w:pPr>
        <w:pStyle w:val="Style_11"/>
        <w:ind w:firstLine="709"/>
        <w:jc w:val="both"/>
        <w:rPr>
          <w:rFonts w:ascii="Times New Roman" w:hAnsi="Times New Roman"/>
          <w:sz w:val="28"/>
        </w:rPr>
      </w:pPr>
      <w:r>
        <w:rPr>
          <w:rFonts w:ascii="Times New Roman" w:hAnsi="Times New Roman"/>
          <w:sz w:val="28"/>
        </w:rPr>
        <w:t>4.30.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организатор открытого конкурса выдает победителю открытого конкурса или единственному участнику открытого конкурса свидетельство(-а) об осуществлении перевозок по маршруту регулярных перевозок и карту(-ы) маршрута регулярных перевозок.</w:t>
      </w:r>
    </w:p>
    <w:p w14:paraId="FB000000">
      <w:pPr>
        <w:pStyle w:val="Style_11"/>
        <w:ind w:firstLine="709"/>
        <w:jc w:val="both"/>
        <w:rPr>
          <w:rFonts w:ascii="Times New Roman" w:hAnsi="Times New Roman"/>
          <w:sz w:val="28"/>
        </w:rPr>
      </w:pPr>
      <w:r>
        <w:rPr>
          <w:rFonts w:ascii="Times New Roman" w:hAnsi="Times New Roman"/>
          <w:sz w:val="28"/>
        </w:rPr>
        <w:t>4.31. Также при выдаче свидетельств(-а) об осуществлении перевозок по маршруту регулярных перевозок и карт(-ы) маршрута регулярных перевозок организатор открытого конкурса передает победителю (единственному участнику) открытого конкурса проект соглашения о предоставлении отдельным категориям граждан льгот на проезд при осуществлении регулярных перевозок по нерегулируемым тарифам по межмуниципальным маршрутам регулярных перевозок и компенсации недополученных доходов, связанных с предоставлением таких льгот, по форме в соответствии с приложением № 13 к конкурсной документации.</w:t>
      </w:r>
    </w:p>
    <w:p w14:paraId="FC000000">
      <w:pPr>
        <w:pStyle w:val="Style_11"/>
        <w:ind w:firstLine="709"/>
        <w:jc w:val="both"/>
        <w:rPr>
          <w:rFonts w:ascii="Times New Roman" w:hAnsi="Times New Roman"/>
          <w:sz w:val="28"/>
        </w:rPr>
      </w:pPr>
      <w:r>
        <w:rPr>
          <w:rFonts w:ascii="Times New Roman" w:hAnsi="Times New Roman"/>
          <w:sz w:val="28"/>
        </w:rPr>
        <w:t>4.32. Свидетельство(-а) об осуществлении перевозок по маршруту регулярных перевозок и карта(-ы) маршрута регулярных перевозок выдаются сроком на пять лет.</w:t>
      </w:r>
    </w:p>
    <w:p w14:paraId="FD000000">
      <w:pPr>
        <w:pStyle w:val="Style_11"/>
        <w:ind w:firstLine="709"/>
        <w:jc w:val="both"/>
        <w:rPr>
          <w:rFonts w:ascii="Times New Roman" w:hAnsi="Times New Roman"/>
          <w:sz w:val="28"/>
        </w:rPr>
      </w:pPr>
      <w:r>
        <w:rPr>
          <w:rFonts w:ascii="Times New Roman" w:hAnsi="Times New Roman"/>
          <w:sz w:val="28"/>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14:paraId="FE000000">
      <w:pPr>
        <w:pStyle w:val="Style_11"/>
        <w:ind w:firstLine="709"/>
        <w:jc w:val="both"/>
        <w:rPr>
          <w:rFonts w:ascii="Times New Roman" w:hAnsi="Times New Roman"/>
          <w:sz w:val="28"/>
        </w:rPr>
      </w:pPr>
      <w:r>
        <w:rPr>
          <w:rFonts w:ascii="Times New Roman" w:hAnsi="Times New Roman"/>
          <w:sz w:val="28"/>
        </w:rPr>
        <w:t>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12 к конкурсной документации.</w:t>
      </w:r>
    </w:p>
    <w:p w14:paraId="FF000000">
      <w:pPr>
        <w:pStyle w:val="Style_11"/>
        <w:ind w:firstLine="709"/>
        <w:jc w:val="both"/>
        <w:rPr>
          <w:rFonts w:ascii="Times New Roman" w:hAnsi="Times New Roman"/>
          <w:sz w:val="28"/>
        </w:rPr>
      </w:pPr>
      <w:r>
        <w:rPr>
          <w:rFonts w:ascii="Times New Roman" w:hAnsi="Times New Roman"/>
          <w:sz w:val="28"/>
        </w:rPr>
        <w:t>4.35. Претенденты вправе направить не более чем три запроса о разъяснении результатов открытого конкурса.</w:t>
      </w:r>
    </w:p>
    <w:p w14:paraId="00010000">
      <w:pPr>
        <w:tabs>
          <w:tab w:leader="none" w:pos="142" w:val="left"/>
        </w:tabs>
        <w:ind w:firstLine="709"/>
        <w:jc w:val="both"/>
        <w:rPr>
          <w:sz w:val="28"/>
        </w:rPr>
      </w:pPr>
      <w:r>
        <w:rPr>
          <w:sz w:val="28"/>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14:paraId="01010000">
      <w:pPr>
        <w:tabs>
          <w:tab w:leader="none" w:pos="142" w:val="left"/>
        </w:tabs>
        <w:ind w:firstLine="710" w:left="42"/>
        <w:jc w:val="both"/>
        <w:rPr>
          <w:sz w:val="28"/>
        </w:rPr>
      </w:pPr>
      <w:r>
        <w:rPr>
          <w:sz w:val="28"/>
        </w:rPr>
        <w:t>4.37. Организатор конкурса вправе отказаться от его проведения не позднее чем за пять дней до дня окончания подачи заявки. Извещение об отказе от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отказе от проведения открытого конкурса.</w:t>
      </w:r>
    </w:p>
    <w:p w14:paraId="02010000">
      <w:pPr>
        <w:tabs>
          <w:tab w:leader="none" w:pos="142" w:val="left"/>
        </w:tabs>
        <w:ind/>
        <w:rPr>
          <w:sz w:val="28"/>
        </w:rPr>
      </w:pPr>
    </w:p>
    <w:p w14:paraId="03010000">
      <w:pPr>
        <w:tabs>
          <w:tab w:leader="none" w:pos="142" w:val="left"/>
        </w:tabs>
        <w:ind/>
        <w:jc w:val="center"/>
        <w:rPr>
          <w:sz w:val="28"/>
        </w:rPr>
      </w:pPr>
      <w:r>
        <w:rPr>
          <w:sz w:val="28"/>
        </w:rPr>
        <w:t>5. Условия признания Претендента участником открытого конкурса</w:t>
      </w:r>
    </w:p>
    <w:p w14:paraId="04010000">
      <w:pPr>
        <w:ind/>
        <w:jc w:val="both"/>
        <w:rPr>
          <w:sz w:val="28"/>
        </w:rPr>
      </w:pPr>
    </w:p>
    <w:p w14:paraId="05010000">
      <w:pPr>
        <w:tabs>
          <w:tab w:leader="none" w:pos="142" w:val="left"/>
        </w:tabs>
        <w:ind w:firstLine="710" w:left="42"/>
        <w:jc w:val="both"/>
        <w:rPr>
          <w:sz w:val="28"/>
        </w:rPr>
      </w:pPr>
      <w:r>
        <w:rPr>
          <w:sz w:val="28"/>
        </w:rPr>
        <w:t>5.1. К участию в открытом конкурсе допускаются Претенденты, соответствующие следующим требованиям:</w:t>
      </w:r>
    </w:p>
    <w:p w14:paraId="06010000">
      <w:pPr>
        <w:ind w:firstLine="710" w:left="42"/>
        <w:jc w:val="both"/>
        <w:rPr>
          <w:sz w:val="28"/>
        </w:rPr>
      </w:pPr>
      <w:r>
        <w:rPr>
          <w:sz w:val="28"/>
        </w:rPr>
        <w:t>5.1.1. Наличие лицензии на осуществление перевозки пассажиров автомобильным транспортом, оборудованным для перевозок более восьми человек.</w:t>
      </w:r>
    </w:p>
    <w:p w14:paraId="07010000">
      <w:pPr>
        <w:ind w:firstLine="710" w:left="42"/>
        <w:jc w:val="both"/>
        <w:rPr>
          <w:sz w:val="28"/>
        </w:rPr>
      </w:pPr>
      <w:r>
        <w:rPr>
          <w:sz w:val="28"/>
        </w:rPr>
        <w:t xml:space="preserve">5.1.2. </w:t>
      </w:r>
      <w:bookmarkStart w:id="2" w:name="Par350"/>
      <w:bookmarkEnd w:id="2"/>
      <w:r>
        <w:rPr>
          <w:sz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08010000">
      <w:pPr>
        <w:pStyle w:val="Style_11"/>
        <w:ind w:firstLine="710"/>
        <w:jc w:val="both"/>
        <w:rPr>
          <w:rFonts w:ascii="Times New Roman" w:hAnsi="Times New Roman"/>
          <w:sz w:val="28"/>
        </w:rPr>
      </w:pPr>
      <w:r>
        <w:rPr>
          <w:rFonts w:ascii="Times New Roman" w:hAnsi="Times New Roman"/>
          <w:sz w:val="28"/>
        </w:rPr>
        <w:t xml:space="preserve">5.1.3. </w:t>
      </w:r>
      <w:bookmarkStart w:id="3" w:name="Par351"/>
      <w:bookmarkEnd w:id="3"/>
      <w:r>
        <w:rPr>
          <w:rFonts w:ascii="Times New Roman" w:hAnsi="Times New Roman"/>
          <w:sz w:val="28"/>
        </w:rPr>
        <w:t>Непроведение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14:paraId="09010000">
      <w:pPr>
        <w:ind w:firstLine="710" w:left="42"/>
        <w:jc w:val="both"/>
        <w:rPr>
          <w:sz w:val="28"/>
        </w:rPr>
      </w:pPr>
      <w:r>
        <w:rPr>
          <w:sz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14:paraId="0A010000">
      <w:pPr>
        <w:ind w:firstLine="710" w:left="42"/>
        <w:jc w:val="both"/>
        <w:rPr>
          <w:sz w:val="28"/>
        </w:rPr>
      </w:pPr>
      <w:r>
        <w:rPr>
          <w:sz w:val="28"/>
        </w:rPr>
        <w:t>5.1.5. Наличие договора простого товарищества в письменной форме (для участников договора простого товарищества).</w:t>
      </w:r>
    </w:p>
    <w:p w14:paraId="0B010000">
      <w:pPr>
        <w:ind w:firstLine="710" w:left="42"/>
        <w:jc w:val="both"/>
        <w:rPr>
          <w:sz w:val="28"/>
        </w:rPr>
      </w:pPr>
      <w:r>
        <w:rPr>
          <w:sz w:val="28"/>
        </w:rPr>
        <w:t>5.1.6. Отсутствие в отношении Претендента обстоятельств, предусмотренных частью 8 статьи 29 Федерального закона от 13.07.2015 № 220-ФЗ.</w:t>
      </w:r>
    </w:p>
    <w:p w14:paraId="0C010000">
      <w:pPr>
        <w:ind w:firstLine="710" w:left="42"/>
        <w:jc w:val="both"/>
        <w:rPr>
          <w:sz w:val="28"/>
        </w:rPr>
      </w:pPr>
      <w:r>
        <w:rPr>
          <w:sz w:val="28"/>
        </w:rPr>
        <w:t>5.2. Требования, предусмотренные подпунктами 5.1.1, 5.1.</w:t>
      </w:r>
      <w:r>
        <w:rPr>
          <w:sz w:val="28"/>
        </w:rPr>
        <w:fldChar w:fldCharType="begin"/>
      </w:r>
      <w:r>
        <w:rPr>
          <w:sz w:val="28"/>
        </w:rPr>
        <w:instrText>HYPERLINK \l "Par350" \o "3)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instrText>
      </w:r>
      <w:r>
        <w:rPr>
          <w:sz w:val="28"/>
        </w:rPr>
        <w:fldChar w:fldCharType="separate"/>
      </w:r>
      <w:r>
        <w:rPr>
          <w:sz w:val="28"/>
        </w:rPr>
        <w:t>3</w:t>
      </w:r>
      <w:r>
        <w:rPr>
          <w:sz w:val="28"/>
        </w:rPr>
        <w:fldChar w:fldCharType="end"/>
      </w:r>
      <w:r>
        <w:rPr>
          <w:sz w:val="28"/>
        </w:rPr>
        <w:t xml:space="preserve"> и 5.1.</w:t>
      </w:r>
      <w:r>
        <w:rPr>
          <w:sz w:val="28"/>
        </w:rPr>
        <w:fldChar w:fldCharType="begin"/>
      </w:r>
      <w:r>
        <w:rPr>
          <w:sz w:val="28"/>
        </w:rPr>
        <w:instrText>HYPERLINK \l "Par351" \o "4)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instrText>
      </w:r>
      <w:r>
        <w:rPr>
          <w:sz w:val="28"/>
        </w:rPr>
        <w:fldChar w:fldCharType="separate"/>
      </w:r>
      <w:r>
        <w:rPr>
          <w:sz w:val="28"/>
        </w:rPr>
        <w:t>4 пункта 5.1</w:t>
      </w:r>
      <w:r>
        <w:rPr>
          <w:sz w:val="28"/>
        </w:rPr>
        <w:fldChar w:fldCharType="end"/>
      </w:r>
      <w:r>
        <w:rPr>
          <w:sz w:val="28"/>
        </w:rPr>
        <w:t xml:space="preserve"> настоящего раздела, применяются в отношении каждого участника договора простого товарищества.</w:t>
      </w:r>
    </w:p>
    <w:p w14:paraId="0D010000">
      <w:pPr>
        <w:tabs>
          <w:tab w:leader="none" w:pos="142" w:val="left"/>
        </w:tabs>
        <w:ind w:firstLine="710" w:left="42"/>
        <w:jc w:val="both"/>
        <w:rPr>
          <w:sz w:val="28"/>
        </w:rPr>
      </w:pPr>
      <w:r>
        <w:rPr>
          <w:sz w:val="28"/>
        </w:rPr>
        <w:t>5.3. 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документы или их копии, содержащие недостоверные сведения.</w:t>
      </w:r>
    </w:p>
    <w:p w14:paraId="0E010000">
      <w:pPr>
        <w:pStyle w:val="Style_11"/>
        <w:widowControl w:val="1"/>
        <w:ind w:firstLine="710" w:left="42"/>
        <w:jc w:val="both"/>
        <w:rPr>
          <w:rFonts w:ascii="Times New Roman" w:hAnsi="Times New Roman"/>
          <w:sz w:val="28"/>
        </w:rPr>
      </w:pPr>
      <w:r>
        <w:rPr>
          <w:rFonts w:ascii="Times New Roman" w:hAnsi="Times New Roman"/>
          <w:sz w:val="28"/>
        </w:rPr>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14:paraId="0F010000">
      <w:pPr>
        <w:pStyle w:val="Style_11"/>
        <w:widowControl w:val="1"/>
        <w:ind w:firstLine="710" w:left="42"/>
        <w:jc w:val="both"/>
        <w:rPr>
          <w:rFonts w:ascii="Times New Roman" w:hAnsi="Times New Roman"/>
          <w:sz w:val="28"/>
        </w:rPr>
      </w:pPr>
      <w:r>
        <w:rPr>
          <w:rFonts w:ascii="Times New Roman" w:hAnsi="Times New Roman"/>
          <w:sz w:val="28"/>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14:paraId="10010000">
      <w:pPr>
        <w:pStyle w:val="Style_11"/>
        <w:widowControl w:val="1"/>
        <w:ind w:firstLine="710" w:left="42"/>
        <w:jc w:val="both"/>
        <w:rPr>
          <w:rFonts w:ascii="Times New Roman" w:hAnsi="Times New Roman"/>
          <w:sz w:val="28"/>
        </w:rPr>
      </w:pPr>
      <w:r>
        <w:rPr>
          <w:rFonts w:ascii="Times New Roman" w:hAnsi="Times New Roman"/>
          <w:sz w:val="28"/>
        </w:rPr>
        <w:t>5.6. Решение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межмуниципальным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межмуниципальным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14:paraId="11010000">
      <w:pPr>
        <w:ind w:firstLine="710" w:left="42"/>
        <w:jc w:val="both"/>
        <w:rPr>
          <w:sz w:val="28"/>
        </w:rPr>
      </w:pPr>
      <w:r>
        <w:rPr>
          <w:sz w:val="28"/>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14:paraId="12010000">
      <w:pPr>
        <w:ind w:firstLine="710" w:left="42"/>
        <w:jc w:val="both"/>
        <w:rPr>
          <w:sz w:val="28"/>
        </w:rPr>
      </w:pPr>
      <w:r>
        <w:rPr>
          <w:sz w:val="28"/>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межмуниципальным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14:paraId="13010000">
      <w:pPr>
        <w:pStyle w:val="Style_11"/>
        <w:widowControl w:val="1"/>
        <w:ind w:firstLine="710" w:left="42"/>
        <w:jc w:val="both"/>
        <w:rPr>
          <w:rFonts w:ascii="Times New Roman" w:hAnsi="Times New Roman"/>
          <w:sz w:val="28"/>
        </w:rPr>
      </w:pPr>
      <w:r>
        <w:rPr>
          <w:rFonts w:ascii="Times New Roman" w:hAnsi="Times New Roman"/>
          <w:sz w:val="28"/>
        </w:rPr>
        <w:t>5.9. 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w:t>
      </w:r>
    </w:p>
    <w:p w14:paraId="14010000">
      <w:pPr>
        <w:pStyle w:val="Style_11"/>
        <w:widowControl w:val="1"/>
        <w:ind w:firstLine="709"/>
        <w:jc w:val="both"/>
        <w:rPr>
          <w:rFonts w:ascii="Times New Roman" w:hAnsi="Times New Roman"/>
          <w:sz w:val="28"/>
        </w:rPr>
      </w:pPr>
      <w:r>
        <w:rPr>
          <w:rFonts w:ascii="Times New Roman" w:hAnsi="Times New Roman"/>
          <w:sz w:val="28"/>
        </w:rPr>
        <w:t>5.10. Протокол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рабочего дня, следующего за днем подписания протокола, размещается на официальном сайте организатора открытого конкурса.</w:t>
      </w:r>
    </w:p>
    <w:p w14:paraId="15010000">
      <w:pPr>
        <w:ind w:firstLine="709"/>
        <w:jc w:val="both"/>
        <w:rPr>
          <w:sz w:val="28"/>
        </w:rPr>
      </w:pPr>
      <w:r>
        <w:rPr>
          <w:sz w:val="28"/>
        </w:rPr>
        <w:t>5.11.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свидетельств(-а)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16010000">
      <w:pPr>
        <w:ind w:firstLine="709"/>
        <w:jc w:val="both"/>
        <w:rPr>
          <w:sz w:val="28"/>
        </w:rPr>
      </w:pPr>
      <w:r>
        <w:rPr>
          <w:sz w:val="28"/>
        </w:rPr>
        <w:t>5.12. Если участник открытого конкурса, которому предоставлено право на получение свидетельств(-а)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17010000">
      <w:pPr>
        <w:ind w:firstLine="709"/>
        <w:jc w:val="both"/>
        <w:rPr>
          <w:sz w:val="28"/>
        </w:rPr>
      </w:pPr>
    </w:p>
    <w:p w14:paraId="18010000">
      <w:pPr>
        <w:widowControl w:val="0"/>
        <w:tabs>
          <w:tab w:leader="none" w:pos="142" w:val="left"/>
        </w:tabs>
        <w:ind/>
        <w:jc w:val="center"/>
        <w:rPr>
          <w:sz w:val="28"/>
        </w:rPr>
      </w:pPr>
      <w:r>
        <w:rPr>
          <w:sz w:val="28"/>
        </w:rPr>
        <w:t>6. Документы и информация,</w:t>
      </w:r>
    </w:p>
    <w:p w14:paraId="19010000">
      <w:pPr>
        <w:widowControl w:val="0"/>
        <w:tabs>
          <w:tab w:leader="none" w:pos="142" w:val="left"/>
        </w:tabs>
        <w:ind/>
        <w:jc w:val="center"/>
        <w:rPr>
          <w:sz w:val="28"/>
        </w:rPr>
      </w:pPr>
      <w:r>
        <w:rPr>
          <w:sz w:val="28"/>
        </w:rPr>
        <w:t>предоставляемые для участия в открытом конкурсе</w:t>
      </w:r>
    </w:p>
    <w:p w14:paraId="1A010000">
      <w:pPr>
        <w:widowControl w:val="0"/>
        <w:tabs>
          <w:tab w:leader="none" w:pos="142" w:val="left"/>
        </w:tabs>
        <w:ind/>
        <w:jc w:val="both"/>
        <w:rPr>
          <w:sz w:val="28"/>
        </w:rPr>
      </w:pPr>
    </w:p>
    <w:p w14:paraId="1B010000">
      <w:pPr>
        <w:pStyle w:val="Style_12"/>
        <w:spacing w:after="0"/>
        <w:ind w:firstLine="709" w:left="40"/>
        <w:jc w:val="both"/>
        <w:rPr>
          <w:sz w:val="28"/>
        </w:rPr>
      </w:pPr>
      <w:r>
        <w:rPr>
          <w:sz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14:paraId="1C010000">
      <w:pPr>
        <w:ind w:firstLine="709" w:left="40"/>
        <w:jc w:val="both"/>
        <w:rPr>
          <w:sz w:val="28"/>
        </w:rPr>
      </w:pPr>
      <w:r>
        <w:rPr>
          <w:sz w:val="28"/>
        </w:rPr>
        <w:t>6.1.1. Заверенную копию лицензии на осуществление деятельности по перевозке пассажиров автомобильным транспортом, оборудованным для перевозок более восьми человек.</w:t>
      </w:r>
    </w:p>
    <w:p w14:paraId="1D010000">
      <w:pPr>
        <w:tabs>
          <w:tab w:leader="none" w:pos="142" w:val="left"/>
        </w:tabs>
        <w:ind w:firstLine="710" w:left="42"/>
        <w:jc w:val="both"/>
        <w:rPr>
          <w:sz w:val="28"/>
          <w:highlight w:val="yellow"/>
        </w:rPr>
      </w:pPr>
      <w:r>
        <w:rPr>
          <w:sz w:val="28"/>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14:paraId="1E010000">
      <w:pPr>
        <w:pStyle w:val="Style_11"/>
        <w:ind w:firstLine="710" w:left="42"/>
        <w:jc w:val="both"/>
        <w:rPr>
          <w:rFonts w:ascii="Times New Roman" w:hAnsi="Times New Roman"/>
          <w:sz w:val="28"/>
        </w:rPr>
      </w:pPr>
      <w:r>
        <w:rPr>
          <w:rFonts w:ascii="Times New Roman" w:hAnsi="Times New Roman"/>
          <w:sz w:val="28"/>
        </w:rPr>
        <w:t>6.1.3. Справку по форме согласно приложению № 6 к конкурсной документации, подтверждающую непроведение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14:paraId="1F010000">
      <w:pPr>
        <w:tabs>
          <w:tab w:leader="none" w:pos="142" w:val="left"/>
        </w:tabs>
        <w:ind w:firstLine="710" w:left="42"/>
        <w:jc w:val="both"/>
        <w:rPr>
          <w:sz w:val="28"/>
        </w:rPr>
      </w:pPr>
      <w:r>
        <w:rPr>
          <w:sz w:val="28"/>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14:paraId="20010000">
      <w:pPr>
        <w:tabs>
          <w:tab w:leader="none" w:pos="142" w:val="left"/>
        </w:tabs>
        <w:ind w:firstLine="710" w:left="42"/>
        <w:jc w:val="both"/>
        <w:rPr>
          <w:sz w:val="28"/>
        </w:rPr>
      </w:pPr>
      <w:r>
        <w:rPr>
          <w:sz w:val="28"/>
        </w:rPr>
        <w:t>6.1.5. Заверенную копию договора простого товарищества в письменной форме (для участников договора простого товарищества).</w:t>
      </w:r>
    </w:p>
    <w:p w14:paraId="21010000">
      <w:pPr>
        <w:tabs>
          <w:tab w:leader="none" w:pos="142" w:val="left"/>
        </w:tabs>
        <w:ind w:firstLine="710" w:left="42"/>
        <w:jc w:val="both"/>
        <w:rPr>
          <w:sz w:val="28"/>
        </w:rPr>
      </w:pPr>
      <w:r>
        <w:rPr>
          <w:sz w:val="28"/>
        </w:rPr>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14.</w:t>
      </w:r>
    </w:p>
    <w:p w14:paraId="22010000">
      <w:pPr>
        <w:tabs>
          <w:tab w:leader="none" w:pos="142" w:val="left"/>
        </w:tabs>
        <w:ind w:firstLine="710" w:left="42"/>
        <w:jc w:val="both"/>
        <w:rPr>
          <w:sz w:val="28"/>
        </w:rPr>
      </w:pPr>
      <w:r>
        <w:rPr>
          <w:sz w:val="28"/>
        </w:rPr>
        <w:t>Документы и заверенные копии документов, указанные в подпунктах 6.1.1, 6.1.3, 6.1.4 настоящего раздела, предоставляются в отношении каждого участника договора простого товарищества.</w:t>
      </w:r>
    </w:p>
    <w:p w14:paraId="23010000">
      <w:pPr>
        <w:ind w:firstLine="709"/>
        <w:jc w:val="both"/>
        <w:rPr>
          <w:sz w:val="28"/>
        </w:rPr>
      </w:pPr>
      <w:r>
        <w:rPr>
          <w:sz w:val="28"/>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предоставляет в составе заявки следующие документы:</w:t>
      </w:r>
    </w:p>
    <w:p w14:paraId="24010000">
      <w:pPr>
        <w:pStyle w:val="Style_11"/>
        <w:ind w:firstLine="708"/>
        <w:jc w:val="both"/>
        <w:rPr>
          <w:rFonts w:ascii="Times New Roman" w:hAnsi="Times New Roman"/>
          <w:sz w:val="28"/>
        </w:rPr>
      </w:pPr>
      <w:r>
        <w:rPr>
          <w:rFonts w:ascii="Times New Roman" w:hAnsi="Times New Roman"/>
          <w:sz w:val="28"/>
        </w:rPr>
        <w:t>6.2.1. 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14:paraId="25010000">
      <w:pPr>
        <w:pStyle w:val="Style_11"/>
        <w:ind w:firstLine="708"/>
        <w:jc w:val="both"/>
        <w:rPr>
          <w:rFonts w:ascii="Times New Roman" w:hAnsi="Times New Roman"/>
          <w:sz w:val="28"/>
        </w:rPr>
      </w:pPr>
      <w:r>
        <w:rPr>
          <w:rFonts w:ascii="Times New Roman" w:hAnsi="Times New Roman"/>
          <w:sz w:val="28"/>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14:paraId="26010000">
      <w:pPr>
        <w:tabs>
          <w:tab w:leader="none" w:pos="142" w:val="left"/>
        </w:tabs>
        <w:ind w:firstLine="710" w:left="42"/>
        <w:jc w:val="both"/>
        <w:rPr>
          <w:sz w:val="28"/>
        </w:rPr>
      </w:pPr>
      <w:r>
        <w:rPr>
          <w:sz w:val="28"/>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14:paraId="27010000">
      <w:pPr>
        <w:tabs>
          <w:tab w:leader="none" w:pos="142" w:val="left"/>
        </w:tabs>
        <w:ind w:firstLine="710" w:left="42"/>
        <w:jc w:val="both"/>
        <w:rPr>
          <w:sz w:val="28"/>
        </w:rPr>
      </w:pPr>
      <w:r>
        <w:rPr>
          <w:sz w:val="28"/>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14:paraId="28010000">
      <w:pPr>
        <w:widowControl w:val="0"/>
        <w:ind w:firstLine="710" w:left="42"/>
        <w:jc w:val="both"/>
        <w:rPr>
          <w:sz w:val="28"/>
        </w:rPr>
      </w:pPr>
      <w:r>
        <w:rPr>
          <w:sz w:val="28"/>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14:paraId="29010000">
      <w:pPr>
        <w:ind w:firstLine="710"/>
        <w:jc w:val="both"/>
        <w:rPr>
          <w:sz w:val="28"/>
        </w:rPr>
      </w:pPr>
      <w:r>
        <w:rPr>
          <w:sz w:val="28"/>
        </w:rPr>
        <w:t>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транспортные средства, которые указаны первыми в порядке нумерации в приложении № 8 к конкурсной документации.</w:t>
      </w:r>
    </w:p>
    <w:p w14:paraId="2A010000">
      <w:pPr>
        <w:ind w:firstLine="710"/>
        <w:jc w:val="both"/>
        <w:rPr>
          <w:sz w:val="28"/>
        </w:rPr>
      </w:pPr>
      <w:r>
        <w:rPr>
          <w:sz w:val="28"/>
        </w:rPr>
        <w:t>6.6. 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
    <w:p w14:paraId="2B010000">
      <w:pPr>
        <w:ind w:firstLine="710"/>
        <w:jc w:val="both"/>
        <w:rPr>
          <w:sz w:val="28"/>
        </w:rPr>
      </w:pPr>
      <w:r>
        <w:rPr>
          <w:sz w:val="28"/>
        </w:rPr>
        <w:t>6.7. Претендент вправе отказаться от участия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на участие в открытом конкурсе.</w:t>
      </w:r>
    </w:p>
    <w:p w14:paraId="2C010000">
      <w:pPr>
        <w:widowControl w:val="0"/>
        <w:tabs>
          <w:tab w:leader="none" w:pos="142" w:val="left"/>
        </w:tabs>
        <w:ind/>
        <w:rPr>
          <w:sz w:val="28"/>
        </w:rPr>
      </w:pPr>
    </w:p>
    <w:p w14:paraId="2D010000">
      <w:pPr>
        <w:widowControl w:val="0"/>
        <w:tabs>
          <w:tab w:leader="none" w:pos="142" w:val="left"/>
        </w:tabs>
        <w:ind w:left="42"/>
        <w:jc w:val="center"/>
        <w:rPr>
          <w:sz w:val="28"/>
        </w:rPr>
      </w:pPr>
      <w:r>
        <w:rPr>
          <w:sz w:val="28"/>
        </w:rPr>
        <w:t>7. Формы, порядок, даты начала и окончания срока предоставления</w:t>
      </w:r>
    </w:p>
    <w:p w14:paraId="2E010000">
      <w:pPr>
        <w:widowControl w:val="0"/>
        <w:tabs>
          <w:tab w:leader="none" w:pos="142" w:val="left"/>
        </w:tabs>
        <w:ind w:left="42"/>
        <w:jc w:val="center"/>
        <w:rPr>
          <w:sz w:val="28"/>
        </w:rPr>
      </w:pPr>
      <w:r>
        <w:rPr>
          <w:sz w:val="28"/>
        </w:rPr>
        <w:t>участникам конкурса разъяснений положений конкурсной документации</w:t>
      </w:r>
    </w:p>
    <w:p w14:paraId="2F010000">
      <w:pPr>
        <w:widowControl w:val="0"/>
        <w:tabs>
          <w:tab w:leader="none" w:pos="142" w:val="left"/>
        </w:tabs>
        <w:ind w:firstLine="710" w:left="42"/>
        <w:jc w:val="both"/>
        <w:rPr>
          <w:sz w:val="28"/>
        </w:rPr>
      </w:pPr>
    </w:p>
    <w:p w14:paraId="30010000">
      <w:pPr>
        <w:pStyle w:val="Style_11"/>
        <w:ind w:firstLine="710" w:left="42"/>
        <w:jc w:val="both"/>
        <w:rPr>
          <w:rFonts w:ascii="Times New Roman" w:hAnsi="Times New Roman"/>
          <w:sz w:val="28"/>
        </w:rPr>
      </w:pPr>
      <w:r>
        <w:rPr>
          <w:rFonts w:ascii="Times New Roman" w:hAnsi="Times New Roman"/>
          <w:sz w:val="28"/>
        </w:rPr>
        <w:t>7.1.Любое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14:paraId="31010000">
      <w:pPr>
        <w:tabs>
          <w:tab w:leader="none" w:pos="142" w:val="left"/>
        </w:tabs>
        <w:ind w:firstLine="710" w:left="42"/>
        <w:jc w:val="both"/>
        <w:rPr>
          <w:sz w:val="28"/>
        </w:rPr>
      </w:pPr>
      <w:r>
        <w:rPr>
          <w:sz w:val="28"/>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позднее чем за пять дней до дня окончания срока подачи заявок на участие в открытом конкурсе. </w:t>
      </w:r>
    </w:p>
    <w:p w14:paraId="32010000">
      <w:pPr>
        <w:tabs>
          <w:tab w:leader="none" w:pos="142" w:val="left"/>
        </w:tabs>
        <w:ind w:firstLine="710" w:left="42"/>
        <w:jc w:val="both"/>
        <w:rPr>
          <w:sz w:val="28"/>
        </w:rPr>
      </w:pPr>
      <w:r>
        <w:rPr>
          <w:sz w:val="28"/>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14:paraId="33010000">
      <w:pPr>
        <w:pStyle w:val="Style_11"/>
        <w:widowControl w:val="1"/>
        <w:ind w:firstLine="710" w:left="42"/>
        <w:jc w:val="both"/>
        <w:rPr>
          <w:rFonts w:ascii="Times New Roman" w:hAnsi="Times New Roman"/>
          <w:sz w:val="28"/>
        </w:rPr>
      </w:pPr>
      <w:r>
        <w:rPr>
          <w:rFonts w:ascii="Times New Roman" w:hAnsi="Times New Roman"/>
          <w:sz w:val="28"/>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14:paraId="34010000">
      <w:pPr>
        <w:pStyle w:val="Style_11"/>
        <w:widowControl w:val="1"/>
        <w:ind w:firstLine="0"/>
        <w:jc w:val="center"/>
        <w:rPr>
          <w:rFonts w:ascii="Times New Roman" w:hAnsi="Times New Roman"/>
          <w:sz w:val="28"/>
        </w:rPr>
      </w:pPr>
    </w:p>
    <w:p w14:paraId="35010000">
      <w:pPr>
        <w:pStyle w:val="Style_11"/>
        <w:widowControl w:val="1"/>
        <w:ind w:firstLine="0"/>
        <w:jc w:val="center"/>
        <w:rPr>
          <w:rFonts w:ascii="Times New Roman" w:hAnsi="Times New Roman"/>
          <w:sz w:val="28"/>
        </w:rPr>
      </w:pPr>
      <w:r>
        <w:rPr>
          <w:rFonts w:ascii="Times New Roman" w:hAnsi="Times New Roman"/>
          <w:sz w:val="28"/>
        </w:rPr>
        <w:t>8. Порядок исполнения победителем (единственным участником)</w:t>
      </w:r>
    </w:p>
    <w:p w14:paraId="36010000">
      <w:pPr>
        <w:pStyle w:val="Style_11"/>
        <w:widowControl w:val="1"/>
        <w:ind w:firstLine="0"/>
        <w:jc w:val="center"/>
        <w:rPr>
          <w:rFonts w:ascii="Times New Roman" w:hAnsi="Times New Roman"/>
          <w:sz w:val="28"/>
        </w:rPr>
      </w:pPr>
      <w:r>
        <w:rPr>
          <w:rFonts w:ascii="Times New Roman" w:hAnsi="Times New Roman"/>
          <w:sz w:val="28"/>
        </w:rPr>
        <w:t>открытого конкурса обязательств, принятых на себя при его проведении</w:t>
      </w:r>
    </w:p>
    <w:p w14:paraId="37010000">
      <w:pPr>
        <w:pStyle w:val="Style_11"/>
        <w:widowControl w:val="1"/>
        <w:ind w:firstLine="0"/>
        <w:jc w:val="center"/>
        <w:rPr>
          <w:rFonts w:ascii="Times New Roman" w:hAnsi="Times New Roman"/>
          <w:sz w:val="28"/>
        </w:rPr>
      </w:pPr>
    </w:p>
    <w:p w14:paraId="38010000">
      <w:pPr>
        <w:pStyle w:val="Style_11"/>
        <w:widowControl w:val="1"/>
        <w:ind w:firstLine="709"/>
        <w:jc w:val="both"/>
        <w:rPr>
          <w:rFonts w:ascii="Times New Roman" w:hAnsi="Times New Roman"/>
          <w:sz w:val="28"/>
        </w:rPr>
      </w:pPr>
      <w:r>
        <w:rPr>
          <w:rFonts w:ascii="Times New Roman" w:hAnsi="Times New Roman"/>
          <w:sz w:val="28"/>
        </w:rPr>
        <w:t>8.1. Участник открытого конкурса, получивший право на осуществление перевозок по муниципальному(-ым) маршруту(-ам)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открытом конкурсе и подведения итогов открытого конкурса на официальном сайте,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39010000">
      <w:pPr>
        <w:pStyle w:val="Style_11"/>
        <w:widowControl w:val="1"/>
        <w:ind w:firstLine="709"/>
        <w:jc w:val="both"/>
        <w:rPr>
          <w:rFonts w:ascii="Times New Roman" w:hAnsi="Times New Roman"/>
          <w:sz w:val="28"/>
        </w:rPr>
      </w:pPr>
      <w:r>
        <w:rPr>
          <w:rFonts w:ascii="Times New Roman" w:hAnsi="Times New Roman"/>
          <w:sz w:val="28"/>
        </w:rPr>
        <w:t>8.2. Подтверждением исполнения участником открытого конкурса взятых на себя обязательств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 для регулярных перевозок на маршруте. 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карт(-ы) маршрута регулярных перевозок,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14:paraId="3A010000">
      <w:pPr>
        <w:pStyle w:val="Style_11"/>
        <w:ind w:firstLine="708"/>
        <w:jc w:val="both"/>
        <w:rPr>
          <w:rFonts w:ascii="Times New Roman" w:hAnsi="Times New Roman"/>
          <w:sz w:val="28"/>
        </w:rPr>
      </w:pPr>
      <w:r>
        <w:rPr>
          <w:rFonts w:ascii="Times New Roman" w:hAnsi="Times New Roman"/>
          <w:sz w:val="28"/>
        </w:rPr>
        <w:t>8.3. Подтверждением наличия транспортного средства, имеющего низкий пол и (или) оборудование для перевозок пассажиров с ограниченными возможностями передвижения и (или) пассажиров с детскими колясками, 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14:paraId="3B010000">
      <w:pPr>
        <w:pStyle w:val="Style_11"/>
        <w:ind w:firstLine="708"/>
        <w:jc w:val="both"/>
        <w:rPr>
          <w:rFonts w:ascii="Times New Roman" w:hAnsi="Times New Roman"/>
          <w:sz w:val="28"/>
        </w:rPr>
      </w:pPr>
      <w:r>
        <w:rPr>
          <w:rFonts w:ascii="Times New Roman" w:hAnsi="Times New Roman"/>
          <w:sz w:val="28"/>
        </w:rPr>
        <w:t>8.4.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14:paraId="3C010000">
      <w:pPr>
        <w:pStyle w:val="Style_11"/>
        <w:ind w:firstLine="708"/>
        <w:jc w:val="both"/>
        <w:rPr>
          <w:rFonts w:ascii="Times New Roman" w:hAnsi="Times New Roman"/>
          <w:sz w:val="28"/>
        </w:rPr>
      </w:pPr>
      <w:r>
        <w:rPr>
          <w:rFonts w:ascii="Times New Roman" w:hAnsi="Times New Roman"/>
          <w:sz w:val="28"/>
        </w:rPr>
        <w:t>8.5.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14:paraId="3D010000">
      <w:pPr>
        <w:pStyle w:val="Style_11"/>
        <w:widowControl w:val="1"/>
        <w:ind w:firstLine="709"/>
        <w:jc w:val="both"/>
        <w:rPr>
          <w:rFonts w:ascii="Times New Roman" w:hAnsi="Times New Roman"/>
          <w:sz w:val="28"/>
        </w:rPr>
      </w:pPr>
      <w:r>
        <w:rPr>
          <w:rFonts w:ascii="Times New Roman" w:hAnsi="Times New Roman"/>
          <w:sz w:val="28"/>
        </w:rPr>
        <w:t>8.6. Подтверждением наличия транспортного средства, оснащенного электронным информационным табло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являются цветные фотографические изображения транспортного средства, позволяющие достоверно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14:paraId="3E010000">
      <w:pPr>
        <w:pStyle w:val="Style_11"/>
        <w:widowControl w:val="1"/>
        <w:ind w:firstLine="709"/>
        <w:jc w:val="both"/>
        <w:rPr>
          <w:rFonts w:ascii="Times New Roman" w:hAnsi="Times New Roman"/>
          <w:sz w:val="28"/>
        </w:rPr>
      </w:pPr>
      <w:r>
        <w:rPr>
          <w:rFonts w:ascii="Times New Roman" w:hAnsi="Times New Roman"/>
          <w:sz w:val="28"/>
        </w:rPr>
        <w:t>8.7. Подтверждением наличия транспортного средства, оснащенного системой безналичной оплаты проезда, является предоставление заверенных копий 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14:paraId="3F010000">
      <w:pPr>
        <w:pStyle w:val="Style_11"/>
        <w:ind w:firstLine="708"/>
        <w:jc w:val="both"/>
        <w:rPr>
          <w:rFonts w:ascii="Times New Roman" w:hAnsi="Times New Roman"/>
          <w:sz w:val="28"/>
        </w:rPr>
      </w:pPr>
      <w:r>
        <w:rPr>
          <w:rFonts w:ascii="Times New Roman" w:hAnsi="Times New Roman"/>
          <w:sz w:val="28"/>
        </w:rPr>
        <w:t>8.8. Подтверждением типа двигателя является предоставление нотариально заверенной копии паспорта транспортного средства и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w:t>
      </w:r>
    </w:p>
    <w:p w14:paraId="40010000">
      <w:pPr>
        <w:pStyle w:val="Style_11"/>
        <w:ind w:firstLine="0"/>
        <w:jc w:val="both"/>
        <w:rPr>
          <w:rFonts w:ascii="Times New Roman" w:hAnsi="Times New Roman"/>
          <w:sz w:val="28"/>
        </w:rPr>
      </w:pPr>
    </w:p>
    <w:p w14:paraId="41010000">
      <w:pPr>
        <w:pStyle w:val="Style_11"/>
        <w:ind w:firstLine="0"/>
        <w:jc w:val="both"/>
        <w:rPr>
          <w:rFonts w:ascii="Times New Roman" w:hAnsi="Times New Roman"/>
          <w:sz w:val="28"/>
        </w:rPr>
      </w:pPr>
    </w:p>
    <w:p w14:paraId="42010000">
      <w:pPr>
        <w:pStyle w:val="Style_11"/>
        <w:ind w:firstLine="0"/>
        <w:jc w:val="both"/>
        <w:rPr>
          <w:rFonts w:ascii="Times New Roman" w:hAnsi="Times New Roman"/>
          <w:sz w:val="28"/>
        </w:rPr>
      </w:pPr>
    </w:p>
    <w:p w14:paraId="43010000">
      <w:pPr>
        <w:pStyle w:val="Style_11"/>
        <w:ind w:firstLine="0"/>
        <w:jc w:val="both"/>
        <w:rPr>
          <w:rFonts w:ascii="Times New Roman" w:hAnsi="Times New Roman"/>
          <w:sz w:val="28"/>
        </w:rPr>
      </w:pPr>
    </w:p>
    <w:p w14:paraId="44010000">
      <w:pPr>
        <w:pStyle w:val="Style_11"/>
        <w:ind w:firstLine="0"/>
        <w:jc w:val="both"/>
        <w:rPr>
          <w:rFonts w:ascii="Times New Roman" w:hAnsi="Times New Roman"/>
          <w:sz w:val="28"/>
        </w:rPr>
      </w:pPr>
    </w:p>
    <w:p w14:paraId="45010000">
      <w:pPr>
        <w:pStyle w:val="Style_11"/>
        <w:ind w:firstLine="0"/>
        <w:jc w:val="both"/>
        <w:rPr>
          <w:rFonts w:ascii="Times New Roman" w:hAnsi="Times New Roman"/>
          <w:sz w:val="28"/>
        </w:rPr>
      </w:pPr>
    </w:p>
    <w:p w14:paraId="46010000">
      <w:pPr>
        <w:pStyle w:val="Style_11"/>
        <w:ind w:firstLine="0"/>
        <w:jc w:val="both"/>
        <w:rPr>
          <w:rFonts w:ascii="Times New Roman" w:hAnsi="Times New Roman"/>
          <w:sz w:val="28"/>
        </w:rPr>
      </w:pPr>
    </w:p>
    <w:p w14:paraId="47010000">
      <w:pPr>
        <w:pStyle w:val="Style_11"/>
        <w:ind w:firstLine="0"/>
        <w:jc w:val="both"/>
        <w:rPr>
          <w:rFonts w:ascii="Times New Roman" w:hAnsi="Times New Roman"/>
          <w:sz w:val="28"/>
        </w:rPr>
      </w:pPr>
    </w:p>
    <w:p w14:paraId="48010000">
      <w:pPr>
        <w:pStyle w:val="Style_11"/>
        <w:ind w:firstLine="0"/>
        <w:jc w:val="both"/>
        <w:rPr>
          <w:rFonts w:ascii="Times New Roman" w:hAnsi="Times New Roman"/>
          <w:sz w:val="28"/>
        </w:rPr>
      </w:pPr>
    </w:p>
    <w:p w14:paraId="49010000">
      <w:pPr>
        <w:ind w:hanging="42" w:left="42"/>
        <w:jc w:val="center"/>
        <w:rPr>
          <w:b w:val="1"/>
          <w:sz w:val="28"/>
        </w:rPr>
      </w:pPr>
      <w:r>
        <w:rPr>
          <w:b w:val="1"/>
          <w:sz w:val="28"/>
        </w:rPr>
        <w:t>ЧАСТЬ II. ПРИЛОЖЕНИЯ К КОНКУРСНОЙ ДОКУМЕНТАЦИИ</w:t>
      </w:r>
    </w:p>
    <w:p w14:paraId="4A010000">
      <w:pPr>
        <w:ind w:firstLine="709"/>
        <w:jc w:val="right"/>
        <w:rPr>
          <w:sz w:val="28"/>
        </w:rPr>
      </w:pPr>
    </w:p>
    <w:p w14:paraId="4B010000">
      <w:pPr>
        <w:ind w:left="6379"/>
        <w:jc w:val="center"/>
        <w:rPr>
          <w:sz w:val="28"/>
        </w:rPr>
      </w:pPr>
      <w:r>
        <w:rPr>
          <w:sz w:val="28"/>
        </w:rPr>
        <w:t>Приложение № 1</w:t>
      </w:r>
    </w:p>
    <w:p w14:paraId="4C010000">
      <w:pPr>
        <w:ind w:left="6379"/>
        <w:jc w:val="center"/>
        <w:rPr>
          <w:sz w:val="28"/>
        </w:rPr>
      </w:pPr>
      <w:r>
        <w:rPr>
          <w:sz w:val="28"/>
        </w:rPr>
        <w:t>к конкурсной документации</w:t>
      </w:r>
    </w:p>
    <w:p w14:paraId="4D010000">
      <w:pPr>
        <w:ind w:firstLine="709"/>
        <w:jc w:val="right"/>
        <w:rPr>
          <w:sz w:val="28"/>
        </w:rPr>
      </w:pPr>
    </w:p>
    <w:tbl>
      <w:tblPr>
        <w:tblStyle w:val="Style_7"/>
        <w:tblW w:type="auto" w:w="0"/>
        <w:tblInd w:type="dxa" w:w="-43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71"/>
        <w:gridCol w:w="1200"/>
        <w:gridCol w:w="3445"/>
        <w:gridCol w:w="1336"/>
        <w:gridCol w:w="1202"/>
        <w:gridCol w:w="1469"/>
        <w:gridCol w:w="801"/>
      </w:tblGrid>
      <w:tr>
        <w:trPr>
          <w:trHeight w:hRule="atLeast" w:val="53"/>
        </w:trPr>
        <w:tc>
          <w:tcPr>
            <w:tcW w:type="dxa" w:w="67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10000">
            <w:pPr>
              <w:ind w:left="-108" w:right="-116"/>
              <w:jc w:val="center"/>
              <w:rPr>
                <w:sz w:val="22"/>
              </w:rPr>
            </w:pPr>
            <w:r>
              <w:rPr>
                <w:sz w:val="22"/>
              </w:rPr>
              <w:t>№ лота</w:t>
            </w:r>
          </w:p>
        </w:tc>
        <w:tc>
          <w:tcPr>
            <w:tcW w:type="dxa" w:w="120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10000">
            <w:pPr>
              <w:ind w:left="-86" w:right="-108"/>
              <w:jc w:val="center"/>
              <w:rPr>
                <w:sz w:val="22"/>
              </w:rPr>
            </w:pPr>
            <w:r>
              <w:rPr>
                <w:sz w:val="22"/>
              </w:rPr>
              <w:t>Порядковый номер маршрута регулярных перевозок</w:t>
            </w:r>
          </w:p>
        </w:tc>
        <w:tc>
          <w:tcPr>
            <w:tcW w:type="dxa" w:w="344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10000">
            <w:pPr>
              <w:ind w:left="-108" w:right="-101"/>
              <w:jc w:val="center"/>
              <w:rPr>
                <w:sz w:val="22"/>
              </w:rPr>
            </w:pPr>
            <w:r>
              <w:rPr>
                <w:sz w:val="22"/>
              </w:rPr>
              <w:t>Наименование маршрута регулярных перевозок</w:t>
            </w:r>
          </w:p>
        </w:tc>
        <w:tc>
          <w:tcPr>
            <w:tcW w:type="dxa" w:w="133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10000">
            <w:pPr>
              <w:ind w:left="-108" w:right="-96"/>
              <w:jc w:val="center"/>
              <w:rPr>
                <w:sz w:val="22"/>
              </w:rPr>
            </w:pPr>
            <w:r>
              <w:rPr>
                <w:sz w:val="22"/>
              </w:rPr>
              <w:t>Вид регулярных перевозок</w:t>
            </w:r>
          </w:p>
        </w:tc>
        <w:tc>
          <w:tcPr>
            <w:tcW w:type="dxa" w:w="3472"/>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10000">
            <w:pPr>
              <w:ind w:right="-39"/>
              <w:jc w:val="center"/>
              <w:rPr>
                <w:sz w:val="22"/>
              </w:rPr>
            </w:pPr>
            <w:r>
              <w:rPr>
                <w:sz w:val="22"/>
              </w:rPr>
              <w:t>Транспортные средства</w:t>
            </w:r>
          </w:p>
        </w:tc>
      </w:tr>
      <w:tr>
        <w:trPr>
          <w:trHeight w:hRule="atLeast" w:val="53"/>
        </w:trPr>
        <w:tc>
          <w:tcPr>
            <w:tcW w:type="dxa" w:w="67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20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344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33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2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10000">
            <w:pPr>
              <w:ind/>
              <w:jc w:val="center"/>
              <w:rPr>
                <w:sz w:val="22"/>
              </w:rPr>
            </w:pPr>
            <w:r>
              <w:rPr>
                <w:sz w:val="22"/>
              </w:rPr>
              <w:t>Вид</w:t>
            </w:r>
          </w:p>
        </w:tc>
        <w:tc>
          <w:tcPr>
            <w:tcW w:type="dxa" w:w="14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10000">
            <w:pPr>
              <w:ind w:left="-77" w:right="-94"/>
              <w:jc w:val="center"/>
              <w:rPr>
                <w:sz w:val="22"/>
              </w:rPr>
            </w:pPr>
            <w:r>
              <w:rPr>
                <w:sz w:val="22"/>
              </w:rPr>
              <w:t>Класс</w:t>
            </w:r>
          </w:p>
        </w:tc>
        <w:tc>
          <w:tcPr>
            <w:tcW w:type="dxa" w:w="8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10000">
            <w:pPr>
              <w:ind w:left="-108" w:right="-94"/>
              <w:jc w:val="center"/>
              <w:rPr>
                <w:spacing w:val="-6"/>
                <w:sz w:val="22"/>
              </w:rPr>
            </w:pPr>
            <w:r>
              <w:rPr>
                <w:spacing w:val="-6"/>
                <w:sz w:val="22"/>
              </w:rPr>
              <w:t>Коли-чество,</w:t>
            </w:r>
          </w:p>
          <w:p w14:paraId="56010000">
            <w:pPr>
              <w:ind w:left="-108" w:right="-94"/>
              <w:jc w:val="center"/>
              <w:rPr>
                <w:sz w:val="22"/>
              </w:rPr>
            </w:pPr>
            <w:r>
              <w:rPr>
                <w:spacing w:val="-6"/>
                <w:sz w:val="22"/>
              </w:rPr>
              <w:t>ед.</w:t>
            </w:r>
          </w:p>
        </w:tc>
      </w:tr>
      <w:tr>
        <w:trPr>
          <w:trHeight w:hRule="atLeast" w:val="74"/>
        </w:trPr>
        <w:tc>
          <w:tcPr>
            <w:tcW w:type="dxa" w:w="6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10000">
            <w:pPr>
              <w:ind w:left="-108" w:right="-116"/>
              <w:jc w:val="center"/>
              <w:rPr>
                <w:sz w:val="22"/>
              </w:rPr>
            </w:pPr>
            <w:r>
              <w:rPr>
                <w:sz w:val="22"/>
              </w:rPr>
              <w:t>1</w:t>
            </w:r>
          </w:p>
        </w:tc>
        <w:tc>
          <w:tcPr>
            <w:tcW w:type="dxa" w:w="120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10000">
            <w:pPr>
              <w:ind w:right="-39"/>
              <w:jc w:val="center"/>
              <w:rPr>
                <w:sz w:val="22"/>
              </w:rPr>
            </w:pPr>
            <w:r>
              <w:rPr>
                <w:sz w:val="22"/>
              </w:rPr>
              <w:t>2</w:t>
            </w:r>
          </w:p>
        </w:tc>
        <w:tc>
          <w:tcPr>
            <w:tcW w:type="dxa" w:w="34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10000">
            <w:pPr>
              <w:ind/>
              <w:jc w:val="center"/>
              <w:rPr>
                <w:sz w:val="22"/>
              </w:rPr>
            </w:pPr>
            <w:r>
              <w:rPr>
                <w:sz w:val="22"/>
              </w:rPr>
              <w:t>3</w:t>
            </w:r>
          </w:p>
        </w:tc>
        <w:tc>
          <w:tcPr>
            <w:tcW w:type="dxa" w:w="13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10000">
            <w:pPr>
              <w:ind/>
              <w:jc w:val="center"/>
              <w:rPr>
                <w:sz w:val="22"/>
              </w:rPr>
            </w:pPr>
            <w:r>
              <w:rPr>
                <w:sz w:val="22"/>
              </w:rPr>
              <w:t>4</w:t>
            </w:r>
          </w:p>
        </w:tc>
        <w:tc>
          <w:tcPr>
            <w:tcW w:type="dxa" w:w="12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10000">
            <w:pPr>
              <w:ind w:firstLine="12" w:left="-80" w:right="-94"/>
              <w:jc w:val="center"/>
              <w:rPr>
                <w:sz w:val="22"/>
              </w:rPr>
            </w:pPr>
            <w:r>
              <w:rPr>
                <w:sz w:val="22"/>
              </w:rPr>
              <w:t>5</w:t>
            </w:r>
          </w:p>
        </w:tc>
        <w:tc>
          <w:tcPr>
            <w:tcW w:type="dxa" w:w="14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10000">
            <w:pPr>
              <w:ind w:firstLine="12" w:left="-108" w:right="-108"/>
              <w:jc w:val="center"/>
              <w:rPr>
                <w:sz w:val="22"/>
              </w:rPr>
            </w:pPr>
            <w:r>
              <w:rPr>
                <w:sz w:val="22"/>
              </w:rPr>
              <w:t>6</w:t>
            </w:r>
          </w:p>
        </w:tc>
        <w:tc>
          <w:tcPr>
            <w:tcW w:type="dxa" w:w="8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10000">
            <w:pPr>
              <w:ind w:firstLine="12" w:left="-80" w:right="-94"/>
              <w:jc w:val="center"/>
              <w:rPr>
                <w:sz w:val="22"/>
              </w:rPr>
            </w:pPr>
            <w:r>
              <w:rPr>
                <w:sz w:val="22"/>
              </w:rPr>
              <w:t>7</w:t>
            </w:r>
          </w:p>
        </w:tc>
      </w:tr>
      <w:tr>
        <w:trPr>
          <w:trHeight w:hRule="atLeast" w:val="74"/>
        </w:trPr>
        <w:tc>
          <w:tcPr>
            <w:tcW w:type="dxa" w:w="67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E010000">
            <w:pPr>
              <w:ind w:left="-108" w:right="-116"/>
              <w:jc w:val="center"/>
              <w:rPr>
                <w:sz w:val="22"/>
              </w:rPr>
            </w:pPr>
            <w:r>
              <w:rPr>
                <w:sz w:val="22"/>
              </w:rPr>
              <w:t>Лот   № 1</w:t>
            </w:r>
          </w:p>
        </w:tc>
        <w:tc>
          <w:tcPr>
            <w:tcW w:type="dxa" w:w="120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10000">
            <w:pPr>
              <w:spacing w:line="228" w:lineRule="auto"/>
              <w:ind/>
              <w:jc w:val="center"/>
              <w:rPr>
                <w:sz w:val="22"/>
              </w:rPr>
            </w:pPr>
            <w:r>
              <w:rPr>
                <w:sz w:val="22"/>
              </w:rPr>
              <w:t>7 «А»</w:t>
            </w:r>
          </w:p>
        </w:tc>
        <w:tc>
          <w:tcPr>
            <w:tcW w:type="dxa" w:w="34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10000">
            <w:pPr>
              <w:spacing w:line="228" w:lineRule="auto"/>
              <w:ind w:left="-73" w:right="-91"/>
              <w:jc w:val="center"/>
              <w:rPr>
                <w:sz w:val="22"/>
              </w:rPr>
            </w:pPr>
            <w:r>
              <w:rPr>
                <w:sz w:val="22"/>
              </w:rPr>
              <w:t>ЖК Пальмира  – Северный массив</w:t>
            </w:r>
          </w:p>
        </w:tc>
        <w:tc>
          <w:tcPr>
            <w:tcW w:type="dxa" w:w="133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10000">
            <w:pPr>
              <w:spacing w:line="228" w:lineRule="auto"/>
              <w:ind/>
              <w:jc w:val="center"/>
              <w:rPr>
                <w:sz w:val="22"/>
              </w:rPr>
            </w:pPr>
            <w:r>
              <w:rPr>
                <w:sz w:val="22"/>
              </w:rPr>
              <w:t>РПНТ*</w:t>
            </w:r>
          </w:p>
        </w:tc>
        <w:tc>
          <w:tcPr>
            <w:tcW w:type="dxa" w:w="12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10000">
            <w:pPr>
              <w:ind w:left="-160" w:right="-89"/>
              <w:jc w:val="center"/>
              <w:rPr>
                <w:sz w:val="22"/>
              </w:rPr>
            </w:pPr>
            <w:r>
              <w:rPr>
                <w:sz w:val="22"/>
              </w:rPr>
              <w:t>Автобус</w:t>
            </w:r>
          </w:p>
        </w:tc>
        <w:tc>
          <w:tcPr>
            <w:tcW w:type="dxa" w:w="146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10000">
            <w:pPr>
              <w:spacing w:line="228" w:lineRule="auto"/>
              <w:ind w:left="-96" w:right="-89"/>
              <w:jc w:val="center"/>
              <w:rPr>
                <w:sz w:val="22"/>
              </w:rPr>
            </w:pPr>
            <w:r>
              <w:rPr>
                <w:sz w:val="22"/>
              </w:rPr>
              <w:t>малый</w:t>
            </w:r>
          </w:p>
        </w:tc>
        <w:tc>
          <w:tcPr>
            <w:tcW w:type="dxa" w:w="8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10000">
            <w:pPr>
              <w:spacing w:line="228" w:lineRule="auto"/>
              <w:ind/>
              <w:jc w:val="center"/>
              <w:rPr>
                <w:sz w:val="22"/>
              </w:rPr>
            </w:pPr>
            <w:r>
              <w:rPr>
                <w:sz w:val="22"/>
              </w:rPr>
              <w:t>1</w:t>
            </w:r>
          </w:p>
        </w:tc>
      </w:tr>
    </w:tbl>
    <w:p w14:paraId="65010000">
      <w:pPr>
        <w:ind/>
        <w:jc w:val="both"/>
        <w:rPr>
          <w:spacing w:val="-6"/>
        </w:rPr>
      </w:pPr>
    </w:p>
    <w:p w14:paraId="66010000">
      <w:pPr>
        <w:ind/>
        <w:jc w:val="both"/>
        <w:rPr>
          <w:spacing w:val="-6"/>
        </w:rPr>
      </w:pPr>
    </w:p>
    <w:p w14:paraId="67010000">
      <w:pPr>
        <w:ind/>
        <w:jc w:val="both"/>
      </w:pPr>
      <w:r>
        <w:rPr>
          <w:spacing w:val="-6"/>
        </w:rPr>
        <w:t xml:space="preserve">РПНТ* – </w:t>
      </w:r>
      <w:r>
        <w:t>регулярные перевозки по нерегулируемым тарифам.</w:t>
      </w:r>
    </w:p>
    <w:p w14:paraId="68010000">
      <w:pPr>
        <w:ind/>
        <w:jc w:val="both"/>
        <w:rPr>
          <w:sz w:val="28"/>
        </w:rPr>
      </w:pPr>
    </w:p>
    <w:p w14:paraId="69010000">
      <w:pPr>
        <w:ind/>
        <w:jc w:val="both"/>
        <w:rPr>
          <w:sz w:val="28"/>
        </w:rPr>
      </w:pPr>
    </w:p>
    <w:p w14:paraId="6A010000">
      <w:pPr>
        <w:ind/>
        <w:jc w:val="both"/>
        <w:rPr>
          <w:sz w:val="28"/>
        </w:rPr>
      </w:pPr>
    </w:p>
    <w:p w14:paraId="6B010000">
      <w:pPr>
        <w:ind/>
        <w:jc w:val="both"/>
        <w:rPr>
          <w:sz w:val="28"/>
        </w:rPr>
      </w:pPr>
    </w:p>
    <w:p w14:paraId="6C010000">
      <w:pPr>
        <w:ind/>
        <w:jc w:val="both"/>
        <w:rPr>
          <w:sz w:val="28"/>
        </w:rPr>
      </w:pPr>
    </w:p>
    <w:p w14:paraId="6D010000">
      <w:pPr>
        <w:ind/>
        <w:jc w:val="both"/>
        <w:rPr>
          <w:sz w:val="28"/>
        </w:rPr>
      </w:pPr>
    </w:p>
    <w:p w14:paraId="6E010000">
      <w:pPr>
        <w:ind/>
        <w:jc w:val="both"/>
        <w:rPr>
          <w:sz w:val="28"/>
        </w:rPr>
      </w:pPr>
    </w:p>
    <w:p w14:paraId="6F010000">
      <w:pPr>
        <w:ind/>
        <w:jc w:val="both"/>
        <w:rPr>
          <w:sz w:val="28"/>
        </w:rPr>
      </w:pPr>
    </w:p>
    <w:p w14:paraId="70010000">
      <w:pPr>
        <w:ind/>
        <w:jc w:val="both"/>
        <w:rPr>
          <w:sz w:val="28"/>
        </w:rPr>
      </w:pPr>
    </w:p>
    <w:p w14:paraId="71010000">
      <w:pPr>
        <w:ind/>
        <w:jc w:val="both"/>
        <w:rPr>
          <w:sz w:val="28"/>
        </w:rPr>
      </w:pPr>
    </w:p>
    <w:p w14:paraId="72010000">
      <w:pPr>
        <w:ind/>
        <w:jc w:val="both"/>
        <w:rPr>
          <w:sz w:val="28"/>
        </w:rPr>
      </w:pPr>
    </w:p>
    <w:p w14:paraId="73010000">
      <w:pPr>
        <w:ind/>
        <w:jc w:val="both"/>
        <w:rPr>
          <w:sz w:val="28"/>
        </w:rPr>
      </w:pPr>
    </w:p>
    <w:p w14:paraId="74010000">
      <w:pPr>
        <w:ind/>
        <w:jc w:val="both"/>
        <w:rPr>
          <w:sz w:val="28"/>
        </w:rPr>
      </w:pPr>
    </w:p>
    <w:p w14:paraId="75010000">
      <w:pPr>
        <w:ind/>
        <w:jc w:val="both"/>
        <w:rPr>
          <w:sz w:val="28"/>
        </w:rPr>
      </w:pPr>
    </w:p>
    <w:p w14:paraId="76010000">
      <w:pPr>
        <w:ind/>
        <w:jc w:val="both"/>
        <w:rPr>
          <w:sz w:val="28"/>
        </w:rPr>
      </w:pPr>
    </w:p>
    <w:p w14:paraId="77010000">
      <w:pPr>
        <w:ind/>
        <w:jc w:val="both"/>
        <w:rPr>
          <w:sz w:val="28"/>
        </w:rPr>
      </w:pPr>
    </w:p>
    <w:p w14:paraId="78010000">
      <w:pPr>
        <w:ind/>
        <w:jc w:val="both"/>
        <w:rPr>
          <w:sz w:val="28"/>
        </w:rPr>
      </w:pPr>
    </w:p>
    <w:p w14:paraId="79010000">
      <w:pPr>
        <w:rPr>
          <w:sz w:val="28"/>
        </w:rPr>
      </w:pPr>
    </w:p>
    <w:p w14:paraId="7A010000">
      <w:pPr>
        <w:ind w:left="6379"/>
        <w:jc w:val="center"/>
        <w:rPr>
          <w:sz w:val="28"/>
        </w:rPr>
      </w:pPr>
    </w:p>
    <w:p w14:paraId="7B010000">
      <w:pPr>
        <w:ind w:left="6379"/>
        <w:jc w:val="center"/>
        <w:rPr>
          <w:sz w:val="28"/>
        </w:rPr>
      </w:pPr>
    </w:p>
    <w:p w14:paraId="7C010000">
      <w:pPr>
        <w:ind w:left="6379"/>
        <w:jc w:val="center"/>
        <w:rPr>
          <w:sz w:val="28"/>
        </w:rPr>
      </w:pPr>
    </w:p>
    <w:p w14:paraId="7D010000">
      <w:pPr>
        <w:ind w:left="6379"/>
        <w:jc w:val="center"/>
        <w:rPr>
          <w:sz w:val="28"/>
        </w:rPr>
      </w:pPr>
    </w:p>
    <w:p w14:paraId="7E010000">
      <w:pPr>
        <w:ind w:left="6379"/>
        <w:jc w:val="center"/>
        <w:rPr>
          <w:sz w:val="28"/>
        </w:rPr>
      </w:pPr>
    </w:p>
    <w:p w14:paraId="7F010000">
      <w:pPr>
        <w:ind w:left="6379"/>
        <w:jc w:val="center"/>
        <w:rPr>
          <w:sz w:val="28"/>
        </w:rPr>
      </w:pPr>
    </w:p>
    <w:p w14:paraId="80010000">
      <w:pPr>
        <w:ind w:left="6379"/>
        <w:jc w:val="center"/>
        <w:rPr>
          <w:sz w:val="28"/>
        </w:rPr>
      </w:pPr>
    </w:p>
    <w:p w14:paraId="81010000">
      <w:pPr>
        <w:ind w:left="6379"/>
        <w:jc w:val="center"/>
        <w:rPr>
          <w:sz w:val="28"/>
        </w:rPr>
      </w:pPr>
    </w:p>
    <w:p w14:paraId="82010000">
      <w:pPr>
        <w:ind w:left="6379"/>
        <w:jc w:val="center"/>
        <w:rPr>
          <w:sz w:val="28"/>
        </w:rPr>
      </w:pPr>
    </w:p>
    <w:p w14:paraId="83010000">
      <w:pPr>
        <w:ind w:left="6379"/>
        <w:jc w:val="center"/>
        <w:rPr>
          <w:sz w:val="28"/>
        </w:rPr>
      </w:pPr>
    </w:p>
    <w:p w14:paraId="84010000">
      <w:pPr>
        <w:rPr>
          <w:sz w:val="28"/>
        </w:rPr>
      </w:pPr>
    </w:p>
    <w:p w14:paraId="85010000">
      <w:pPr>
        <w:ind w:left="6379"/>
        <w:jc w:val="center"/>
        <w:rPr>
          <w:sz w:val="28"/>
        </w:rPr>
      </w:pPr>
      <w:r>
        <w:rPr>
          <w:sz w:val="28"/>
        </w:rPr>
        <w:t>Приложение № 2</w:t>
      </w:r>
    </w:p>
    <w:p w14:paraId="86010000">
      <w:pPr>
        <w:ind w:left="6379"/>
        <w:jc w:val="center"/>
        <w:rPr>
          <w:sz w:val="28"/>
        </w:rPr>
      </w:pPr>
      <w:r>
        <w:rPr>
          <w:sz w:val="28"/>
        </w:rPr>
        <w:t>к конкурсной документации</w:t>
      </w:r>
    </w:p>
    <w:p w14:paraId="87010000">
      <w:pPr>
        <w:ind w:left="6379"/>
        <w:jc w:val="center"/>
        <w:rPr>
          <w:sz w:val="28"/>
        </w:rPr>
      </w:pPr>
    </w:p>
    <w:p w14:paraId="88010000">
      <w:pPr>
        <w:ind/>
        <w:jc w:val="both"/>
        <w:rPr>
          <w:spacing w:val="8"/>
          <w:sz w:val="12"/>
        </w:rPr>
      </w:pPr>
    </w:p>
    <w:tbl>
      <w:tblPr>
        <w:tblStyle w:val="Style_7"/>
        <w:tblW w:type="auto" w:w="0"/>
        <w:tblLayout w:type="fixed"/>
      </w:tblPr>
      <w:tblGrid>
        <w:gridCol w:w="250"/>
        <w:gridCol w:w="511"/>
        <w:gridCol w:w="130"/>
        <w:gridCol w:w="1432"/>
        <w:gridCol w:w="364"/>
        <w:gridCol w:w="150"/>
        <w:gridCol w:w="128"/>
        <w:gridCol w:w="41"/>
        <w:gridCol w:w="220"/>
        <w:gridCol w:w="298"/>
        <w:gridCol w:w="2651"/>
        <w:gridCol w:w="282"/>
        <w:gridCol w:w="236"/>
        <w:gridCol w:w="1465"/>
        <w:gridCol w:w="1552"/>
      </w:tblGrid>
      <w:tr>
        <w:trPr>
          <w:trHeight w:hRule="atLeast" w:val="314"/>
        </w:trPr>
        <w:tc>
          <w:tcPr>
            <w:tcW w:type="dxa" w:w="9710"/>
            <w:gridSpan w:val="15"/>
          </w:tcPr>
          <w:p w14:paraId="89010000">
            <w:pPr>
              <w:ind/>
              <w:jc w:val="center"/>
              <w:rPr>
                <w:sz w:val="28"/>
              </w:rPr>
            </w:pPr>
            <w:r>
              <w:rPr>
                <w:sz w:val="28"/>
              </w:rPr>
              <w:t>ЗАЯВКА НА УЧАСТИЕ В ОТКРЫТОМ КОНКУРСЕ</w:t>
            </w:r>
          </w:p>
        </w:tc>
      </w:tr>
      <w:tr>
        <w:trPr>
          <w:trHeight w:hRule="atLeast" w:val="644"/>
        </w:trPr>
        <w:tc>
          <w:tcPr>
            <w:tcW w:type="dxa" w:w="250"/>
          </w:tcPr>
          <w:p w14:paraId="8A010000">
            <w:pPr>
              <w:rPr>
                <w:sz w:val="28"/>
              </w:rPr>
            </w:pPr>
          </w:p>
        </w:tc>
        <w:tc>
          <w:tcPr>
            <w:tcW w:type="dxa" w:w="9460"/>
            <w:gridSpan w:val="14"/>
            <w:tcBorders>
              <w:bottom w:color="000000" w:sz="4" w:val="single"/>
            </w:tcBorders>
          </w:tcPr>
          <w:p w14:paraId="8B010000">
            <w:pPr>
              <w:ind w:firstLine="63" w:left="-78" w:right="633"/>
              <w:rPr>
                <w:sz w:val="28"/>
              </w:rPr>
            </w:pPr>
            <w:r>
              <w:rPr>
                <w:sz w:val="28"/>
              </w:rPr>
              <w:t xml:space="preserve">                                                                                                                       От</w:t>
            </w:r>
          </w:p>
        </w:tc>
      </w:tr>
      <w:tr>
        <w:trPr>
          <w:trHeight w:hRule="atLeast" w:val="359"/>
        </w:trPr>
        <w:tc>
          <w:tcPr>
            <w:tcW w:type="dxa" w:w="9710"/>
            <w:gridSpan w:val="15"/>
          </w:tcPr>
          <w:p w14:paraId="8C010000">
            <w:pPr>
              <w:ind/>
              <w:jc w:val="center"/>
              <w:rPr>
                <w:sz w:val="16"/>
              </w:rPr>
            </w:pPr>
            <w:r>
              <w:rPr>
                <w:sz w:val="16"/>
              </w:rPr>
              <w:t xml:space="preserve">        </w:t>
            </w:r>
            <w:r>
              <w:rPr>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trPr>
          <w:trHeight w:hRule="atLeast" w:val="644"/>
        </w:trPr>
        <w:tc>
          <w:tcPr>
            <w:tcW w:type="dxa" w:w="2323"/>
            <w:gridSpan w:val="4"/>
          </w:tcPr>
          <w:p w14:paraId="8D010000">
            <w:pPr>
              <w:rPr>
                <w:sz w:val="28"/>
              </w:rPr>
            </w:pPr>
            <w:r>
              <w:rPr>
                <w:sz w:val="28"/>
              </w:rPr>
              <w:t>Место нахождения</w:t>
            </w:r>
          </w:p>
        </w:tc>
        <w:tc>
          <w:tcPr>
            <w:tcW w:type="dxa" w:w="7387"/>
            <w:gridSpan w:val="11"/>
            <w:tcBorders>
              <w:bottom w:color="000000" w:sz="4" w:val="single"/>
            </w:tcBorders>
          </w:tcPr>
          <w:p w14:paraId="8E010000">
            <w:pPr>
              <w:rPr>
                <w:sz w:val="28"/>
              </w:rPr>
            </w:pPr>
          </w:p>
        </w:tc>
      </w:tr>
      <w:tr>
        <w:trPr>
          <w:trHeight w:hRule="atLeast" w:val="179"/>
        </w:trPr>
        <w:tc>
          <w:tcPr>
            <w:tcW w:type="dxa" w:w="9710"/>
            <w:gridSpan w:val="15"/>
          </w:tcPr>
          <w:p w14:paraId="8F010000">
            <w:pPr>
              <w:ind/>
              <w:jc w:val="center"/>
              <w:rPr>
                <w:sz w:val="16"/>
              </w:rPr>
            </w:pPr>
            <w:r>
              <w:rPr>
                <w:sz w:val="16"/>
              </w:rPr>
              <w:t xml:space="preserve">(адрес регистрации юридического лица, индивидуального предпринимателя </w:t>
            </w:r>
          </w:p>
        </w:tc>
      </w:tr>
      <w:tr>
        <w:trPr>
          <w:trHeight w:hRule="atLeast" w:val="269"/>
        </w:trPr>
        <w:tc>
          <w:tcPr>
            <w:tcW w:type="dxa" w:w="9710"/>
            <w:gridSpan w:val="15"/>
            <w:tcBorders>
              <w:bottom w:color="000000" w:sz="4" w:val="single"/>
            </w:tcBorders>
          </w:tcPr>
          <w:p w14:paraId="90010000">
            <w:pPr>
              <w:rPr>
                <w:sz w:val="24"/>
              </w:rPr>
            </w:pPr>
          </w:p>
        </w:tc>
      </w:tr>
      <w:tr>
        <w:trPr>
          <w:trHeight w:hRule="atLeast" w:val="179"/>
        </w:trPr>
        <w:tc>
          <w:tcPr>
            <w:tcW w:type="dxa" w:w="9710"/>
            <w:gridSpan w:val="15"/>
            <w:tcBorders>
              <w:top w:color="000000" w:sz="4" w:val="single"/>
            </w:tcBorders>
          </w:tcPr>
          <w:p w14:paraId="91010000">
            <w:pPr>
              <w:ind/>
              <w:jc w:val="center"/>
              <w:rPr>
                <w:sz w:val="28"/>
              </w:rPr>
            </w:pPr>
            <w:r>
              <w:rPr>
                <w:sz w:val="16"/>
              </w:rPr>
              <w:t>или уполномоченного участника договора простого товарищества)</w:t>
            </w:r>
          </w:p>
        </w:tc>
      </w:tr>
      <w:tr>
        <w:trPr>
          <w:trHeight w:hRule="atLeast" w:val="98"/>
        </w:trPr>
        <w:tc>
          <w:tcPr>
            <w:tcW w:type="dxa" w:w="9710"/>
            <w:gridSpan w:val="15"/>
          </w:tcPr>
          <w:p w14:paraId="92010000">
            <w:pPr>
              <w:ind/>
              <w:jc w:val="center"/>
              <w:rPr>
                <w:sz w:val="10"/>
              </w:rPr>
            </w:pPr>
          </w:p>
        </w:tc>
      </w:tr>
      <w:tr>
        <w:trPr>
          <w:trHeight w:hRule="atLeast" w:val="314"/>
        </w:trPr>
        <w:tc>
          <w:tcPr>
            <w:tcW w:type="dxa" w:w="2687"/>
            <w:gridSpan w:val="5"/>
          </w:tcPr>
          <w:p w14:paraId="93010000">
            <w:pPr>
              <w:rPr>
                <w:sz w:val="28"/>
              </w:rPr>
            </w:pPr>
            <w:r>
              <w:rPr>
                <w:sz w:val="28"/>
              </w:rPr>
              <w:t>Контактный телефон</w:t>
            </w:r>
          </w:p>
        </w:tc>
        <w:tc>
          <w:tcPr>
            <w:tcW w:type="dxa" w:w="7023"/>
            <w:gridSpan w:val="10"/>
            <w:tcBorders>
              <w:bottom w:color="000000" w:sz="4" w:val="single"/>
            </w:tcBorders>
          </w:tcPr>
          <w:p w14:paraId="94010000">
            <w:pPr>
              <w:rPr>
                <w:sz w:val="28"/>
              </w:rPr>
            </w:pPr>
          </w:p>
        </w:tc>
      </w:tr>
      <w:tr>
        <w:trPr>
          <w:trHeight w:hRule="atLeast" w:val="52"/>
        </w:trPr>
        <w:tc>
          <w:tcPr>
            <w:tcW w:type="dxa" w:w="9710"/>
            <w:gridSpan w:val="15"/>
          </w:tcPr>
          <w:p w14:paraId="95010000">
            <w:pPr>
              <w:ind/>
              <w:jc w:val="center"/>
              <w:rPr>
                <w:sz w:val="10"/>
              </w:rPr>
            </w:pPr>
          </w:p>
        </w:tc>
      </w:tr>
      <w:tr>
        <w:trPr>
          <w:trHeight w:hRule="atLeast" w:val="644"/>
        </w:trPr>
        <w:tc>
          <w:tcPr>
            <w:tcW w:type="dxa" w:w="9710"/>
            <w:gridSpan w:val="15"/>
          </w:tcPr>
          <w:p w14:paraId="96010000">
            <w:pPr>
              <w:ind/>
              <w:jc w:val="both"/>
              <w:rPr>
                <w:sz w:val="28"/>
              </w:rPr>
            </w:pPr>
            <w:r>
              <w:rPr>
                <w:sz w:val="28"/>
              </w:rPr>
              <w:t>Изучив конкурсную документацию на право осуществления перевозок по муниципальным маршрутам регулярных перевозок по нерегулируемым тарифам,</w:t>
            </w:r>
          </w:p>
        </w:tc>
      </w:tr>
      <w:tr>
        <w:trPr>
          <w:trHeight w:hRule="atLeast" w:val="269"/>
        </w:trPr>
        <w:tc>
          <w:tcPr>
            <w:tcW w:type="dxa" w:w="9710"/>
            <w:gridSpan w:val="15"/>
            <w:tcBorders>
              <w:bottom w:color="000000" w:sz="4" w:val="single"/>
            </w:tcBorders>
          </w:tcPr>
          <w:p w14:paraId="97010000">
            <w:pPr>
              <w:ind/>
              <w:jc w:val="center"/>
              <w:rPr>
                <w:sz w:val="24"/>
              </w:rPr>
            </w:pPr>
          </w:p>
        </w:tc>
      </w:tr>
      <w:tr>
        <w:trPr>
          <w:trHeight w:hRule="atLeast" w:val="179"/>
        </w:trPr>
        <w:tc>
          <w:tcPr>
            <w:tcW w:type="dxa" w:w="9710"/>
            <w:gridSpan w:val="15"/>
            <w:tcBorders>
              <w:top w:color="000000" w:sz="4" w:val="single"/>
            </w:tcBorders>
          </w:tcPr>
          <w:p w14:paraId="98010000">
            <w:pPr>
              <w:ind/>
              <w:jc w:val="center"/>
              <w:rPr>
                <w:sz w:val="28"/>
              </w:rPr>
            </w:pPr>
            <w:r>
              <w:rPr>
                <w:sz w:val="16"/>
              </w:rPr>
              <w:t xml:space="preserve">(наименование юридического </w:t>
            </w:r>
            <w:r>
              <w:rPr>
                <w:sz w:val="16"/>
              </w:rPr>
              <w:t>лица, Ф.И.О.</w:t>
            </w:r>
            <w:r>
              <w:rPr>
                <w:sz w:val="16"/>
              </w:rPr>
              <w:t xml:space="preserve"> индивидуального предпринимателя или участника договора простого товарищества</w:t>
            </w:r>
          </w:p>
        </w:tc>
      </w:tr>
      <w:tr>
        <w:trPr>
          <w:trHeight w:hRule="atLeast" w:val="62"/>
        </w:trPr>
        <w:tc>
          <w:tcPr>
            <w:tcW w:type="dxa" w:w="9710"/>
            <w:gridSpan w:val="15"/>
          </w:tcPr>
          <w:p w14:paraId="99010000">
            <w:pPr>
              <w:ind/>
              <w:jc w:val="both"/>
              <w:rPr>
                <w:sz w:val="28"/>
              </w:rPr>
            </w:pPr>
            <w:r>
              <w:rPr>
                <w:sz w:val="28"/>
              </w:rPr>
              <w:t>сообщает о своем согласии с порядком проведения открытого конкурса и условиями обслуживания маршрута(-ов), в связи с чем просит включить в число участников открытого конкурса, в соответствии с условиями, приведенными в конкурсной документации.</w:t>
            </w:r>
          </w:p>
        </w:tc>
      </w:tr>
      <w:tr>
        <w:trPr>
          <w:trHeight w:hRule="atLeast" w:val="644"/>
        </w:trPr>
        <w:tc>
          <w:tcPr>
            <w:tcW w:type="dxa" w:w="2837"/>
            <w:gridSpan w:val="6"/>
          </w:tcPr>
          <w:p w14:paraId="9A010000">
            <w:pPr>
              <w:ind/>
              <w:jc w:val="both"/>
              <w:rPr>
                <w:sz w:val="28"/>
              </w:rPr>
            </w:pPr>
            <w:r>
              <w:rPr>
                <w:spacing w:val="-1"/>
                <w:sz w:val="28"/>
              </w:rPr>
              <w:t>Заявка подается на лот:</w:t>
            </w:r>
          </w:p>
        </w:tc>
        <w:tc>
          <w:tcPr>
            <w:tcW w:type="dxa" w:w="6873"/>
            <w:gridSpan w:val="9"/>
            <w:tcBorders>
              <w:bottom w:color="000000" w:sz="4" w:val="single"/>
            </w:tcBorders>
          </w:tcPr>
          <w:p w14:paraId="9B010000">
            <w:pPr>
              <w:ind/>
              <w:jc w:val="both"/>
              <w:rPr>
                <w:sz w:val="28"/>
              </w:rPr>
            </w:pPr>
          </w:p>
        </w:tc>
      </w:tr>
      <w:tr>
        <w:trPr>
          <w:trHeight w:hRule="atLeast" w:val="179"/>
        </w:trPr>
        <w:tc>
          <w:tcPr>
            <w:tcW w:type="dxa" w:w="2837"/>
            <w:gridSpan w:val="6"/>
          </w:tcPr>
          <w:p w14:paraId="9C010000">
            <w:pPr>
              <w:rPr>
                <w:sz w:val="16"/>
              </w:rPr>
            </w:pPr>
          </w:p>
        </w:tc>
        <w:tc>
          <w:tcPr>
            <w:tcW w:type="dxa" w:w="6873"/>
            <w:gridSpan w:val="9"/>
          </w:tcPr>
          <w:p w14:paraId="9D010000">
            <w:pPr>
              <w:ind/>
              <w:jc w:val="center"/>
              <w:rPr>
                <w:sz w:val="16"/>
              </w:rPr>
            </w:pPr>
            <w:r>
              <w:rPr>
                <w:sz w:val="16"/>
              </w:rPr>
              <w:t>(номер лота)</w:t>
            </w:r>
          </w:p>
        </w:tc>
      </w:tr>
      <w:tr>
        <w:trPr>
          <w:trHeight w:hRule="atLeast" w:val="644"/>
        </w:trPr>
        <w:tc>
          <w:tcPr>
            <w:tcW w:type="dxa" w:w="9710"/>
            <w:gridSpan w:val="15"/>
            <w:tcBorders>
              <w:bottom w:color="000000" w:sz="4" w:val="single"/>
            </w:tcBorders>
          </w:tcPr>
          <w:p w14:paraId="9E010000">
            <w:pPr>
              <w:ind/>
              <w:jc w:val="both"/>
              <w:rPr>
                <w:sz w:val="28"/>
              </w:rPr>
            </w:pPr>
            <w:r>
              <w:rPr>
                <w:spacing w:val="-1"/>
                <w:sz w:val="28"/>
              </w:rPr>
              <w:t xml:space="preserve">Сведения, предоставляемые в соответствии с ч. 4.1 ст. 24 </w:t>
            </w:r>
            <w:r>
              <w:rPr>
                <w:sz w:val="28"/>
              </w:rPr>
              <w:t>Федерального закона от 13.07.2015 № 220-ФЗ:</w:t>
            </w:r>
          </w:p>
        </w:tc>
      </w:tr>
      <w:tr>
        <w:trPr>
          <w:trHeight w:hRule="atLeast" w:val="449"/>
        </w:trPr>
        <w:tc>
          <w:tcPr>
            <w:tcW w:type="dxa" w:w="761"/>
            <w:gridSpan w:val="2"/>
            <w:tcBorders>
              <w:top w:color="000000" w:sz="4" w:val="single"/>
              <w:left w:color="000000" w:sz="4" w:val="single"/>
              <w:bottom w:color="000000" w:sz="4" w:val="single"/>
              <w:right w:color="000000" w:sz="4" w:val="single"/>
            </w:tcBorders>
            <w:vAlign w:val="center"/>
          </w:tcPr>
          <w:p w14:paraId="9F010000">
            <w:pPr>
              <w:ind/>
              <w:jc w:val="center"/>
            </w:pPr>
            <w:r>
              <w:t>№ п/п</w:t>
            </w:r>
          </w:p>
        </w:tc>
        <w:tc>
          <w:tcPr>
            <w:tcW w:type="dxa" w:w="7397"/>
            <w:gridSpan w:val="12"/>
            <w:tcBorders>
              <w:top w:color="000000" w:sz="4" w:val="single"/>
              <w:left w:color="000000" w:sz="4" w:val="single"/>
              <w:bottom w:color="000000" w:sz="4" w:val="single"/>
              <w:right w:color="000000" w:sz="4" w:val="single"/>
            </w:tcBorders>
            <w:vAlign w:val="center"/>
          </w:tcPr>
          <w:p w14:paraId="A0010000">
            <w:pPr>
              <w:ind/>
              <w:jc w:val="center"/>
            </w:pPr>
            <w:r>
              <w:t>Наименование сведений</w:t>
            </w:r>
          </w:p>
        </w:tc>
        <w:tc>
          <w:tcPr>
            <w:tcW w:type="dxa" w:w="1552"/>
            <w:tcBorders>
              <w:top w:color="000000" w:sz="4" w:val="single"/>
              <w:left w:color="000000" w:sz="4" w:val="single"/>
              <w:bottom w:color="000000" w:sz="4" w:val="single"/>
              <w:right w:color="000000" w:sz="4" w:val="single"/>
            </w:tcBorders>
            <w:vAlign w:val="center"/>
          </w:tcPr>
          <w:p w14:paraId="A1010000">
            <w:pPr>
              <w:ind/>
              <w:jc w:val="center"/>
            </w:pPr>
            <w:r>
              <w:t>Количество (ед.)</w:t>
            </w:r>
          </w:p>
        </w:tc>
      </w:tr>
      <w:tr>
        <w:trPr>
          <w:trHeight w:hRule="atLeast" w:val="224"/>
        </w:trPr>
        <w:tc>
          <w:tcPr>
            <w:tcW w:type="dxa" w:w="761"/>
            <w:gridSpan w:val="2"/>
            <w:tcBorders>
              <w:top w:color="000000" w:sz="4" w:val="single"/>
              <w:left w:color="000000" w:sz="4" w:val="single"/>
              <w:bottom w:color="000000" w:sz="4" w:val="single"/>
              <w:right w:color="000000" w:sz="4" w:val="single"/>
            </w:tcBorders>
          </w:tcPr>
          <w:p w14:paraId="A2010000">
            <w:pPr>
              <w:ind/>
              <w:jc w:val="center"/>
            </w:pPr>
            <w:r>
              <w:t>1</w:t>
            </w:r>
          </w:p>
        </w:tc>
        <w:tc>
          <w:tcPr>
            <w:tcW w:type="dxa" w:w="7397"/>
            <w:gridSpan w:val="12"/>
            <w:tcBorders>
              <w:top w:color="000000" w:sz="4" w:val="single"/>
              <w:left w:color="000000" w:sz="4" w:val="single"/>
              <w:bottom w:color="000000" w:sz="4" w:val="single"/>
              <w:right w:color="000000" w:sz="4" w:val="single"/>
            </w:tcBorders>
          </w:tcPr>
          <w:p w14:paraId="A3010000">
            <w:pPr>
              <w:ind/>
              <w:jc w:val="center"/>
            </w:pPr>
            <w:r>
              <w:t>2</w:t>
            </w:r>
          </w:p>
        </w:tc>
        <w:tc>
          <w:tcPr>
            <w:tcW w:type="dxa" w:w="1552"/>
            <w:tcBorders>
              <w:top w:color="000000" w:sz="4" w:val="single"/>
              <w:left w:color="000000" w:sz="4" w:val="single"/>
              <w:bottom w:color="000000" w:sz="4" w:val="single"/>
              <w:right w:color="000000" w:sz="4" w:val="single"/>
            </w:tcBorders>
          </w:tcPr>
          <w:p w14:paraId="A4010000">
            <w:pPr>
              <w:ind/>
              <w:jc w:val="center"/>
            </w:pPr>
            <w:r>
              <w:t>3</w:t>
            </w:r>
          </w:p>
        </w:tc>
      </w:tr>
      <w:tr>
        <w:trPr>
          <w:trHeight w:hRule="atLeast" w:val="1139"/>
        </w:trPr>
        <w:tc>
          <w:tcPr>
            <w:tcW w:type="dxa" w:w="761"/>
            <w:gridSpan w:val="2"/>
            <w:tcBorders>
              <w:top w:color="000000" w:sz="4" w:val="single"/>
              <w:left w:color="000000" w:sz="4" w:val="single"/>
              <w:bottom w:color="000000" w:sz="4" w:val="single"/>
              <w:right w:color="000000" w:sz="4" w:val="single"/>
            </w:tcBorders>
          </w:tcPr>
          <w:p w14:paraId="A5010000">
            <w:pPr>
              <w:ind/>
              <w:jc w:val="center"/>
            </w:pPr>
            <w:r>
              <w:t>1.</w:t>
            </w:r>
          </w:p>
        </w:tc>
        <w:tc>
          <w:tcPr>
            <w:tcW w:type="dxa" w:w="7397"/>
            <w:gridSpan w:val="12"/>
            <w:tcBorders>
              <w:top w:color="000000" w:sz="4" w:val="single"/>
              <w:left w:color="000000" w:sz="4" w:val="single"/>
              <w:bottom w:color="000000" w:sz="4" w:val="single"/>
              <w:right w:color="000000" w:sz="4" w:val="single"/>
            </w:tcBorders>
          </w:tcPr>
          <w:p w14:paraId="A6010000">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type="dxa" w:w="1552"/>
            <w:tcBorders>
              <w:top w:color="000000" w:sz="4" w:val="single"/>
              <w:left w:color="000000" w:sz="4" w:val="single"/>
              <w:bottom w:color="000000" w:sz="4" w:val="single"/>
              <w:right w:color="000000" w:sz="4" w:val="single"/>
            </w:tcBorders>
          </w:tcPr>
          <w:p w14:paraId="A7010000">
            <w:pPr>
              <w:ind/>
              <w:jc w:val="center"/>
              <w:rPr>
                <w:sz w:val="28"/>
              </w:rPr>
            </w:pPr>
          </w:p>
        </w:tc>
      </w:tr>
      <w:tr>
        <w:trPr>
          <w:trHeight w:hRule="atLeast" w:val="914"/>
        </w:trPr>
        <w:tc>
          <w:tcPr>
            <w:tcW w:type="dxa" w:w="761"/>
            <w:gridSpan w:val="2"/>
            <w:tcBorders>
              <w:top w:color="000000" w:sz="4" w:val="single"/>
              <w:left w:color="000000" w:sz="4" w:val="single"/>
              <w:bottom w:color="000000" w:sz="4" w:val="single"/>
              <w:right w:color="000000" w:sz="4" w:val="single"/>
            </w:tcBorders>
          </w:tcPr>
          <w:p w14:paraId="A8010000">
            <w:pPr>
              <w:ind/>
              <w:jc w:val="center"/>
            </w:pPr>
            <w:r>
              <w:t>2.</w:t>
            </w:r>
          </w:p>
        </w:tc>
        <w:tc>
          <w:tcPr>
            <w:tcW w:type="dxa" w:w="7397"/>
            <w:gridSpan w:val="12"/>
            <w:tcBorders>
              <w:top w:color="000000" w:sz="4" w:val="single"/>
              <w:left w:color="000000" w:sz="4" w:val="single"/>
              <w:bottom w:color="000000" w:sz="4" w:val="single"/>
              <w:right w:color="000000" w:sz="4" w:val="single"/>
            </w:tcBorders>
          </w:tcPr>
          <w:p w14:paraId="A9010000">
            <w: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type="dxa" w:w="1552"/>
            <w:tcBorders>
              <w:top w:color="000000" w:sz="4" w:val="single"/>
              <w:left w:color="000000" w:sz="4" w:val="single"/>
              <w:bottom w:color="000000" w:sz="4" w:val="single"/>
              <w:right w:color="000000" w:sz="4" w:val="single"/>
            </w:tcBorders>
          </w:tcPr>
          <w:p w14:paraId="AA010000">
            <w:pPr>
              <w:ind/>
              <w:jc w:val="center"/>
              <w:rPr>
                <w:sz w:val="28"/>
              </w:rPr>
            </w:pPr>
          </w:p>
        </w:tc>
      </w:tr>
      <w:tr>
        <w:trPr>
          <w:trHeight w:hRule="atLeast" w:val="1288"/>
        </w:trPr>
        <w:tc>
          <w:tcPr>
            <w:tcW w:type="dxa" w:w="9710"/>
            <w:gridSpan w:val="15"/>
          </w:tcPr>
          <w:p w14:paraId="AB010000">
            <w:pPr>
              <w:ind/>
              <w:jc w:val="both"/>
              <w:rPr>
                <w:sz w:val="28"/>
              </w:rPr>
            </w:pPr>
            <w:r>
              <w:rPr>
                <w:sz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r>
        <w:trPr>
          <w:trHeight w:hRule="atLeast" w:val="1828"/>
        </w:trPr>
        <w:tc>
          <w:tcPr>
            <w:tcW w:type="dxa" w:w="250"/>
            <w:tcBorders>
              <w:top w:color="000000" w:sz="4" w:val="single"/>
              <w:left w:color="000000" w:sz="4" w:val="single"/>
              <w:bottom w:color="000000" w:sz="4" w:val="single"/>
              <w:right w:color="000000" w:sz="4" w:val="single"/>
            </w:tcBorders>
            <w:vAlign w:val="center"/>
          </w:tcPr>
          <w:p w14:paraId="AC010000">
            <w:pPr>
              <w:ind/>
              <w:jc w:val="center"/>
            </w:pPr>
            <w:r>
              <w:t>№ п/п</w:t>
            </w:r>
          </w:p>
        </w:tc>
        <w:tc>
          <w:tcPr>
            <w:tcW w:type="dxa" w:w="2756"/>
            <w:gridSpan w:val="7"/>
            <w:tcBorders>
              <w:top w:color="000000" w:sz="4" w:val="single"/>
              <w:left w:color="000000" w:sz="4" w:val="single"/>
              <w:bottom w:color="000000" w:sz="4" w:val="single"/>
              <w:right w:color="000000" w:sz="4" w:val="single"/>
            </w:tcBorders>
            <w:vAlign w:val="center"/>
          </w:tcPr>
          <w:p w14:paraId="AD010000">
            <w:pPr>
              <w:ind/>
              <w:jc w:val="center"/>
            </w:pPr>
            <w:r>
              <w:t>Государственный регистрационный знак</w:t>
            </w:r>
          </w:p>
          <w:p w14:paraId="AE010000">
            <w:pPr>
              <w:ind/>
              <w:jc w:val="center"/>
            </w:pPr>
            <w:r>
              <w:t>транспортного средства</w:t>
            </w:r>
          </w:p>
          <w:p w14:paraId="AF010000">
            <w:pPr>
              <w:ind/>
              <w:jc w:val="center"/>
            </w:pPr>
            <w:r>
              <w:t>(далее – ТС)</w:t>
            </w:r>
          </w:p>
        </w:tc>
        <w:tc>
          <w:tcPr>
            <w:tcW w:type="dxa" w:w="3169"/>
            <w:gridSpan w:val="3"/>
            <w:tcBorders>
              <w:top w:color="000000" w:sz="4" w:val="single"/>
              <w:left w:color="000000" w:sz="4" w:val="single"/>
              <w:bottom w:color="000000" w:sz="4" w:val="single"/>
              <w:right w:color="000000" w:sz="4" w:val="single"/>
            </w:tcBorders>
          </w:tcPr>
          <w:p w14:paraId="B0010000">
            <w:pPr>
              <w:ind/>
              <w:jc w:val="center"/>
            </w:pPr>
            <w: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type="dxa" w:w="3535"/>
            <w:gridSpan w:val="4"/>
            <w:tcBorders>
              <w:top w:color="000000" w:sz="4" w:val="single"/>
              <w:left w:color="000000" w:sz="4" w:val="single"/>
              <w:bottom w:color="000000" w:sz="4" w:val="single"/>
              <w:right w:color="000000" w:sz="4" w:val="single"/>
            </w:tcBorders>
          </w:tcPr>
          <w:p w14:paraId="B1010000">
            <w:pPr>
              <w:ind/>
              <w:jc w:val="center"/>
            </w:pPr>
            <w:r>
              <w:t>Количество календарных дней действия договора обязательного страхования гражданской ответственности за причинение вреда жизни, здоровью, имуществу пассажиров, действовавших в течение года, предшествующего дате размещения извещения</w:t>
            </w:r>
          </w:p>
        </w:tc>
      </w:tr>
      <w:tr>
        <w:trPr>
          <w:trHeight w:hRule="atLeast" w:val="239"/>
        </w:trPr>
        <w:tc>
          <w:tcPr>
            <w:tcW w:type="dxa" w:w="250"/>
            <w:tcBorders>
              <w:top w:color="000000" w:sz="4" w:val="single"/>
              <w:left w:color="000000" w:sz="4" w:val="single"/>
              <w:bottom w:color="000000" w:sz="4" w:val="single"/>
              <w:right w:color="000000" w:sz="4" w:val="single"/>
            </w:tcBorders>
          </w:tcPr>
          <w:p w14:paraId="B2010000">
            <w:pPr>
              <w:ind/>
              <w:jc w:val="center"/>
            </w:pPr>
            <w:r>
              <w:t>1</w:t>
            </w:r>
          </w:p>
        </w:tc>
        <w:tc>
          <w:tcPr>
            <w:tcW w:type="dxa" w:w="2756"/>
            <w:gridSpan w:val="7"/>
            <w:tcBorders>
              <w:top w:color="000000" w:sz="4" w:val="single"/>
              <w:left w:color="000000" w:sz="4" w:val="single"/>
              <w:bottom w:color="000000" w:sz="4" w:val="single"/>
              <w:right w:color="000000" w:sz="4" w:val="single"/>
            </w:tcBorders>
          </w:tcPr>
          <w:p w14:paraId="B3010000">
            <w:pPr>
              <w:ind/>
              <w:jc w:val="center"/>
            </w:pPr>
            <w:r>
              <w:t>2</w:t>
            </w:r>
          </w:p>
        </w:tc>
        <w:tc>
          <w:tcPr>
            <w:tcW w:type="dxa" w:w="3169"/>
            <w:gridSpan w:val="3"/>
            <w:tcBorders>
              <w:top w:color="000000" w:sz="4" w:val="single"/>
              <w:left w:color="000000" w:sz="4" w:val="single"/>
              <w:bottom w:color="000000" w:sz="4" w:val="single"/>
              <w:right w:color="000000" w:sz="4" w:val="single"/>
            </w:tcBorders>
          </w:tcPr>
          <w:p w14:paraId="B4010000">
            <w:pPr>
              <w:ind/>
              <w:jc w:val="center"/>
            </w:pPr>
            <w:r>
              <w:t>3</w:t>
            </w:r>
          </w:p>
        </w:tc>
        <w:tc>
          <w:tcPr>
            <w:tcW w:type="dxa" w:w="3535"/>
            <w:gridSpan w:val="4"/>
            <w:tcBorders>
              <w:top w:color="000000" w:sz="4" w:val="single"/>
              <w:left w:color="000000" w:sz="4" w:val="single"/>
              <w:bottom w:color="000000" w:sz="4" w:val="single"/>
              <w:right w:color="000000" w:sz="4" w:val="single"/>
            </w:tcBorders>
          </w:tcPr>
          <w:p w14:paraId="B5010000">
            <w:pPr>
              <w:ind/>
              <w:jc w:val="center"/>
            </w:pPr>
            <w:r>
              <w:t>4</w:t>
            </w:r>
          </w:p>
        </w:tc>
      </w:tr>
      <w:tr>
        <w:trPr>
          <w:trHeight w:hRule="atLeast" w:val="262"/>
        </w:trPr>
        <w:tc>
          <w:tcPr>
            <w:tcW w:type="dxa" w:w="250"/>
            <w:tcBorders>
              <w:top w:color="000000" w:sz="4" w:val="single"/>
              <w:left w:color="000000" w:sz="4" w:val="single"/>
              <w:bottom w:color="000000" w:sz="4" w:val="single"/>
              <w:right w:color="000000" w:sz="4" w:val="single"/>
            </w:tcBorders>
          </w:tcPr>
          <w:p w14:paraId="B6010000">
            <w:pPr>
              <w:ind/>
              <w:jc w:val="center"/>
            </w:pPr>
            <w:r>
              <w:t>…</w:t>
            </w:r>
          </w:p>
        </w:tc>
        <w:tc>
          <w:tcPr>
            <w:tcW w:type="dxa" w:w="2756"/>
            <w:gridSpan w:val="7"/>
            <w:tcBorders>
              <w:top w:color="000000" w:sz="4" w:val="single"/>
              <w:left w:color="000000" w:sz="4" w:val="single"/>
              <w:bottom w:color="000000" w:sz="4" w:val="single"/>
              <w:right w:color="000000" w:sz="4" w:val="single"/>
            </w:tcBorders>
          </w:tcPr>
          <w:p w14:paraId="B7010000">
            <w:pPr>
              <w:ind/>
              <w:jc w:val="center"/>
            </w:pPr>
          </w:p>
        </w:tc>
        <w:tc>
          <w:tcPr>
            <w:tcW w:type="dxa" w:w="3169"/>
            <w:gridSpan w:val="3"/>
            <w:tcBorders>
              <w:top w:color="000000" w:sz="4" w:val="single"/>
              <w:left w:color="000000" w:sz="4" w:val="single"/>
              <w:bottom w:color="000000" w:sz="4" w:val="single"/>
              <w:right w:color="000000" w:sz="4" w:val="single"/>
            </w:tcBorders>
          </w:tcPr>
          <w:p w14:paraId="B8010000">
            <w:pPr>
              <w:ind/>
              <w:jc w:val="center"/>
            </w:pPr>
          </w:p>
        </w:tc>
        <w:tc>
          <w:tcPr>
            <w:tcW w:type="dxa" w:w="3535"/>
            <w:gridSpan w:val="4"/>
            <w:tcBorders>
              <w:top w:color="000000" w:sz="4" w:val="single"/>
              <w:left w:color="000000" w:sz="4" w:val="single"/>
              <w:bottom w:color="000000" w:sz="4" w:val="single"/>
              <w:right w:color="000000" w:sz="4" w:val="single"/>
            </w:tcBorders>
          </w:tcPr>
          <w:p w14:paraId="B9010000">
            <w:pPr>
              <w:ind/>
              <w:jc w:val="center"/>
            </w:pPr>
          </w:p>
        </w:tc>
      </w:tr>
      <w:tr>
        <w:trPr>
          <w:trHeight w:hRule="atLeast" w:val="449"/>
        </w:trPr>
        <w:tc>
          <w:tcPr>
            <w:tcW w:type="dxa" w:w="250"/>
            <w:tcBorders>
              <w:top w:color="000000" w:sz="4" w:val="single"/>
              <w:left w:color="000000" w:sz="4" w:val="single"/>
              <w:bottom w:color="000000" w:sz="4" w:val="single"/>
              <w:right w:color="000000" w:sz="4" w:val="single"/>
            </w:tcBorders>
          </w:tcPr>
          <w:p w14:paraId="BA010000">
            <w:pPr>
              <w:ind/>
              <w:jc w:val="center"/>
              <w:rPr>
                <w:highlight w:val="yellow"/>
              </w:rPr>
            </w:pPr>
          </w:p>
        </w:tc>
        <w:tc>
          <w:tcPr>
            <w:tcW w:type="dxa" w:w="2756"/>
            <w:gridSpan w:val="7"/>
            <w:tcBorders>
              <w:top w:color="000000" w:sz="4" w:val="single"/>
              <w:left w:color="000000" w:sz="4" w:val="single"/>
              <w:bottom w:color="000000" w:sz="4" w:val="single"/>
              <w:right w:color="000000" w:sz="4" w:val="single"/>
            </w:tcBorders>
          </w:tcPr>
          <w:p w14:paraId="BB010000">
            <w:pPr>
              <w:ind/>
              <w:jc w:val="center"/>
            </w:pPr>
            <w:r>
              <w:t>ИТОГО (по графе 4 таблицы)</w:t>
            </w:r>
          </w:p>
        </w:tc>
        <w:tc>
          <w:tcPr>
            <w:tcW w:type="dxa" w:w="3169"/>
            <w:gridSpan w:val="3"/>
            <w:tcBorders>
              <w:top w:color="000000" w:sz="4" w:val="single"/>
              <w:left w:color="000000" w:sz="4" w:val="single"/>
              <w:bottom w:color="000000" w:sz="4" w:val="single"/>
              <w:right w:color="000000" w:sz="4" w:val="single"/>
            </w:tcBorders>
          </w:tcPr>
          <w:p w14:paraId="BC010000">
            <w:pPr>
              <w:ind/>
              <w:jc w:val="center"/>
            </w:pPr>
          </w:p>
        </w:tc>
        <w:tc>
          <w:tcPr>
            <w:tcW w:type="dxa" w:w="3535"/>
            <w:gridSpan w:val="4"/>
            <w:tcBorders>
              <w:top w:color="000000" w:sz="4" w:val="single"/>
              <w:left w:color="000000" w:sz="4" w:val="single"/>
              <w:bottom w:color="000000" w:sz="4" w:val="single"/>
              <w:right w:color="000000" w:sz="4" w:val="single"/>
            </w:tcBorders>
          </w:tcPr>
          <w:p w14:paraId="BD010000">
            <w:pPr>
              <w:ind/>
              <w:jc w:val="center"/>
            </w:pPr>
          </w:p>
        </w:tc>
      </w:tr>
      <w:tr>
        <w:trPr>
          <w:trHeight w:hRule="atLeast" w:val="119"/>
        </w:trPr>
        <w:tc>
          <w:tcPr>
            <w:tcW w:type="dxa" w:w="9710"/>
            <w:gridSpan w:val="15"/>
          </w:tcPr>
          <w:p w14:paraId="BE010000">
            <w:pPr>
              <w:rPr>
                <w:spacing w:val="-1"/>
                <w:sz w:val="10"/>
              </w:rPr>
            </w:pPr>
          </w:p>
        </w:tc>
      </w:tr>
      <w:tr>
        <w:trPr>
          <w:trHeight w:hRule="atLeast" w:val="314"/>
        </w:trPr>
        <w:tc>
          <w:tcPr>
            <w:tcW w:type="dxa" w:w="9710"/>
            <w:gridSpan w:val="15"/>
          </w:tcPr>
          <w:p w14:paraId="BF010000">
            <w:pPr>
              <w:rPr>
                <w:sz w:val="28"/>
              </w:rPr>
            </w:pPr>
            <w:r>
              <w:rPr>
                <w:spacing w:val="-1"/>
                <w:sz w:val="28"/>
              </w:rPr>
              <w:t>К заявке прилагаются документы согласно описи.</w:t>
            </w:r>
          </w:p>
        </w:tc>
      </w:tr>
      <w:tr>
        <w:trPr>
          <w:trHeight w:hRule="atLeast" w:val="284"/>
        </w:trPr>
        <w:tc>
          <w:tcPr>
            <w:tcW w:type="dxa" w:w="2965"/>
            <w:gridSpan w:val="7"/>
            <w:tcBorders>
              <w:bottom w:color="000000" w:sz="4" w:val="single"/>
            </w:tcBorders>
          </w:tcPr>
          <w:p w14:paraId="C0010000">
            <w:pPr>
              <w:rPr>
                <w:sz w:val="24"/>
              </w:rPr>
            </w:pPr>
          </w:p>
        </w:tc>
        <w:tc>
          <w:tcPr>
            <w:tcW w:type="dxa" w:w="261"/>
            <w:gridSpan w:val="2"/>
          </w:tcPr>
          <w:p w14:paraId="C1010000">
            <w:pPr>
              <w:rPr>
                <w:sz w:val="24"/>
              </w:rPr>
            </w:pPr>
          </w:p>
        </w:tc>
        <w:tc>
          <w:tcPr>
            <w:tcW w:type="dxa" w:w="3231"/>
            <w:gridSpan w:val="3"/>
            <w:tcBorders>
              <w:bottom w:color="000000" w:sz="4" w:val="single"/>
            </w:tcBorders>
          </w:tcPr>
          <w:p w14:paraId="C2010000">
            <w:pPr>
              <w:rPr>
                <w:sz w:val="24"/>
              </w:rPr>
            </w:pPr>
          </w:p>
        </w:tc>
        <w:tc>
          <w:tcPr>
            <w:tcW w:type="dxa" w:w="236"/>
          </w:tcPr>
          <w:p w14:paraId="C3010000">
            <w:pPr>
              <w:rPr>
                <w:sz w:val="24"/>
              </w:rPr>
            </w:pPr>
          </w:p>
        </w:tc>
        <w:tc>
          <w:tcPr>
            <w:tcW w:type="dxa" w:w="3017"/>
            <w:gridSpan w:val="2"/>
            <w:tcBorders>
              <w:bottom w:color="000000" w:sz="4" w:val="single"/>
            </w:tcBorders>
          </w:tcPr>
          <w:p w14:paraId="C4010000">
            <w:pPr>
              <w:rPr>
                <w:sz w:val="24"/>
              </w:rPr>
            </w:pPr>
          </w:p>
        </w:tc>
      </w:tr>
      <w:tr>
        <w:trPr>
          <w:trHeight w:hRule="atLeast" w:val="52"/>
        </w:trPr>
        <w:tc>
          <w:tcPr>
            <w:tcW w:type="dxa" w:w="2965"/>
            <w:gridSpan w:val="7"/>
            <w:tcBorders>
              <w:top w:color="000000" w:sz="4" w:val="single"/>
            </w:tcBorders>
          </w:tcPr>
          <w:p w14:paraId="C5010000">
            <w:pPr>
              <w:ind/>
              <w:jc w:val="center"/>
              <w:rPr>
                <w:sz w:val="16"/>
              </w:rPr>
            </w:pPr>
            <w:r>
              <w:rPr>
                <w:sz w:val="16"/>
              </w:rPr>
              <w:t>(должность)</w:t>
            </w:r>
          </w:p>
        </w:tc>
        <w:tc>
          <w:tcPr>
            <w:tcW w:type="dxa" w:w="261"/>
            <w:gridSpan w:val="2"/>
          </w:tcPr>
          <w:p w14:paraId="C6010000">
            <w:pPr>
              <w:ind/>
              <w:jc w:val="center"/>
              <w:rPr>
                <w:sz w:val="16"/>
              </w:rPr>
            </w:pPr>
          </w:p>
        </w:tc>
        <w:tc>
          <w:tcPr>
            <w:tcW w:type="dxa" w:w="3231"/>
            <w:gridSpan w:val="3"/>
          </w:tcPr>
          <w:p w14:paraId="C7010000">
            <w:pPr>
              <w:ind/>
              <w:jc w:val="center"/>
              <w:rPr>
                <w:sz w:val="16"/>
              </w:rPr>
            </w:pPr>
            <w:r>
              <w:rPr>
                <w:sz w:val="16"/>
              </w:rPr>
              <w:t>(подпись)</w:t>
            </w:r>
          </w:p>
        </w:tc>
        <w:tc>
          <w:tcPr>
            <w:tcW w:type="dxa" w:w="236"/>
          </w:tcPr>
          <w:p w14:paraId="C8010000">
            <w:pPr>
              <w:rPr>
                <w:sz w:val="16"/>
              </w:rPr>
            </w:pPr>
          </w:p>
        </w:tc>
        <w:tc>
          <w:tcPr>
            <w:tcW w:type="dxa" w:w="3017"/>
            <w:gridSpan w:val="2"/>
          </w:tcPr>
          <w:p w14:paraId="C9010000">
            <w:pPr>
              <w:rPr>
                <w:sz w:val="16"/>
              </w:rPr>
            </w:pPr>
            <w:r>
              <w:rPr>
                <w:sz w:val="16"/>
              </w:rPr>
              <w:t>(ФИО)</w:t>
            </w:r>
          </w:p>
        </w:tc>
      </w:tr>
      <w:tr>
        <w:trPr>
          <w:trHeight w:hRule="atLeast" w:val="314"/>
        </w:trPr>
        <w:tc>
          <w:tcPr>
            <w:tcW w:type="dxa" w:w="891"/>
            <w:gridSpan w:val="3"/>
          </w:tcPr>
          <w:p w14:paraId="CA010000">
            <w:pPr>
              <w:rPr>
                <w:sz w:val="28"/>
              </w:rPr>
            </w:pPr>
            <w:r>
              <w:rPr>
                <w:sz w:val="28"/>
              </w:rPr>
              <w:t>«      »</w:t>
            </w:r>
          </w:p>
        </w:tc>
        <w:tc>
          <w:tcPr>
            <w:tcW w:type="dxa" w:w="2633"/>
            <w:gridSpan w:val="7"/>
            <w:tcBorders>
              <w:bottom w:color="000000" w:sz="4" w:val="single"/>
            </w:tcBorders>
          </w:tcPr>
          <w:p w14:paraId="CB010000">
            <w:pPr>
              <w:rPr>
                <w:sz w:val="28"/>
              </w:rPr>
            </w:pPr>
          </w:p>
        </w:tc>
        <w:tc>
          <w:tcPr>
            <w:tcW w:type="dxa" w:w="6186"/>
            <w:gridSpan w:val="5"/>
          </w:tcPr>
          <w:p w14:paraId="CC010000">
            <w:pPr>
              <w:rPr>
                <w:sz w:val="28"/>
              </w:rPr>
            </w:pPr>
            <w:r>
              <w:rPr>
                <w:sz w:val="28"/>
              </w:rPr>
              <w:t>20__ года</w:t>
            </w:r>
          </w:p>
        </w:tc>
      </w:tr>
      <w:tr>
        <w:trPr>
          <w:trHeight w:hRule="atLeast" w:val="52"/>
        </w:trPr>
        <w:tc>
          <w:tcPr>
            <w:tcW w:type="dxa" w:w="9710"/>
            <w:gridSpan w:val="15"/>
          </w:tcPr>
          <w:p w14:paraId="CD010000">
            <w:pPr>
              <w:rPr>
                <w:sz w:val="28"/>
              </w:rPr>
            </w:pPr>
            <w:r>
              <w:rPr>
                <w:sz w:val="28"/>
              </w:rPr>
              <w:t xml:space="preserve">          </w:t>
            </w:r>
          </w:p>
          <w:p w14:paraId="CE010000">
            <w:pPr>
              <w:rPr>
                <w:sz w:val="28"/>
              </w:rPr>
            </w:pPr>
            <w:r>
              <w:rPr>
                <w:sz w:val="28"/>
              </w:rPr>
              <w:t xml:space="preserve">           </w:t>
            </w:r>
            <w:r>
              <w:rPr>
                <w:sz w:val="28"/>
              </w:rPr>
              <w:t>М.П.</w:t>
            </w:r>
          </w:p>
        </w:tc>
      </w:tr>
    </w:tbl>
    <w:p w14:paraId="CF010000">
      <w:pPr>
        <w:ind w:left="6379"/>
        <w:jc w:val="center"/>
        <w:rPr>
          <w:sz w:val="28"/>
        </w:rPr>
      </w:pPr>
    </w:p>
    <w:p w14:paraId="D0010000">
      <w:pPr>
        <w:ind w:left="6379"/>
        <w:jc w:val="center"/>
        <w:rPr>
          <w:sz w:val="28"/>
        </w:rPr>
      </w:pPr>
    </w:p>
    <w:p w14:paraId="D1010000">
      <w:pPr>
        <w:ind w:left="6379"/>
        <w:jc w:val="center"/>
        <w:rPr>
          <w:sz w:val="28"/>
        </w:rPr>
      </w:pPr>
    </w:p>
    <w:p w14:paraId="D2010000">
      <w:pPr>
        <w:ind w:left="6379"/>
        <w:jc w:val="center"/>
        <w:rPr>
          <w:sz w:val="28"/>
        </w:rPr>
      </w:pPr>
    </w:p>
    <w:p w14:paraId="D3010000">
      <w:pPr>
        <w:ind w:left="6379"/>
        <w:jc w:val="center"/>
        <w:rPr>
          <w:sz w:val="28"/>
        </w:rPr>
      </w:pPr>
    </w:p>
    <w:p w14:paraId="D4010000">
      <w:pPr>
        <w:ind w:left="6379"/>
        <w:jc w:val="center"/>
        <w:rPr>
          <w:sz w:val="28"/>
        </w:rPr>
      </w:pPr>
    </w:p>
    <w:p w14:paraId="D5010000">
      <w:pPr>
        <w:ind w:left="6379"/>
        <w:jc w:val="center"/>
        <w:rPr>
          <w:sz w:val="28"/>
        </w:rPr>
      </w:pPr>
    </w:p>
    <w:p w14:paraId="D6010000">
      <w:pPr>
        <w:ind w:left="6379"/>
        <w:jc w:val="center"/>
        <w:rPr>
          <w:sz w:val="28"/>
        </w:rPr>
      </w:pPr>
    </w:p>
    <w:p w14:paraId="D7010000">
      <w:pPr>
        <w:ind w:left="6379"/>
        <w:jc w:val="center"/>
        <w:rPr>
          <w:sz w:val="28"/>
        </w:rPr>
      </w:pPr>
    </w:p>
    <w:p w14:paraId="D8010000">
      <w:pPr>
        <w:ind w:left="6379"/>
        <w:jc w:val="center"/>
        <w:rPr>
          <w:sz w:val="28"/>
        </w:rPr>
      </w:pPr>
    </w:p>
    <w:p w14:paraId="D9010000">
      <w:pPr>
        <w:ind w:left="6379"/>
        <w:jc w:val="center"/>
        <w:rPr>
          <w:sz w:val="28"/>
        </w:rPr>
      </w:pPr>
    </w:p>
    <w:p w14:paraId="DA010000">
      <w:pPr>
        <w:ind w:left="6379"/>
        <w:jc w:val="center"/>
        <w:rPr>
          <w:sz w:val="28"/>
        </w:rPr>
      </w:pPr>
    </w:p>
    <w:p w14:paraId="DB010000">
      <w:pPr>
        <w:ind w:left="6379"/>
        <w:jc w:val="center"/>
        <w:rPr>
          <w:sz w:val="28"/>
        </w:rPr>
      </w:pPr>
    </w:p>
    <w:p w14:paraId="DC010000">
      <w:pPr>
        <w:ind w:left="6379"/>
        <w:jc w:val="center"/>
        <w:rPr>
          <w:sz w:val="28"/>
        </w:rPr>
      </w:pPr>
    </w:p>
    <w:p w14:paraId="DD010000">
      <w:pPr>
        <w:ind w:left="6379"/>
        <w:jc w:val="center"/>
        <w:rPr>
          <w:sz w:val="28"/>
        </w:rPr>
      </w:pPr>
    </w:p>
    <w:p w14:paraId="DE010000">
      <w:pPr>
        <w:ind w:left="6379"/>
        <w:jc w:val="center"/>
        <w:rPr>
          <w:sz w:val="28"/>
        </w:rPr>
      </w:pPr>
    </w:p>
    <w:p w14:paraId="DF010000">
      <w:pPr>
        <w:ind w:left="6379"/>
        <w:jc w:val="center"/>
        <w:rPr>
          <w:sz w:val="28"/>
        </w:rPr>
      </w:pPr>
    </w:p>
    <w:p w14:paraId="E0010000">
      <w:pPr>
        <w:ind w:left="6379"/>
        <w:jc w:val="center"/>
        <w:rPr>
          <w:sz w:val="28"/>
        </w:rPr>
      </w:pPr>
    </w:p>
    <w:p w14:paraId="E1010000">
      <w:pPr>
        <w:ind w:left="6379"/>
        <w:jc w:val="center"/>
        <w:rPr>
          <w:sz w:val="28"/>
        </w:rPr>
      </w:pPr>
    </w:p>
    <w:p w14:paraId="E2010000">
      <w:pPr>
        <w:ind w:left="6379"/>
        <w:jc w:val="center"/>
        <w:rPr>
          <w:sz w:val="28"/>
        </w:rPr>
      </w:pPr>
    </w:p>
    <w:p w14:paraId="E3010000">
      <w:pPr>
        <w:ind w:left="6379"/>
        <w:jc w:val="center"/>
        <w:rPr>
          <w:sz w:val="28"/>
        </w:rPr>
      </w:pPr>
    </w:p>
    <w:p w14:paraId="E4010000">
      <w:pPr>
        <w:ind w:left="6379"/>
        <w:jc w:val="center"/>
        <w:rPr>
          <w:sz w:val="28"/>
        </w:rPr>
      </w:pPr>
    </w:p>
    <w:p w14:paraId="E5010000">
      <w:pPr>
        <w:ind w:left="6379"/>
        <w:jc w:val="center"/>
        <w:rPr>
          <w:sz w:val="28"/>
        </w:rPr>
      </w:pPr>
    </w:p>
    <w:p w14:paraId="E6010000">
      <w:pPr>
        <w:ind w:left="6379"/>
        <w:jc w:val="center"/>
        <w:rPr>
          <w:sz w:val="28"/>
        </w:rPr>
      </w:pPr>
    </w:p>
    <w:p w14:paraId="E7010000">
      <w:pPr>
        <w:ind w:left="6379"/>
        <w:jc w:val="center"/>
        <w:rPr>
          <w:sz w:val="28"/>
        </w:rPr>
      </w:pPr>
    </w:p>
    <w:p w14:paraId="E8010000">
      <w:pPr>
        <w:ind w:left="6379"/>
        <w:jc w:val="center"/>
        <w:rPr>
          <w:sz w:val="28"/>
        </w:rPr>
      </w:pPr>
    </w:p>
    <w:p w14:paraId="E9010000">
      <w:pPr>
        <w:ind w:left="6379"/>
        <w:jc w:val="center"/>
        <w:rPr>
          <w:sz w:val="28"/>
        </w:rPr>
      </w:pPr>
    </w:p>
    <w:p w14:paraId="EA010000">
      <w:pPr>
        <w:ind w:left="6379"/>
        <w:jc w:val="center"/>
        <w:rPr>
          <w:sz w:val="28"/>
        </w:rPr>
      </w:pPr>
    </w:p>
    <w:p w14:paraId="EB010000">
      <w:pPr>
        <w:ind w:left="6379"/>
        <w:jc w:val="center"/>
        <w:rPr>
          <w:sz w:val="28"/>
        </w:rPr>
      </w:pPr>
    </w:p>
    <w:p w14:paraId="EC010000">
      <w:pPr>
        <w:rPr>
          <w:sz w:val="28"/>
        </w:rPr>
      </w:pPr>
    </w:p>
    <w:p w14:paraId="ED010000">
      <w:pPr>
        <w:ind w:left="6379"/>
        <w:jc w:val="center"/>
        <w:rPr>
          <w:sz w:val="28"/>
        </w:rPr>
      </w:pPr>
      <w:r>
        <w:rPr>
          <w:sz w:val="28"/>
        </w:rPr>
        <w:t>Приложение № 3</w:t>
      </w:r>
    </w:p>
    <w:p w14:paraId="EE010000">
      <w:pPr>
        <w:ind w:left="6379"/>
        <w:jc w:val="center"/>
        <w:rPr>
          <w:sz w:val="28"/>
        </w:rPr>
      </w:pPr>
      <w:r>
        <w:rPr>
          <w:sz w:val="28"/>
        </w:rPr>
        <w:t>к конкурсной документации</w:t>
      </w:r>
    </w:p>
    <w:p w14:paraId="EF010000">
      <w:pPr>
        <w:ind/>
        <w:jc w:val="center"/>
        <w:rPr>
          <w:b w:val="1"/>
          <w:sz w:val="28"/>
        </w:rPr>
      </w:pPr>
    </w:p>
    <w:p w14:paraId="F0010000">
      <w:pPr>
        <w:ind/>
        <w:jc w:val="center"/>
        <w:rPr>
          <w:b w:val="1"/>
          <w:sz w:val="28"/>
        </w:rPr>
      </w:pPr>
      <w:r>
        <w:rPr>
          <w:b w:val="1"/>
          <w:sz w:val="28"/>
        </w:rPr>
        <w:t>ОПИСЬ ДОКУМЕНТОВ,</w:t>
      </w:r>
    </w:p>
    <w:p w14:paraId="F1010000">
      <w:pPr>
        <w:ind w:left="-284"/>
        <w:jc w:val="center"/>
        <w:rPr>
          <w:sz w:val="28"/>
        </w:rPr>
      </w:pPr>
      <w:r>
        <w:rPr>
          <w:sz w:val="28"/>
        </w:rPr>
        <w:t>представляемых для участия в открытом конкурсе на право осуществления перевозок по муниципальным маршрутам регулярных перевозок</w:t>
      </w:r>
    </w:p>
    <w:p w14:paraId="F2010000">
      <w:pPr>
        <w:ind w:left="-284"/>
        <w:jc w:val="center"/>
        <w:rPr>
          <w:sz w:val="28"/>
        </w:rPr>
      </w:pPr>
      <w:r>
        <w:rPr>
          <w:sz w:val="28"/>
        </w:rPr>
        <w:t>по нерегулируемым тарифам</w:t>
      </w:r>
    </w:p>
    <w:p w14:paraId="F3010000">
      <w:pPr>
        <w:ind/>
        <w:jc w:val="center"/>
        <w:rPr>
          <w:sz w:val="28"/>
        </w:rPr>
      </w:pPr>
    </w:p>
    <w:p w14:paraId="F4010000">
      <w:pPr>
        <w:ind/>
        <w:jc w:val="both"/>
        <w:rPr>
          <w:sz w:val="28"/>
        </w:rPr>
      </w:pPr>
      <w:r>
        <w:rPr>
          <w:sz w:val="28"/>
        </w:rPr>
        <w:t>Настоящим _______________________________________ подтверждает, что для</w:t>
      </w:r>
    </w:p>
    <w:p w14:paraId="F5010000">
      <w:pPr>
        <w:ind/>
        <w:jc w:val="center"/>
      </w:pPr>
      <w:r>
        <w:t>(наименование Претендента)</w:t>
      </w:r>
    </w:p>
    <w:p w14:paraId="F6010000">
      <w:pPr>
        <w:rPr>
          <w:sz w:val="16"/>
        </w:rPr>
      </w:pPr>
    </w:p>
    <w:p w14:paraId="F7010000">
      <w:pPr>
        <w:ind w:left="-284"/>
        <w:jc w:val="both"/>
      </w:pPr>
      <w:r>
        <w:rPr>
          <w:sz w:val="28"/>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14:paraId="F8010000">
      <w:pPr>
        <w:pStyle w:val="Style_13"/>
      </w:pPr>
    </w:p>
    <w:p w14:paraId="F9010000">
      <w:pPr>
        <w:pStyle w:val="Style_13"/>
      </w:pPr>
    </w:p>
    <w:tbl>
      <w:tblPr>
        <w:tblStyle w:val="Style_7"/>
        <w:tblW w:type="auto" w:w="0"/>
        <w:tblInd w:type="dxa" w:w="108"/>
        <w:tblBorders>
          <w:top w:color="000000" w:sz="4" w:val="single"/>
          <w:left w:color="000000" w:sz="4" w:val="single"/>
          <w:bottom w:color="000000" w:sz="12" w:val="single"/>
          <w:right w:color="000000" w:sz="4" w:val="single"/>
          <w:insideH w:color="000000" w:sz="4" w:val="single"/>
          <w:insideV w:color="000000" w:sz="4" w:val="single"/>
        </w:tblBorders>
        <w:tblLayout w:type="fixed"/>
      </w:tblPr>
      <w:tblGrid>
        <w:gridCol w:w="870"/>
        <w:gridCol w:w="7135"/>
        <w:gridCol w:w="1624"/>
      </w:tblGrid>
      <w:tr>
        <w:trPr>
          <w:trHeight w:hRule="atLeast" w:val="641"/>
        </w:trPr>
        <w:tc>
          <w:tcPr>
            <w:tcW w:type="dxa" w:w="870"/>
            <w:tcBorders>
              <w:top w:color="000000" w:sz="4" w:val="single"/>
              <w:left w:color="000000" w:sz="4" w:val="single"/>
              <w:bottom w:color="000000" w:sz="4" w:val="single"/>
              <w:right w:color="000000" w:sz="4" w:val="single"/>
            </w:tcBorders>
            <w:shd w:fill="FFFFFF" w:val="clear"/>
            <w:vAlign w:val="center"/>
          </w:tcPr>
          <w:p w14:paraId="FA010000">
            <w:pPr>
              <w:ind/>
              <w:jc w:val="center"/>
              <w:rPr>
                <w:sz w:val="28"/>
              </w:rPr>
            </w:pPr>
            <w:r>
              <w:rPr>
                <w:sz w:val="28"/>
              </w:rPr>
              <w:t>№ п\п</w:t>
            </w:r>
          </w:p>
        </w:tc>
        <w:tc>
          <w:tcPr>
            <w:tcW w:type="dxa" w:w="7135"/>
            <w:tcBorders>
              <w:top w:color="000000" w:sz="4" w:val="single"/>
              <w:left w:color="000000" w:sz="4" w:val="single"/>
              <w:bottom w:color="000000" w:sz="4" w:val="single"/>
              <w:right w:color="000000" w:sz="4" w:val="single"/>
            </w:tcBorders>
            <w:shd w:fill="FFFFFF" w:val="clear"/>
            <w:vAlign w:val="center"/>
          </w:tcPr>
          <w:p w14:paraId="FB010000">
            <w:pPr>
              <w:ind/>
              <w:jc w:val="center"/>
              <w:rPr>
                <w:sz w:val="28"/>
              </w:rPr>
            </w:pPr>
            <w:r>
              <w:rPr>
                <w:sz w:val="28"/>
              </w:rPr>
              <w:t>Наименование</w:t>
            </w:r>
          </w:p>
        </w:tc>
        <w:tc>
          <w:tcPr>
            <w:tcW w:type="dxa" w:w="1624"/>
            <w:tcBorders>
              <w:top w:color="000000" w:sz="4" w:val="single"/>
              <w:left w:color="000000" w:sz="4" w:val="single"/>
              <w:bottom w:color="000000" w:sz="4" w:val="single"/>
              <w:right w:color="000000" w:sz="4" w:val="single"/>
            </w:tcBorders>
            <w:shd w:fill="FFFFFF" w:val="clear"/>
            <w:vAlign w:val="center"/>
          </w:tcPr>
          <w:p w14:paraId="FC010000">
            <w:pPr>
              <w:ind/>
              <w:jc w:val="center"/>
              <w:rPr>
                <w:sz w:val="28"/>
              </w:rPr>
            </w:pPr>
            <w:r>
              <w:rPr>
                <w:sz w:val="28"/>
              </w:rPr>
              <w:t>Кол-во</w:t>
            </w:r>
          </w:p>
          <w:p w14:paraId="FD010000">
            <w:pPr>
              <w:ind/>
              <w:jc w:val="center"/>
              <w:rPr>
                <w:sz w:val="28"/>
              </w:rPr>
            </w:pPr>
            <w:r>
              <w:rPr>
                <w:sz w:val="28"/>
              </w:rPr>
              <w:t>страниц</w:t>
            </w:r>
          </w:p>
        </w:tc>
      </w:tr>
      <w:tr>
        <w:trPr>
          <w:trHeight w:hRule="atLeast" w:val="320"/>
        </w:trPr>
        <w:tc>
          <w:tcPr>
            <w:tcW w:type="dxa" w:w="870"/>
            <w:tcBorders>
              <w:top w:color="000000" w:sz="4" w:val="single"/>
              <w:left w:color="000000" w:sz="4" w:val="single"/>
              <w:bottom w:color="000000" w:sz="4" w:val="single"/>
              <w:right w:color="000000" w:sz="4" w:val="single"/>
            </w:tcBorders>
          </w:tcPr>
          <w:p w14:paraId="FE010000">
            <w:pPr>
              <w:ind/>
              <w:jc w:val="center"/>
              <w:rPr>
                <w:sz w:val="28"/>
              </w:rPr>
            </w:pPr>
            <w:r>
              <w:rPr>
                <w:sz w:val="28"/>
              </w:rPr>
              <w:t>1</w:t>
            </w:r>
          </w:p>
        </w:tc>
        <w:tc>
          <w:tcPr>
            <w:tcW w:type="dxa" w:w="7135"/>
            <w:tcBorders>
              <w:top w:color="000000" w:sz="4" w:val="single"/>
              <w:left w:color="000000" w:sz="4" w:val="single"/>
              <w:bottom w:color="000000" w:sz="4" w:val="single"/>
              <w:right w:color="000000" w:sz="4" w:val="single"/>
            </w:tcBorders>
          </w:tcPr>
          <w:p w14:paraId="FF010000">
            <w:pPr>
              <w:ind/>
              <w:jc w:val="center"/>
              <w:rPr>
                <w:sz w:val="28"/>
              </w:rPr>
            </w:pPr>
            <w:r>
              <w:rPr>
                <w:sz w:val="28"/>
              </w:rPr>
              <w:t>2</w:t>
            </w:r>
          </w:p>
        </w:tc>
        <w:tc>
          <w:tcPr>
            <w:tcW w:type="dxa" w:w="1624"/>
            <w:tcBorders>
              <w:top w:color="000000" w:sz="4" w:val="single"/>
              <w:left w:color="000000" w:sz="4" w:val="single"/>
              <w:bottom w:color="000000" w:sz="4" w:val="single"/>
              <w:right w:color="000000" w:sz="4" w:val="single"/>
            </w:tcBorders>
          </w:tcPr>
          <w:p w14:paraId="00020000">
            <w:pPr>
              <w:ind/>
              <w:jc w:val="center"/>
              <w:rPr>
                <w:sz w:val="28"/>
              </w:rPr>
            </w:pPr>
            <w:r>
              <w:rPr>
                <w:sz w:val="28"/>
              </w:rPr>
              <w:t>3</w:t>
            </w:r>
          </w:p>
        </w:tc>
      </w:tr>
      <w:tr>
        <w:trPr>
          <w:trHeight w:hRule="atLeast" w:val="320"/>
        </w:trPr>
        <w:tc>
          <w:tcPr>
            <w:tcW w:type="dxa" w:w="870"/>
            <w:tcBorders>
              <w:top w:color="000000" w:sz="4" w:val="single"/>
              <w:left w:color="000000" w:sz="4" w:val="single"/>
              <w:bottom w:color="000000" w:sz="4" w:val="single"/>
              <w:right w:color="000000" w:sz="4" w:val="single"/>
            </w:tcBorders>
          </w:tcPr>
          <w:p w14:paraId="01020000">
            <w:pPr>
              <w:ind/>
              <w:jc w:val="center"/>
              <w:rPr>
                <w:sz w:val="28"/>
              </w:rPr>
            </w:pPr>
          </w:p>
        </w:tc>
        <w:tc>
          <w:tcPr>
            <w:tcW w:type="dxa" w:w="7135"/>
            <w:tcBorders>
              <w:top w:color="000000" w:sz="4" w:val="single"/>
              <w:left w:color="000000" w:sz="4" w:val="single"/>
              <w:bottom w:color="000000" w:sz="4" w:val="single"/>
              <w:right w:color="000000" w:sz="4" w:val="single"/>
            </w:tcBorders>
          </w:tcPr>
          <w:p w14:paraId="02020000">
            <w:pPr>
              <w:rPr>
                <w:sz w:val="28"/>
              </w:rPr>
            </w:pPr>
          </w:p>
        </w:tc>
        <w:tc>
          <w:tcPr>
            <w:tcW w:type="dxa" w:w="1624"/>
            <w:tcBorders>
              <w:top w:color="000000" w:sz="4" w:val="single"/>
              <w:left w:color="000000" w:sz="4" w:val="single"/>
              <w:bottom w:color="000000" w:sz="4" w:val="single"/>
              <w:right w:color="000000" w:sz="4" w:val="single"/>
            </w:tcBorders>
          </w:tcPr>
          <w:p w14:paraId="03020000">
            <w:pPr>
              <w:rPr>
                <w:sz w:val="28"/>
              </w:rPr>
            </w:pPr>
          </w:p>
        </w:tc>
      </w:tr>
      <w:tr>
        <w:trPr>
          <w:trHeight w:hRule="atLeast" w:val="395"/>
        </w:trPr>
        <w:tc>
          <w:tcPr>
            <w:tcW w:type="dxa" w:w="870"/>
            <w:tcBorders>
              <w:top w:color="000000" w:sz="4" w:val="single"/>
              <w:left w:color="000000" w:sz="4" w:val="single"/>
              <w:bottom w:color="000000" w:sz="4" w:val="single"/>
              <w:right w:color="000000" w:sz="4" w:val="single"/>
            </w:tcBorders>
          </w:tcPr>
          <w:p w14:paraId="04020000">
            <w:pPr>
              <w:ind/>
              <w:jc w:val="center"/>
              <w:rPr>
                <w:sz w:val="28"/>
              </w:rPr>
            </w:pPr>
          </w:p>
        </w:tc>
        <w:tc>
          <w:tcPr>
            <w:tcW w:type="dxa" w:w="7135"/>
            <w:tcBorders>
              <w:top w:color="000000" w:sz="4" w:val="single"/>
              <w:left w:color="000000" w:sz="4" w:val="single"/>
              <w:bottom w:color="000000" w:sz="4" w:val="single"/>
              <w:right w:color="000000" w:sz="4" w:val="single"/>
            </w:tcBorders>
          </w:tcPr>
          <w:p w14:paraId="05020000">
            <w:pPr>
              <w:rPr>
                <w:sz w:val="28"/>
              </w:rPr>
            </w:pPr>
          </w:p>
        </w:tc>
        <w:tc>
          <w:tcPr>
            <w:tcW w:type="dxa" w:w="1624"/>
            <w:tcBorders>
              <w:top w:color="000000" w:sz="4" w:val="single"/>
              <w:left w:color="000000" w:sz="4" w:val="single"/>
              <w:bottom w:color="000000" w:sz="4" w:val="single"/>
              <w:right w:color="000000" w:sz="4" w:val="single"/>
            </w:tcBorders>
          </w:tcPr>
          <w:p w14:paraId="06020000">
            <w:pPr>
              <w:rPr>
                <w:sz w:val="28"/>
              </w:rPr>
            </w:pPr>
          </w:p>
        </w:tc>
      </w:tr>
      <w:tr>
        <w:trPr>
          <w:trHeight w:hRule="atLeast" w:val="320"/>
        </w:trPr>
        <w:tc>
          <w:tcPr>
            <w:tcW w:type="dxa" w:w="870"/>
            <w:tcBorders>
              <w:top w:color="000000" w:sz="4" w:val="single"/>
              <w:left w:color="000000" w:sz="4" w:val="single"/>
              <w:bottom w:color="000000" w:sz="4" w:val="single"/>
              <w:right w:color="000000" w:sz="4" w:val="single"/>
            </w:tcBorders>
          </w:tcPr>
          <w:p w14:paraId="07020000">
            <w:pPr>
              <w:ind/>
              <w:jc w:val="center"/>
              <w:rPr>
                <w:sz w:val="28"/>
              </w:rPr>
            </w:pPr>
          </w:p>
        </w:tc>
        <w:tc>
          <w:tcPr>
            <w:tcW w:type="dxa" w:w="7135"/>
            <w:tcBorders>
              <w:top w:color="000000" w:sz="4" w:val="single"/>
              <w:left w:color="000000" w:sz="4" w:val="single"/>
              <w:bottom w:color="000000" w:sz="4" w:val="single"/>
              <w:right w:color="000000" w:sz="4" w:val="single"/>
            </w:tcBorders>
          </w:tcPr>
          <w:p w14:paraId="08020000">
            <w:pPr>
              <w:ind/>
              <w:jc w:val="both"/>
              <w:rPr>
                <w:sz w:val="28"/>
              </w:rPr>
            </w:pPr>
          </w:p>
        </w:tc>
        <w:tc>
          <w:tcPr>
            <w:tcW w:type="dxa" w:w="1624"/>
            <w:tcBorders>
              <w:top w:color="000000" w:sz="4" w:val="single"/>
              <w:left w:color="000000" w:sz="4" w:val="single"/>
              <w:bottom w:color="000000" w:sz="4" w:val="single"/>
              <w:right w:color="000000" w:sz="4" w:val="single"/>
            </w:tcBorders>
          </w:tcPr>
          <w:p w14:paraId="09020000">
            <w:pPr>
              <w:rPr>
                <w:sz w:val="28"/>
              </w:rPr>
            </w:pPr>
          </w:p>
        </w:tc>
      </w:tr>
      <w:tr>
        <w:trPr>
          <w:trHeight w:hRule="atLeast" w:val="320"/>
        </w:trPr>
        <w:tc>
          <w:tcPr>
            <w:tcW w:type="dxa" w:w="870"/>
            <w:tcBorders>
              <w:top w:color="000000" w:sz="4" w:val="single"/>
              <w:left w:color="000000" w:sz="4" w:val="single"/>
              <w:bottom w:color="000000" w:sz="4" w:val="single"/>
              <w:right w:color="000000" w:sz="4" w:val="single"/>
            </w:tcBorders>
          </w:tcPr>
          <w:p w14:paraId="0A020000">
            <w:pPr>
              <w:ind/>
              <w:jc w:val="center"/>
              <w:rPr>
                <w:sz w:val="28"/>
              </w:rPr>
            </w:pPr>
          </w:p>
        </w:tc>
        <w:tc>
          <w:tcPr>
            <w:tcW w:type="dxa" w:w="7135"/>
            <w:tcBorders>
              <w:top w:color="000000" w:sz="4" w:val="single"/>
              <w:left w:color="000000" w:sz="4" w:val="single"/>
              <w:bottom w:color="000000" w:sz="4" w:val="single"/>
              <w:right w:color="000000" w:sz="4" w:val="single"/>
            </w:tcBorders>
          </w:tcPr>
          <w:p w14:paraId="0B020000">
            <w:pPr>
              <w:ind/>
              <w:jc w:val="both"/>
              <w:rPr>
                <w:sz w:val="28"/>
              </w:rPr>
            </w:pPr>
          </w:p>
        </w:tc>
        <w:tc>
          <w:tcPr>
            <w:tcW w:type="dxa" w:w="1624"/>
            <w:tcBorders>
              <w:top w:color="000000" w:sz="4" w:val="single"/>
              <w:left w:color="000000" w:sz="4" w:val="single"/>
              <w:bottom w:color="000000" w:sz="4" w:val="single"/>
              <w:right w:color="000000" w:sz="4" w:val="single"/>
            </w:tcBorders>
          </w:tcPr>
          <w:p w14:paraId="0C020000">
            <w:pPr>
              <w:rPr>
                <w:sz w:val="28"/>
              </w:rPr>
            </w:pPr>
          </w:p>
        </w:tc>
      </w:tr>
      <w:tr>
        <w:trPr>
          <w:trHeight w:hRule="atLeast" w:val="320"/>
        </w:trPr>
        <w:tc>
          <w:tcPr>
            <w:tcW w:type="dxa" w:w="870"/>
            <w:tcBorders>
              <w:top w:color="000000" w:sz="4" w:val="single"/>
              <w:left w:color="000000" w:sz="4" w:val="single"/>
              <w:bottom w:color="000000" w:sz="4" w:val="single"/>
              <w:right w:color="000000" w:sz="4" w:val="single"/>
            </w:tcBorders>
          </w:tcPr>
          <w:p w14:paraId="0D020000">
            <w:pPr>
              <w:ind/>
              <w:jc w:val="center"/>
              <w:rPr>
                <w:sz w:val="28"/>
              </w:rPr>
            </w:pPr>
          </w:p>
        </w:tc>
        <w:tc>
          <w:tcPr>
            <w:tcW w:type="dxa" w:w="7135"/>
            <w:tcBorders>
              <w:top w:color="000000" w:sz="4" w:val="single"/>
              <w:left w:color="000000" w:sz="4" w:val="single"/>
              <w:bottom w:color="000000" w:sz="4" w:val="single"/>
              <w:right w:color="000000" w:sz="4" w:val="single"/>
            </w:tcBorders>
          </w:tcPr>
          <w:p w14:paraId="0E020000">
            <w:pPr>
              <w:ind/>
              <w:jc w:val="both"/>
              <w:rPr>
                <w:sz w:val="28"/>
              </w:rPr>
            </w:pPr>
          </w:p>
        </w:tc>
        <w:tc>
          <w:tcPr>
            <w:tcW w:type="dxa" w:w="1624"/>
            <w:tcBorders>
              <w:top w:color="000000" w:sz="4" w:val="single"/>
              <w:left w:color="000000" w:sz="4" w:val="single"/>
              <w:bottom w:color="000000" w:sz="4" w:val="single"/>
              <w:right w:color="000000" w:sz="4" w:val="single"/>
            </w:tcBorders>
          </w:tcPr>
          <w:p w14:paraId="0F020000">
            <w:pPr>
              <w:rPr>
                <w:sz w:val="28"/>
              </w:rPr>
            </w:pPr>
          </w:p>
        </w:tc>
      </w:tr>
      <w:tr>
        <w:trPr>
          <w:trHeight w:hRule="atLeast" w:val="335"/>
        </w:trPr>
        <w:tc>
          <w:tcPr>
            <w:tcW w:type="dxa" w:w="870"/>
            <w:tcBorders>
              <w:top w:color="000000" w:sz="4" w:val="single"/>
              <w:left w:color="000000" w:sz="4" w:val="single"/>
              <w:bottom w:color="000000" w:sz="4" w:val="single"/>
              <w:right w:color="000000" w:sz="4" w:val="single"/>
            </w:tcBorders>
          </w:tcPr>
          <w:p w14:paraId="10020000">
            <w:pPr>
              <w:ind/>
              <w:jc w:val="center"/>
              <w:rPr>
                <w:sz w:val="28"/>
              </w:rPr>
            </w:pPr>
          </w:p>
        </w:tc>
        <w:tc>
          <w:tcPr>
            <w:tcW w:type="dxa" w:w="7135"/>
            <w:tcBorders>
              <w:top w:color="000000" w:sz="4" w:val="single"/>
              <w:left w:color="000000" w:sz="4" w:val="single"/>
              <w:bottom w:color="000000" w:sz="4" w:val="single"/>
              <w:right w:color="000000" w:sz="4" w:val="single"/>
            </w:tcBorders>
          </w:tcPr>
          <w:p w14:paraId="11020000">
            <w:pPr>
              <w:ind/>
              <w:jc w:val="both"/>
              <w:rPr>
                <w:sz w:val="28"/>
              </w:rPr>
            </w:pPr>
          </w:p>
        </w:tc>
        <w:tc>
          <w:tcPr>
            <w:tcW w:type="dxa" w:w="1624"/>
            <w:tcBorders>
              <w:top w:color="000000" w:sz="4" w:val="single"/>
              <w:left w:color="000000" w:sz="4" w:val="single"/>
              <w:bottom w:color="000000" w:sz="4" w:val="single"/>
              <w:right w:color="000000" w:sz="4" w:val="single"/>
            </w:tcBorders>
          </w:tcPr>
          <w:p w14:paraId="12020000">
            <w:pPr>
              <w:rPr>
                <w:sz w:val="28"/>
              </w:rPr>
            </w:pPr>
          </w:p>
        </w:tc>
      </w:tr>
      <w:tr>
        <w:trPr>
          <w:trHeight w:hRule="atLeast" w:val="196"/>
        </w:trPr>
        <w:tc>
          <w:tcPr>
            <w:tcW w:type="dxa" w:w="870"/>
            <w:tcBorders>
              <w:top w:color="000000" w:sz="4" w:val="single"/>
              <w:left w:color="000000" w:sz="4" w:val="single"/>
              <w:bottom w:color="000000" w:sz="4" w:val="single"/>
              <w:right w:color="000000" w:sz="4" w:val="single"/>
            </w:tcBorders>
          </w:tcPr>
          <w:p w14:paraId="13020000">
            <w:pPr>
              <w:ind/>
              <w:jc w:val="center"/>
              <w:rPr>
                <w:sz w:val="28"/>
              </w:rPr>
            </w:pPr>
          </w:p>
        </w:tc>
        <w:tc>
          <w:tcPr>
            <w:tcW w:type="dxa" w:w="7135"/>
            <w:tcBorders>
              <w:top w:color="000000" w:sz="4" w:val="single"/>
              <w:left w:color="000000" w:sz="4" w:val="single"/>
              <w:bottom w:color="000000" w:sz="4" w:val="single"/>
              <w:right w:color="000000" w:sz="4" w:val="single"/>
            </w:tcBorders>
          </w:tcPr>
          <w:p w14:paraId="14020000">
            <w:pPr>
              <w:ind/>
              <w:jc w:val="both"/>
              <w:rPr>
                <w:sz w:val="28"/>
              </w:rPr>
            </w:pPr>
          </w:p>
        </w:tc>
        <w:tc>
          <w:tcPr>
            <w:tcW w:type="dxa" w:w="1624"/>
            <w:tcBorders>
              <w:top w:color="000000" w:sz="4" w:val="single"/>
              <w:left w:color="000000" w:sz="4" w:val="single"/>
              <w:bottom w:color="000000" w:sz="4" w:val="single"/>
              <w:right w:color="000000" w:sz="4" w:val="single"/>
            </w:tcBorders>
          </w:tcPr>
          <w:p w14:paraId="15020000">
            <w:pPr>
              <w:rPr>
                <w:sz w:val="28"/>
              </w:rPr>
            </w:pPr>
          </w:p>
        </w:tc>
      </w:tr>
    </w:tbl>
    <w:p w14:paraId="16020000">
      <w:pPr>
        <w:pStyle w:val="Style_14"/>
        <w:tabs>
          <w:tab w:leader="none" w:pos="0" w:val="left"/>
          <w:tab w:leader="none" w:pos="540" w:val="left"/>
          <w:tab w:leader="none" w:pos="720" w:val="left"/>
          <w:tab w:leader="none" w:pos="1307" w:val="clear"/>
        </w:tabs>
        <w:ind w:left="0"/>
        <w:rPr>
          <w:sz w:val="16"/>
        </w:rPr>
      </w:pPr>
    </w:p>
    <w:tbl>
      <w:tblPr>
        <w:tblStyle w:val="Style_7"/>
        <w:tblW w:type="auto" w:w="0"/>
        <w:tblInd w:type="dxa" w:w="108"/>
        <w:tblLayout w:type="fixed"/>
      </w:tblPr>
      <w:tblGrid>
        <w:gridCol w:w="959"/>
        <w:gridCol w:w="2268"/>
        <w:gridCol w:w="283"/>
        <w:gridCol w:w="326"/>
        <w:gridCol w:w="2685"/>
        <w:gridCol w:w="253"/>
        <w:gridCol w:w="2865"/>
      </w:tblGrid>
      <w:tr>
        <w:tc>
          <w:tcPr>
            <w:tcW w:type="dxa" w:w="3227"/>
            <w:gridSpan w:val="2"/>
            <w:tcBorders>
              <w:bottom w:color="000000" w:sz="4" w:val="single"/>
            </w:tcBorders>
          </w:tcPr>
          <w:p w14:paraId="17020000">
            <w:pPr>
              <w:rPr>
                <w:sz w:val="28"/>
              </w:rPr>
            </w:pPr>
          </w:p>
        </w:tc>
        <w:tc>
          <w:tcPr>
            <w:tcW w:type="dxa" w:w="283"/>
          </w:tcPr>
          <w:p w14:paraId="18020000">
            <w:pPr>
              <w:rPr>
                <w:sz w:val="28"/>
              </w:rPr>
            </w:pPr>
          </w:p>
        </w:tc>
        <w:tc>
          <w:tcPr>
            <w:tcW w:type="dxa" w:w="3011"/>
            <w:gridSpan w:val="2"/>
            <w:tcBorders>
              <w:bottom w:color="000000" w:sz="4" w:val="single"/>
            </w:tcBorders>
          </w:tcPr>
          <w:p w14:paraId="19020000">
            <w:pPr>
              <w:rPr>
                <w:sz w:val="28"/>
              </w:rPr>
            </w:pPr>
          </w:p>
        </w:tc>
        <w:tc>
          <w:tcPr>
            <w:tcW w:type="dxa" w:w="253"/>
          </w:tcPr>
          <w:p w14:paraId="1A020000">
            <w:pPr>
              <w:rPr>
                <w:sz w:val="28"/>
              </w:rPr>
            </w:pPr>
          </w:p>
        </w:tc>
        <w:tc>
          <w:tcPr>
            <w:tcW w:type="dxa" w:w="2865"/>
            <w:tcBorders>
              <w:bottom w:color="000000" w:sz="4" w:val="single"/>
            </w:tcBorders>
          </w:tcPr>
          <w:p w14:paraId="1B020000">
            <w:pPr>
              <w:rPr>
                <w:sz w:val="28"/>
              </w:rPr>
            </w:pPr>
          </w:p>
        </w:tc>
      </w:tr>
      <w:tr>
        <w:trPr>
          <w:trHeight w:hRule="atLeast" w:val="53"/>
        </w:trPr>
        <w:tc>
          <w:tcPr>
            <w:tcW w:type="dxa" w:w="3227"/>
            <w:gridSpan w:val="2"/>
            <w:tcBorders>
              <w:top w:color="000000" w:sz="4" w:val="single"/>
            </w:tcBorders>
          </w:tcPr>
          <w:p w14:paraId="1C020000">
            <w:pPr>
              <w:ind/>
              <w:jc w:val="center"/>
              <w:rPr>
                <w:sz w:val="16"/>
              </w:rPr>
            </w:pPr>
            <w:r>
              <w:rPr>
                <w:sz w:val="16"/>
              </w:rPr>
              <w:t>(должность)</w:t>
            </w:r>
          </w:p>
        </w:tc>
        <w:tc>
          <w:tcPr>
            <w:tcW w:type="dxa" w:w="283"/>
          </w:tcPr>
          <w:p w14:paraId="1D020000">
            <w:pPr>
              <w:ind/>
              <w:jc w:val="center"/>
              <w:rPr>
                <w:sz w:val="16"/>
              </w:rPr>
            </w:pPr>
          </w:p>
        </w:tc>
        <w:tc>
          <w:tcPr>
            <w:tcW w:type="dxa" w:w="3011"/>
            <w:gridSpan w:val="2"/>
          </w:tcPr>
          <w:p w14:paraId="1E020000">
            <w:pPr>
              <w:ind/>
              <w:jc w:val="center"/>
              <w:rPr>
                <w:sz w:val="16"/>
              </w:rPr>
            </w:pPr>
            <w:r>
              <w:rPr>
                <w:sz w:val="16"/>
              </w:rPr>
              <w:t>(подпись)</w:t>
            </w:r>
          </w:p>
        </w:tc>
        <w:tc>
          <w:tcPr>
            <w:tcW w:type="dxa" w:w="253"/>
          </w:tcPr>
          <w:p w14:paraId="1F020000">
            <w:pPr>
              <w:rPr>
                <w:sz w:val="16"/>
              </w:rPr>
            </w:pPr>
          </w:p>
        </w:tc>
        <w:tc>
          <w:tcPr>
            <w:tcW w:type="dxa" w:w="2865"/>
          </w:tcPr>
          <w:p w14:paraId="20020000">
            <w:pPr>
              <w:rPr>
                <w:sz w:val="16"/>
              </w:rPr>
            </w:pPr>
            <w:r>
              <w:rPr>
                <w:sz w:val="16"/>
              </w:rPr>
              <w:t>(ФИО)</w:t>
            </w:r>
          </w:p>
        </w:tc>
      </w:tr>
      <w:tr>
        <w:trPr>
          <w:trHeight w:hRule="atLeast" w:val="53"/>
        </w:trPr>
        <w:tc>
          <w:tcPr>
            <w:tcW w:type="dxa" w:w="9639"/>
            <w:gridSpan w:val="7"/>
          </w:tcPr>
          <w:p w14:paraId="21020000">
            <w:pPr>
              <w:rPr>
                <w:sz w:val="28"/>
              </w:rPr>
            </w:pPr>
          </w:p>
        </w:tc>
      </w:tr>
      <w:tr>
        <w:tc>
          <w:tcPr>
            <w:tcW w:type="dxa" w:w="959"/>
          </w:tcPr>
          <w:p w14:paraId="22020000">
            <w:pPr>
              <w:rPr>
                <w:sz w:val="28"/>
              </w:rPr>
            </w:pPr>
            <w:r>
              <w:rPr>
                <w:sz w:val="28"/>
              </w:rPr>
              <w:t>«      »</w:t>
            </w:r>
          </w:p>
        </w:tc>
        <w:tc>
          <w:tcPr>
            <w:tcW w:type="dxa" w:w="2877"/>
            <w:gridSpan w:val="3"/>
            <w:tcBorders>
              <w:bottom w:color="000000" w:sz="4" w:val="single"/>
            </w:tcBorders>
          </w:tcPr>
          <w:p w14:paraId="23020000">
            <w:pPr>
              <w:rPr>
                <w:sz w:val="28"/>
              </w:rPr>
            </w:pPr>
          </w:p>
        </w:tc>
        <w:tc>
          <w:tcPr>
            <w:tcW w:type="dxa" w:w="5803"/>
            <w:gridSpan w:val="3"/>
          </w:tcPr>
          <w:p w14:paraId="24020000">
            <w:pPr>
              <w:rPr>
                <w:sz w:val="28"/>
              </w:rPr>
            </w:pPr>
            <w:r>
              <w:rPr>
                <w:sz w:val="28"/>
              </w:rPr>
              <w:t>20__ года</w:t>
            </w:r>
          </w:p>
        </w:tc>
      </w:tr>
      <w:tr>
        <w:tc>
          <w:tcPr>
            <w:tcW w:type="dxa" w:w="9639"/>
            <w:gridSpan w:val="7"/>
          </w:tcPr>
          <w:p w14:paraId="25020000">
            <w:pPr>
              <w:rPr>
                <w:sz w:val="28"/>
              </w:rPr>
            </w:pPr>
          </w:p>
        </w:tc>
      </w:tr>
      <w:tr>
        <w:trPr>
          <w:trHeight w:hRule="atLeast" w:val="53"/>
        </w:trPr>
        <w:tc>
          <w:tcPr>
            <w:tcW w:type="dxa" w:w="9639"/>
            <w:gridSpan w:val="7"/>
          </w:tcPr>
          <w:p w14:paraId="26020000">
            <w:pPr>
              <w:rPr>
                <w:sz w:val="28"/>
              </w:rPr>
            </w:pPr>
            <w:r>
              <w:rPr>
                <w:sz w:val="28"/>
              </w:rPr>
              <w:t>М.П.</w:t>
            </w:r>
          </w:p>
        </w:tc>
      </w:tr>
    </w:tbl>
    <w:p w14:paraId="27020000">
      <w:pPr>
        <w:pStyle w:val="Style_14"/>
        <w:tabs>
          <w:tab w:leader="none" w:pos="0" w:val="left"/>
          <w:tab w:leader="none" w:pos="540" w:val="left"/>
          <w:tab w:leader="none" w:pos="720" w:val="left"/>
          <w:tab w:leader="none" w:pos="1307" w:val="clear"/>
        </w:tabs>
        <w:ind w:left="0"/>
        <w:rPr>
          <w:sz w:val="16"/>
        </w:rPr>
      </w:pPr>
    </w:p>
    <w:p w14:paraId="28020000">
      <w:pPr>
        <w:pStyle w:val="Style_14"/>
        <w:tabs>
          <w:tab w:leader="none" w:pos="0" w:val="left"/>
          <w:tab w:leader="none" w:pos="540" w:val="left"/>
          <w:tab w:leader="none" w:pos="720" w:val="left"/>
          <w:tab w:leader="none" w:pos="1307" w:val="clear"/>
        </w:tabs>
        <w:ind w:left="0"/>
        <w:rPr>
          <w:sz w:val="16"/>
        </w:rPr>
      </w:pPr>
    </w:p>
    <w:p w14:paraId="29020000">
      <w:pPr>
        <w:pStyle w:val="Style_14"/>
        <w:tabs>
          <w:tab w:leader="none" w:pos="0" w:val="left"/>
          <w:tab w:leader="none" w:pos="540" w:val="left"/>
          <w:tab w:leader="none" w:pos="720" w:val="left"/>
          <w:tab w:leader="none" w:pos="1307" w:val="clear"/>
        </w:tabs>
        <w:ind w:left="0"/>
        <w:rPr>
          <w:sz w:val="16"/>
        </w:rPr>
      </w:pPr>
    </w:p>
    <w:p w14:paraId="2A020000">
      <w:pPr>
        <w:pStyle w:val="Style_14"/>
        <w:tabs>
          <w:tab w:leader="none" w:pos="0" w:val="left"/>
          <w:tab w:leader="none" w:pos="540" w:val="left"/>
          <w:tab w:leader="none" w:pos="720" w:val="left"/>
          <w:tab w:leader="none" w:pos="1307" w:val="clear"/>
        </w:tabs>
        <w:ind w:left="0"/>
        <w:rPr>
          <w:sz w:val="16"/>
        </w:rPr>
      </w:pPr>
    </w:p>
    <w:p w14:paraId="2B020000">
      <w:pPr>
        <w:rPr>
          <w:b w:val="1"/>
          <w:sz w:val="28"/>
        </w:rPr>
      </w:pPr>
    </w:p>
    <w:p w14:paraId="2C020000">
      <w:pPr>
        <w:rPr>
          <w:b w:val="1"/>
          <w:sz w:val="28"/>
        </w:rPr>
      </w:pPr>
    </w:p>
    <w:p w14:paraId="2D020000">
      <w:pPr>
        <w:rPr>
          <w:b w:val="1"/>
          <w:sz w:val="28"/>
        </w:rPr>
      </w:pPr>
    </w:p>
    <w:p w14:paraId="2E020000">
      <w:pPr>
        <w:rPr>
          <w:b w:val="1"/>
          <w:sz w:val="28"/>
        </w:rPr>
      </w:pPr>
    </w:p>
    <w:p w14:paraId="2F020000">
      <w:pPr>
        <w:rPr>
          <w:b w:val="1"/>
          <w:sz w:val="28"/>
        </w:rPr>
      </w:pPr>
    </w:p>
    <w:p w14:paraId="30020000">
      <w:pPr>
        <w:ind w:left="6379"/>
        <w:jc w:val="center"/>
        <w:rPr>
          <w:sz w:val="28"/>
        </w:rPr>
      </w:pPr>
    </w:p>
    <w:p w14:paraId="31020000">
      <w:pPr>
        <w:ind w:left="6379"/>
        <w:jc w:val="center"/>
        <w:rPr>
          <w:sz w:val="28"/>
        </w:rPr>
      </w:pPr>
    </w:p>
    <w:p w14:paraId="32020000">
      <w:pPr>
        <w:rPr>
          <w:sz w:val="28"/>
        </w:rPr>
      </w:pPr>
    </w:p>
    <w:p w14:paraId="33020000">
      <w:pPr>
        <w:ind w:left="6379"/>
        <w:jc w:val="center"/>
        <w:rPr>
          <w:sz w:val="28"/>
        </w:rPr>
      </w:pPr>
      <w:r>
        <w:rPr>
          <w:sz w:val="28"/>
        </w:rPr>
        <w:t>Приложение № 4</w:t>
      </w:r>
    </w:p>
    <w:p w14:paraId="34020000">
      <w:pPr>
        <w:ind w:left="6379"/>
        <w:jc w:val="center"/>
        <w:rPr>
          <w:sz w:val="28"/>
        </w:rPr>
      </w:pPr>
      <w:r>
        <w:rPr>
          <w:sz w:val="28"/>
        </w:rPr>
        <w:t>к конкурсной документации</w:t>
      </w:r>
    </w:p>
    <w:p w14:paraId="35020000">
      <w:pPr>
        <w:rPr>
          <w:sz w:val="28"/>
        </w:rPr>
      </w:pPr>
    </w:p>
    <w:tbl>
      <w:tblPr>
        <w:tblStyle w:val="Style_7"/>
        <w:tblW w:type="auto" w:w="0"/>
        <w:tblLayout w:type="fixed"/>
      </w:tblPr>
      <w:tblGrid>
        <w:gridCol w:w="1269"/>
        <w:gridCol w:w="12"/>
        <w:gridCol w:w="426"/>
        <w:gridCol w:w="200"/>
        <w:gridCol w:w="199"/>
        <w:gridCol w:w="452"/>
        <w:gridCol w:w="36"/>
        <w:gridCol w:w="393"/>
        <w:gridCol w:w="362"/>
        <w:gridCol w:w="163"/>
        <w:gridCol w:w="262"/>
        <w:gridCol w:w="920"/>
        <w:gridCol w:w="524"/>
        <w:gridCol w:w="393"/>
        <w:gridCol w:w="132"/>
        <w:gridCol w:w="393"/>
        <w:gridCol w:w="261"/>
        <w:gridCol w:w="1101"/>
        <w:gridCol w:w="344"/>
        <w:gridCol w:w="385"/>
        <w:gridCol w:w="1421"/>
      </w:tblGrid>
      <w:tr>
        <w:trPr>
          <w:trHeight w:hRule="atLeast" w:val="644"/>
        </w:trPr>
        <w:tc>
          <w:tcPr>
            <w:tcW w:type="dxa" w:w="9648"/>
            <w:gridSpan w:val="21"/>
          </w:tcPr>
          <w:p w14:paraId="36020000">
            <w:pPr>
              <w:ind/>
              <w:jc w:val="center"/>
              <w:rPr>
                <w:b w:val="1"/>
                <w:sz w:val="28"/>
              </w:rPr>
            </w:pPr>
            <w:r>
              <w:rPr>
                <w:b w:val="1"/>
                <w:sz w:val="28"/>
              </w:rPr>
              <w:t>ДОВЕРЕННОСТЬ № ____</w:t>
            </w:r>
          </w:p>
          <w:p w14:paraId="37020000">
            <w:pPr>
              <w:ind/>
              <w:jc w:val="center"/>
              <w:rPr>
                <w:sz w:val="28"/>
              </w:rPr>
            </w:pPr>
            <w:r>
              <w:rPr>
                <w:b w:val="1"/>
                <w:sz w:val="28"/>
              </w:rPr>
              <w:t>на осуществление действий от Претендента</w:t>
            </w:r>
          </w:p>
        </w:tc>
      </w:tr>
      <w:tr>
        <w:trPr>
          <w:trHeight w:hRule="atLeast" w:val="314"/>
        </w:trPr>
        <w:tc>
          <w:tcPr>
            <w:tcW w:type="dxa" w:w="9648"/>
            <w:gridSpan w:val="21"/>
            <w:tcBorders>
              <w:bottom w:color="000000" w:sz="4" w:val="single"/>
            </w:tcBorders>
          </w:tcPr>
          <w:p w14:paraId="38020000">
            <w:pPr>
              <w:rPr>
                <w:sz w:val="28"/>
              </w:rPr>
            </w:pPr>
          </w:p>
        </w:tc>
      </w:tr>
      <w:tr>
        <w:trPr>
          <w:trHeight w:hRule="atLeast" w:val="52"/>
        </w:trPr>
        <w:tc>
          <w:tcPr>
            <w:tcW w:type="dxa" w:w="9648"/>
            <w:gridSpan w:val="21"/>
            <w:tcBorders>
              <w:top w:color="000000" w:sz="4" w:val="single"/>
            </w:tcBorders>
          </w:tcPr>
          <w:p w14:paraId="39020000">
            <w:pPr>
              <w:ind/>
              <w:jc w:val="center"/>
              <w:rPr>
                <w:sz w:val="16"/>
              </w:rPr>
            </w:pPr>
            <w:r>
              <w:rPr>
                <w:sz w:val="16"/>
              </w:rPr>
              <w:t>(прописью число, месяц и год выдачи доверенности)</w:t>
            </w:r>
          </w:p>
        </w:tc>
      </w:tr>
      <w:tr>
        <w:trPr>
          <w:trHeight w:hRule="atLeast" w:val="329"/>
        </w:trPr>
        <w:tc>
          <w:tcPr>
            <w:tcW w:type="dxa" w:w="1707"/>
            <w:gridSpan w:val="3"/>
          </w:tcPr>
          <w:p w14:paraId="3A020000">
            <w:pPr>
              <w:rPr>
                <w:sz w:val="28"/>
              </w:rPr>
            </w:pPr>
            <w:r>
              <w:rPr>
                <w:sz w:val="28"/>
              </w:rPr>
              <w:t>Претендент</w:t>
            </w:r>
          </w:p>
        </w:tc>
        <w:tc>
          <w:tcPr>
            <w:tcW w:type="dxa" w:w="7941"/>
            <w:gridSpan w:val="18"/>
            <w:tcBorders>
              <w:bottom w:color="000000" w:sz="4" w:val="single"/>
            </w:tcBorders>
          </w:tcPr>
          <w:p w14:paraId="3B020000">
            <w:pPr>
              <w:rPr>
                <w:sz w:val="28"/>
              </w:rPr>
            </w:pPr>
          </w:p>
        </w:tc>
      </w:tr>
      <w:tr>
        <w:trPr>
          <w:trHeight w:hRule="atLeast" w:val="359"/>
        </w:trPr>
        <w:tc>
          <w:tcPr>
            <w:tcW w:type="dxa" w:w="9648"/>
            <w:gridSpan w:val="21"/>
          </w:tcPr>
          <w:p w14:paraId="3C020000">
            <w:pPr>
              <w:ind/>
              <w:jc w:val="center"/>
              <w:rPr>
                <w:sz w:val="16"/>
              </w:rPr>
            </w:pPr>
            <w:r>
              <w:rPr>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trPr>
          <w:trHeight w:hRule="atLeast" w:val="314"/>
        </w:trPr>
        <w:tc>
          <w:tcPr>
            <w:tcW w:type="dxa" w:w="1707"/>
            <w:gridSpan w:val="3"/>
          </w:tcPr>
          <w:p w14:paraId="3D020000">
            <w:pPr>
              <w:rPr>
                <w:sz w:val="28"/>
              </w:rPr>
            </w:pPr>
            <w:r>
              <w:rPr>
                <w:sz w:val="28"/>
              </w:rPr>
              <w:t>доверяет</w:t>
            </w:r>
          </w:p>
        </w:tc>
        <w:tc>
          <w:tcPr>
            <w:tcW w:type="dxa" w:w="7941"/>
            <w:gridSpan w:val="18"/>
            <w:tcBorders>
              <w:bottom w:color="000000" w:sz="4" w:val="single"/>
            </w:tcBorders>
          </w:tcPr>
          <w:p w14:paraId="3E020000">
            <w:pPr>
              <w:rPr>
                <w:sz w:val="28"/>
              </w:rPr>
            </w:pPr>
          </w:p>
        </w:tc>
      </w:tr>
      <w:tr>
        <w:trPr>
          <w:trHeight w:hRule="atLeast" w:val="179"/>
        </w:trPr>
        <w:tc>
          <w:tcPr>
            <w:tcW w:type="dxa" w:w="9648"/>
            <w:gridSpan w:val="21"/>
          </w:tcPr>
          <w:p w14:paraId="3F020000">
            <w:pPr>
              <w:ind/>
              <w:jc w:val="center"/>
              <w:rPr>
                <w:sz w:val="16"/>
              </w:rPr>
            </w:pPr>
            <w:r>
              <w:rPr>
                <w:sz w:val="16"/>
              </w:rPr>
              <w:t>(фамилия, имя, отчество,</w:t>
            </w:r>
          </w:p>
        </w:tc>
      </w:tr>
      <w:tr>
        <w:trPr>
          <w:trHeight w:hRule="atLeast" w:val="329"/>
        </w:trPr>
        <w:tc>
          <w:tcPr>
            <w:tcW w:type="dxa" w:w="9648"/>
            <w:gridSpan w:val="21"/>
            <w:tcBorders>
              <w:bottom w:color="000000" w:sz="4" w:val="single"/>
            </w:tcBorders>
          </w:tcPr>
          <w:p w14:paraId="40020000">
            <w:pPr>
              <w:rPr>
                <w:sz w:val="28"/>
              </w:rPr>
            </w:pPr>
          </w:p>
        </w:tc>
      </w:tr>
      <w:tr>
        <w:trPr>
          <w:trHeight w:hRule="atLeast" w:val="179"/>
        </w:trPr>
        <w:tc>
          <w:tcPr>
            <w:tcW w:type="dxa" w:w="9648"/>
            <w:gridSpan w:val="21"/>
            <w:tcBorders>
              <w:top w:color="000000" w:sz="4" w:val="single"/>
            </w:tcBorders>
          </w:tcPr>
          <w:p w14:paraId="41020000">
            <w:pPr>
              <w:ind/>
              <w:jc w:val="center"/>
              <w:rPr>
                <w:sz w:val="28"/>
              </w:rPr>
            </w:pPr>
            <w:r>
              <w:rPr>
                <w:sz w:val="16"/>
              </w:rPr>
              <w:t>должность)</w:t>
            </w:r>
          </w:p>
        </w:tc>
      </w:tr>
      <w:tr>
        <w:trPr>
          <w:trHeight w:hRule="atLeast" w:val="644"/>
        </w:trPr>
        <w:tc>
          <w:tcPr>
            <w:tcW w:type="dxa" w:w="1269"/>
          </w:tcPr>
          <w:p w14:paraId="42020000">
            <w:pPr>
              <w:rPr>
                <w:sz w:val="28"/>
              </w:rPr>
            </w:pPr>
            <w:r>
              <w:rPr>
                <w:sz w:val="28"/>
              </w:rPr>
              <w:t>паспорт серии</w:t>
            </w:r>
          </w:p>
        </w:tc>
        <w:tc>
          <w:tcPr>
            <w:tcW w:type="dxa" w:w="837"/>
            <w:gridSpan w:val="4"/>
            <w:tcBorders>
              <w:bottom w:color="000000" w:sz="4" w:val="single"/>
            </w:tcBorders>
          </w:tcPr>
          <w:p w14:paraId="43020000">
            <w:pPr>
              <w:rPr>
                <w:sz w:val="28"/>
              </w:rPr>
            </w:pPr>
          </w:p>
        </w:tc>
        <w:tc>
          <w:tcPr>
            <w:tcW w:type="dxa" w:w="452"/>
          </w:tcPr>
          <w:p w14:paraId="44020000">
            <w:pPr>
              <w:rPr>
                <w:sz w:val="28"/>
              </w:rPr>
            </w:pPr>
            <w:r>
              <w:rPr>
                <w:sz w:val="28"/>
              </w:rPr>
              <w:t>№</w:t>
            </w:r>
          </w:p>
        </w:tc>
        <w:tc>
          <w:tcPr>
            <w:tcW w:type="dxa" w:w="791"/>
            <w:gridSpan w:val="3"/>
            <w:tcBorders>
              <w:bottom w:color="000000" w:sz="4" w:val="single"/>
            </w:tcBorders>
          </w:tcPr>
          <w:p w14:paraId="45020000">
            <w:pPr>
              <w:rPr>
                <w:sz w:val="28"/>
              </w:rPr>
            </w:pPr>
          </w:p>
        </w:tc>
        <w:tc>
          <w:tcPr>
            <w:tcW w:type="dxa" w:w="4149"/>
            <w:gridSpan w:val="9"/>
          </w:tcPr>
          <w:p w14:paraId="46020000">
            <w:pPr>
              <w:rPr>
                <w:sz w:val="28"/>
              </w:rPr>
            </w:pPr>
            <w:r>
              <w:rPr>
                <w:sz w:val="28"/>
              </w:rPr>
              <w:t>выдан</w:t>
            </w:r>
          </w:p>
        </w:tc>
        <w:tc>
          <w:tcPr>
            <w:tcW w:type="dxa" w:w="2150"/>
            <w:gridSpan w:val="3"/>
            <w:tcBorders>
              <w:bottom w:color="000000" w:sz="4" w:val="single"/>
            </w:tcBorders>
          </w:tcPr>
          <w:p w14:paraId="47020000">
            <w:pPr>
              <w:rPr>
                <w:sz w:val="28"/>
              </w:rPr>
            </w:pPr>
          </w:p>
        </w:tc>
      </w:tr>
      <w:tr>
        <w:trPr>
          <w:trHeight w:hRule="atLeast" w:val="52"/>
        </w:trPr>
        <w:tc>
          <w:tcPr>
            <w:tcW w:type="dxa" w:w="7498"/>
            <w:gridSpan w:val="18"/>
          </w:tcPr>
          <w:p w14:paraId="48020000">
            <w:pPr>
              <w:rPr>
                <w:sz w:val="16"/>
              </w:rPr>
            </w:pPr>
          </w:p>
        </w:tc>
        <w:tc>
          <w:tcPr>
            <w:tcW w:type="dxa" w:w="2150"/>
            <w:gridSpan w:val="3"/>
          </w:tcPr>
          <w:p w14:paraId="49020000">
            <w:pPr>
              <w:ind/>
              <w:jc w:val="center"/>
              <w:rPr>
                <w:sz w:val="16"/>
              </w:rPr>
            </w:pPr>
            <w:r>
              <w:rPr>
                <w:sz w:val="16"/>
              </w:rPr>
              <w:t>(дата выдачи)</w:t>
            </w:r>
          </w:p>
        </w:tc>
      </w:tr>
      <w:tr>
        <w:trPr>
          <w:trHeight w:hRule="atLeast" w:val="329"/>
        </w:trPr>
        <w:tc>
          <w:tcPr>
            <w:tcW w:type="dxa" w:w="9648"/>
            <w:gridSpan w:val="21"/>
            <w:tcBorders>
              <w:bottom w:color="000000" w:sz="4" w:val="single"/>
            </w:tcBorders>
          </w:tcPr>
          <w:p w14:paraId="4A020000">
            <w:pPr>
              <w:rPr>
                <w:sz w:val="28"/>
              </w:rPr>
            </w:pPr>
          </w:p>
        </w:tc>
      </w:tr>
      <w:tr>
        <w:trPr>
          <w:trHeight w:hRule="atLeast" w:val="179"/>
        </w:trPr>
        <w:tc>
          <w:tcPr>
            <w:tcW w:type="dxa" w:w="9648"/>
            <w:gridSpan w:val="21"/>
            <w:tcBorders>
              <w:top w:color="000000" w:sz="4" w:val="single"/>
            </w:tcBorders>
          </w:tcPr>
          <w:p w14:paraId="4B020000">
            <w:pPr>
              <w:ind/>
              <w:jc w:val="center"/>
              <w:rPr>
                <w:sz w:val="16"/>
              </w:rPr>
            </w:pPr>
            <w:r>
              <w:rPr>
                <w:sz w:val="16"/>
              </w:rPr>
              <w:t>(кем выдан)</w:t>
            </w:r>
          </w:p>
        </w:tc>
      </w:tr>
      <w:tr>
        <w:trPr>
          <w:trHeight w:hRule="atLeast" w:val="644"/>
        </w:trPr>
        <w:tc>
          <w:tcPr>
            <w:tcW w:type="dxa" w:w="1907"/>
            <w:gridSpan w:val="4"/>
          </w:tcPr>
          <w:p w14:paraId="4C020000">
            <w:pPr>
              <w:rPr>
                <w:sz w:val="28"/>
              </w:rPr>
            </w:pPr>
            <w:r>
              <w:rPr>
                <w:sz w:val="28"/>
              </w:rPr>
              <w:t>представлять интересы</w:t>
            </w:r>
          </w:p>
        </w:tc>
        <w:tc>
          <w:tcPr>
            <w:tcW w:type="dxa" w:w="7741"/>
            <w:gridSpan w:val="17"/>
            <w:tcBorders>
              <w:bottom w:color="000000" w:sz="4" w:val="single"/>
            </w:tcBorders>
          </w:tcPr>
          <w:p w14:paraId="4D020000">
            <w:pPr>
              <w:rPr>
                <w:sz w:val="28"/>
              </w:rPr>
            </w:pPr>
          </w:p>
        </w:tc>
      </w:tr>
      <w:tr>
        <w:trPr>
          <w:trHeight w:hRule="atLeast" w:val="62"/>
        </w:trPr>
        <w:tc>
          <w:tcPr>
            <w:tcW w:type="dxa" w:w="1907"/>
            <w:gridSpan w:val="4"/>
          </w:tcPr>
          <w:p w14:paraId="4E020000">
            <w:pPr>
              <w:rPr>
                <w:sz w:val="16"/>
              </w:rPr>
            </w:pPr>
          </w:p>
        </w:tc>
        <w:tc>
          <w:tcPr>
            <w:tcW w:type="dxa" w:w="7741"/>
            <w:gridSpan w:val="17"/>
          </w:tcPr>
          <w:p w14:paraId="4F020000">
            <w:pPr>
              <w:ind/>
              <w:jc w:val="center"/>
              <w:rPr>
                <w:sz w:val="16"/>
              </w:rPr>
            </w:pPr>
            <w:r>
              <w:rPr>
                <w:sz w:val="16"/>
              </w:rPr>
              <w:t>(наименование Претендента)</w:t>
            </w:r>
          </w:p>
        </w:tc>
      </w:tr>
      <w:tr>
        <w:trPr>
          <w:trHeight w:hRule="atLeast" w:val="314"/>
        </w:trPr>
        <w:tc>
          <w:tcPr>
            <w:tcW w:type="dxa" w:w="9648"/>
            <w:gridSpan w:val="21"/>
          </w:tcPr>
          <w:p w14:paraId="50020000">
            <w:pPr>
              <w:ind/>
              <w:jc w:val="center"/>
              <w:rPr>
                <w:sz w:val="28"/>
              </w:rPr>
            </w:pPr>
          </w:p>
        </w:tc>
      </w:tr>
      <w:tr>
        <w:trPr>
          <w:trHeight w:hRule="atLeast" w:val="2576"/>
        </w:trPr>
        <w:tc>
          <w:tcPr>
            <w:tcW w:type="dxa" w:w="9648"/>
            <w:gridSpan w:val="21"/>
          </w:tcPr>
          <w:p w14:paraId="51020000">
            <w:pPr>
              <w:ind/>
              <w:jc w:val="both"/>
              <w:rPr>
                <w:sz w:val="28"/>
              </w:rPr>
            </w:pPr>
            <w:r>
              <w:rPr>
                <w:sz w:val="28"/>
              </w:rPr>
              <w:t>на конкурсах на право осуществления перевозок по муниципальным маршрутам регулярных перевозок по нерегулируемым тарифам, проводимых Администрацией города Батайска.</w:t>
            </w:r>
          </w:p>
          <w:p w14:paraId="52020000">
            <w:pPr>
              <w:ind/>
              <w:jc w:val="both"/>
              <w:rPr>
                <w:sz w:val="28"/>
              </w:rPr>
            </w:pPr>
            <w:r>
              <w:rPr>
                <w:sz w:val="28"/>
              </w:rPr>
              <w:t>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 (или) выполнение юридически значимых действий от имени и в интересах доверителя, в том числе на получение документов.</w:t>
            </w:r>
          </w:p>
        </w:tc>
      </w:tr>
      <w:tr>
        <w:trPr>
          <w:trHeight w:hRule="atLeast" w:val="314"/>
        </w:trPr>
        <w:tc>
          <w:tcPr>
            <w:tcW w:type="dxa" w:w="9648"/>
            <w:gridSpan w:val="21"/>
          </w:tcPr>
          <w:p w14:paraId="53020000">
            <w:pPr>
              <w:rPr>
                <w:sz w:val="28"/>
              </w:rPr>
            </w:pPr>
          </w:p>
        </w:tc>
      </w:tr>
      <w:tr>
        <w:trPr>
          <w:trHeight w:hRule="atLeast" w:val="644"/>
        </w:trPr>
        <w:tc>
          <w:tcPr>
            <w:tcW w:type="dxa" w:w="1281"/>
            <w:gridSpan w:val="2"/>
          </w:tcPr>
          <w:p w14:paraId="54020000">
            <w:pPr>
              <w:rPr>
                <w:sz w:val="28"/>
              </w:rPr>
            </w:pPr>
            <w:r>
              <w:rPr>
                <w:sz w:val="28"/>
              </w:rPr>
              <w:t>Подпись</w:t>
            </w:r>
          </w:p>
        </w:tc>
        <w:tc>
          <w:tcPr>
            <w:tcW w:type="dxa" w:w="3413"/>
            <w:gridSpan w:val="10"/>
            <w:tcBorders>
              <w:bottom w:color="000000" w:sz="4" w:val="single"/>
            </w:tcBorders>
          </w:tcPr>
          <w:p w14:paraId="55020000">
            <w:pPr>
              <w:rPr>
                <w:sz w:val="28"/>
              </w:rPr>
            </w:pPr>
          </w:p>
        </w:tc>
        <w:tc>
          <w:tcPr>
            <w:tcW w:type="dxa" w:w="524"/>
          </w:tcPr>
          <w:p w14:paraId="56020000">
            <w:pPr>
              <w:rPr>
                <w:sz w:val="28"/>
              </w:rPr>
            </w:pPr>
          </w:p>
        </w:tc>
        <w:tc>
          <w:tcPr>
            <w:tcW w:type="dxa" w:w="2624"/>
            <w:gridSpan w:val="6"/>
            <w:tcBorders>
              <w:bottom w:color="000000" w:sz="4" w:val="single"/>
            </w:tcBorders>
          </w:tcPr>
          <w:p w14:paraId="57020000">
            <w:pPr>
              <w:rPr>
                <w:sz w:val="28"/>
              </w:rPr>
            </w:pPr>
          </w:p>
        </w:tc>
        <w:tc>
          <w:tcPr>
            <w:tcW w:type="dxa" w:w="1806"/>
            <w:gridSpan w:val="2"/>
          </w:tcPr>
          <w:p w14:paraId="58020000">
            <w:pPr>
              <w:rPr>
                <w:sz w:val="28"/>
              </w:rPr>
            </w:pPr>
            <w:r>
              <w:rPr>
                <w:sz w:val="28"/>
              </w:rPr>
              <w:t>удостоверяем.</w:t>
            </w:r>
          </w:p>
        </w:tc>
      </w:tr>
      <w:tr>
        <w:trPr>
          <w:trHeight w:hRule="atLeast" w:val="52"/>
        </w:trPr>
        <w:tc>
          <w:tcPr>
            <w:tcW w:type="dxa" w:w="1281"/>
            <w:gridSpan w:val="2"/>
          </w:tcPr>
          <w:p w14:paraId="59020000">
            <w:pPr>
              <w:rPr>
                <w:sz w:val="16"/>
              </w:rPr>
            </w:pPr>
          </w:p>
        </w:tc>
        <w:tc>
          <w:tcPr>
            <w:tcW w:type="dxa" w:w="3413"/>
            <w:gridSpan w:val="10"/>
          </w:tcPr>
          <w:p w14:paraId="5A020000">
            <w:pPr>
              <w:ind/>
              <w:jc w:val="center"/>
              <w:rPr>
                <w:sz w:val="16"/>
              </w:rPr>
            </w:pPr>
            <w:r>
              <w:rPr>
                <w:sz w:val="16"/>
              </w:rPr>
              <w:t>(Ф.И.О. удостоверяемого)</w:t>
            </w:r>
          </w:p>
        </w:tc>
        <w:tc>
          <w:tcPr>
            <w:tcW w:type="dxa" w:w="524"/>
          </w:tcPr>
          <w:p w14:paraId="5B020000">
            <w:pPr>
              <w:rPr>
                <w:sz w:val="16"/>
              </w:rPr>
            </w:pPr>
          </w:p>
        </w:tc>
        <w:tc>
          <w:tcPr>
            <w:tcW w:type="dxa" w:w="2624"/>
            <w:gridSpan w:val="6"/>
          </w:tcPr>
          <w:p w14:paraId="5C020000">
            <w:pPr>
              <w:pStyle w:val="Style_4"/>
              <w:tabs>
                <w:tab w:leader="none" w:pos="0" w:val="left"/>
                <w:tab w:leader="none" w:pos="4428" w:val="left"/>
                <w:tab w:leader="none" w:pos="5137" w:val="left"/>
                <w:tab w:leader="none" w:pos="5370" w:val="left"/>
              </w:tabs>
              <w:spacing w:after="0" w:before="0"/>
              <w:ind w:right="0"/>
              <w:jc w:val="center"/>
              <w:rPr>
                <w:sz w:val="16"/>
              </w:rPr>
            </w:pPr>
            <w:r>
              <w:rPr>
                <w:sz w:val="16"/>
              </w:rPr>
              <w:t>(подпись удостоверяемого)</w:t>
            </w:r>
          </w:p>
        </w:tc>
        <w:tc>
          <w:tcPr>
            <w:tcW w:type="dxa" w:w="1806"/>
            <w:gridSpan w:val="2"/>
          </w:tcPr>
          <w:p w14:paraId="5D020000">
            <w:pPr>
              <w:rPr>
                <w:sz w:val="16"/>
              </w:rPr>
            </w:pPr>
          </w:p>
        </w:tc>
      </w:tr>
      <w:tr>
        <w:trPr>
          <w:trHeight w:hRule="atLeast" w:val="329"/>
        </w:trPr>
        <w:tc>
          <w:tcPr>
            <w:tcW w:type="dxa" w:w="9648"/>
            <w:gridSpan w:val="21"/>
          </w:tcPr>
          <w:p w14:paraId="5E020000">
            <w:pPr>
              <w:rPr>
                <w:sz w:val="28"/>
              </w:rPr>
            </w:pPr>
          </w:p>
        </w:tc>
      </w:tr>
      <w:tr>
        <w:trPr>
          <w:trHeight w:hRule="atLeast" w:val="644"/>
        </w:trPr>
        <w:tc>
          <w:tcPr>
            <w:tcW w:type="dxa" w:w="3774"/>
            <w:gridSpan w:val="11"/>
          </w:tcPr>
          <w:p w14:paraId="5F020000">
            <w:pPr>
              <w:rPr>
                <w:sz w:val="28"/>
              </w:rPr>
            </w:pPr>
            <w:r>
              <w:rPr>
                <w:sz w:val="28"/>
              </w:rPr>
              <w:t>Доверенность действительна по</w:t>
            </w:r>
          </w:p>
        </w:tc>
        <w:tc>
          <w:tcPr>
            <w:tcW w:type="dxa" w:w="1969"/>
            <w:gridSpan w:val="4"/>
            <w:vAlign w:val="bottom"/>
          </w:tcPr>
          <w:p w14:paraId="60020000">
            <w:pPr>
              <w:ind/>
              <w:jc w:val="center"/>
              <w:rPr>
                <w:sz w:val="28"/>
              </w:rPr>
            </w:pPr>
            <w:r>
              <w:rPr>
                <w:sz w:val="28"/>
              </w:rPr>
              <w:t>«_____»</w:t>
            </w:r>
          </w:p>
        </w:tc>
        <w:tc>
          <w:tcPr>
            <w:tcW w:type="dxa" w:w="2484"/>
            <w:gridSpan w:val="5"/>
            <w:tcBorders>
              <w:bottom w:color="000000" w:sz="4" w:val="single"/>
            </w:tcBorders>
            <w:vAlign w:val="bottom"/>
          </w:tcPr>
          <w:p w14:paraId="61020000">
            <w:pPr>
              <w:ind/>
              <w:jc w:val="center"/>
              <w:rPr>
                <w:sz w:val="28"/>
              </w:rPr>
            </w:pPr>
          </w:p>
        </w:tc>
        <w:tc>
          <w:tcPr>
            <w:tcW w:type="dxa" w:w="1421"/>
            <w:vAlign w:val="bottom"/>
          </w:tcPr>
          <w:p w14:paraId="62020000">
            <w:pPr>
              <w:ind/>
              <w:jc w:val="center"/>
              <w:rPr>
                <w:sz w:val="28"/>
              </w:rPr>
            </w:pPr>
            <w:r>
              <w:rPr>
                <w:sz w:val="28"/>
              </w:rPr>
              <w:t>20__ года</w:t>
            </w:r>
          </w:p>
        </w:tc>
      </w:tr>
      <w:tr>
        <w:trPr>
          <w:trHeight w:hRule="atLeast" w:val="314"/>
        </w:trPr>
        <w:tc>
          <w:tcPr>
            <w:tcW w:type="dxa" w:w="9648"/>
            <w:gridSpan w:val="21"/>
          </w:tcPr>
          <w:p w14:paraId="63020000">
            <w:pPr>
              <w:rPr>
                <w:sz w:val="28"/>
              </w:rPr>
            </w:pPr>
          </w:p>
        </w:tc>
      </w:tr>
      <w:tr>
        <w:trPr>
          <w:trHeight w:hRule="atLeast" w:val="314"/>
        </w:trPr>
        <w:tc>
          <w:tcPr>
            <w:tcW w:type="dxa" w:w="3512"/>
            <w:gridSpan w:val="10"/>
            <w:tcBorders>
              <w:bottom w:color="000000" w:sz="4" w:val="single"/>
            </w:tcBorders>
          </w:tcPr>
          <w:p w14:paraId="64020000">
            <w:pPr>
              <w:rPr>
                <w:sz w:val="28"/>
              </w:rPr>
            </w:pPr>
          </w:p>
        </w:tc>
        <w:tc>
          <w:tcPr>
            <w:tcW w:type="dxa" w:w="262"/>
          </w:tcPr>
          <w:p w14:paraId="65020000">
            <w:pPr>
              <w:rPr>
                <w:sz w:val="28"/>
              </w:rPr>
            </w:pPr>
          </w:p>
        </w:tc>
        <w:tc>
          <w:tcPr>
            <w:tcW w:type="dxa" w:w="2362"/>
            <w:gridSpan w:val="5"/>
            <w:tcBorders>
              <w:bottom w:color="000000" w:sz="4" w:val="single"/>
            </w:tcBorders>
          </w:tcPr>
          <w:p w14:paraId="66020000">
            <w:pPr>
              <w:rPr>
                <w:sz w:val="28"/>
              </w:rPr>
            </w:pPr>
          </w:p>
        </w:tc>
        <w:tc>
          <w:tcPr>
            <w:tcW w:type="dxa" w:w="261"/>
          </w:tcPr>
          <w:p w14:paraId="67020000">
            <w:pPr>
              <w:rPr>
                <w:sz w:val="28"/>
              </w:rPr>
            </w:pPr>
          </w:p>
        </w:tc>
        <w:tc>
          <w:tcPr>
            <w:tcW w:type="dxa" w:w="3251"/>
            <w:gridSpan w:val="4"/>
            <w:tcBorders>
              <w:bottom w:color="000000" w:sz="4" w:val="single"/>
            </w:tcBorders>
          </w:tcPr>
          <w:p w14:paraId="68020000">
            <w:pPr>
              <w:rPr>
                <w:sz w:val="28"/>
              </w:rPr>
            </w:pPr>
          </w:p>
        </w:tc>
      </w:tr>
      <w:tr>
        <w:trPr>
          <w:trHeight w:hRule="atLeast" w:val="179"/>
        </w:trPr>
        <w:tc>
          <w:tcPr>
            <w:tcW w:type="dxa" w:w="3512"/>
            <w:gridSpan w:val="10"/>
            <w:tcBorders>
              <w:top w:color="000000" w:sz="4" w:val="single"/>
            </w:tcBorders>
          </w:tcPr>
          <w:p w14:paraId="69020000">
            <w:pPr>
              <w:ind/>
              <w:jc w:val="center"/>
              <w:rPr>
                <w:sz w:val="16"/>
              </w:rPr>
            </w:pPr>
            <w:r>
              <w:rPr>
                <w:sz w:val="16"/>
              </w:rPr>
              <w:t>(должность руководителя)</w:t>
            </w:r>
          </w:p>
        </w:tc>
        <w:tc>
          <w:tcPr>
            <w:tcW w:type="dxa" w:w="262"/>
          </w:tcPr>
          <w:p w14:paraId="6A020000">
            <w:pPr>
              <w:ind/>
              <w:jc w:val="center"/>
              <w:rPr>
                <w:sz w:val="16"/>
              </w:rPr>
            </w:pPr>
          </w:p>
        </w:tc>
        <w:tc>
          <w:tcPr>
            <w:tcW w:type="dxa" w:w="2362"/>
            <w:gridSpan w:val="5"/>
          </w:tcPr>
          <w:p w14:paraId="6B020000">
            <w:pPr>
              <w:ind/>
              <w:jc w:val="center"/>
              <w:rPr>
                <w:sz w:val="16"/>
              </w:rPr>
            </w:pPr>
            <w:r>
              <w:rPr>
                <w:sz w:val="16"/>
              </w:rPr>
              <w:t>(подпись)</w:t>
            </w:r>
          </w:p>
        </w:tc>
        <w:tc>
          <w:tcPr>
            <w:tcW w:type="dxa" w:w="261"/>
          </w:tcPr>
          <w:p w14:paraId="6C020000">
            <w:pPr>
              <w:ind/>
              <w:jc w:val="center"/>
              <w:rPr>
                <w:sz w:val="16"/>
              </w:rPr>
            </w:pPr>
          </w:p>
        </w:tc>
        <w:tc>
          <w:tcPr>
            <w:tcW w:type="dxa" w:w="3251"/>
            <w:gridSpan w:val="4"/>
          </w:tcPr>
          <w:p w14:paraId="6D020000">
            <w:pPr>
              <w:ind/>
              <w:jc w:val="center"/>
              <w:rPr>
                <w:sz w:val="16"/>
              </w:rPr>
            </w:pPr>
            <w:r>
              <w:rPr>
                <w:sz w:val="16"/>
              </w:rPr>
              <w:t>(ФИО)</w:t>
            </w:r>
          </w:p>
        </w:tc>
      </w:tr>
      <w:tr>
        <w:trPr>
          <w:trHeight w:hRule="atLeast" w:val="329"/>
        </w:trPr>
        <w:tc>
          <w:tcPr>
            <w:tcW w:type="dxa" w:w="9648"/>
            <w:gridSpan w:val="21"/>
          </w:tcPr>
          <w:p w14:paraId="6E020000">
            <w:pPr>
              <w:rPr>
                <w:sz w:val="28"/>
              </w:rPr>
            </w:pPr>
          </w:p>
        </w:tc>
      </w:tr>
      <w:tr>
        <w:trPr>
          <w:trHeight w:hRule="atLeast" w:val="314"/>
        </w:trPr>
        <w:tc>
          <w:tcPr>
            <w:tcW w:type="dxa" w:w="2594"/>
            <w:gridSpan w:val="7"/>
            <w:tcBorders>
              <w:bottom w:color="000000" w:sz="4" w:val="single"/>
            </w:tcBorders>
          </w:tcPr>
          <w:p w14:paraId="6F020000">
            <w:pPr>
              <w:rPr>
                <w:sz w:val="28"/>
              </w:rPr>
            </w:pPr>
            <w:r>
              <w:rPr>
                <w:sz w:val="28"/>
              </w:rPr>
              <w:t>Главный бухгалтер</w:t>
            </w:r>
          </w:p>
        </w:tc>
        <w:tc>
          <w:tcPr>
            <w:tcW w:type="dxa" w:w="393"/>
          </w:tcPr>
          <w:p w14:paraId="70020000">
            <w:pPr>
              <w:rPr>
                <w:sz w:val="28"/>
              </w:rPr>
            </w:pPr>
          </w:p>
        </w:tc>
        <w:tc>
          <w:tcPr>
            <w:tcW w:type="dxa" w:w="2624"/>
            <w:gridSpan w:val="6"/>
            <w:tcBorders>
              <w:bottom w:color="000000" w:sz="4" w:val="single"/>
            </w:tcBorders>
          </w:tcPr>
          <w:p w14:paraId="71020000">
            <w:pPr>
              <w:rPr>
                <w:sz w:val="28"/>
              </w:rPr>
            </w:pPr>
          </w:p>
        </w:tc>
        <w:tc>
          <w:tcPr>
            <w:tcW w:type="dxa" w:w="786"/>
            <w:gridSpan w:val="3"/>
          </w:tcPr>
          <w:p w14:paraId="72020000">
            <w:pPr>
              <w:rPr>
                <w:sz w:val="28"/>
              </w:rPr>
            </w:pPr>
          </w:p>
        </w:tc>
        <w:tc>
          <w:tcPr>
            <w:tcW w:type="dxa" w:w="3251"/>
            <w:gridSpan w:val="4"/>
            <w:tcBorders>
              <w:bottom w:color="000000" w:sz="4" w:val="single"/>
            </w:tcBorders>
          </w:tcPr>
          <w:p w14:paraId="73020000">
            <w:pPr>
              <w:rPr>
                <w:sz w:val="28"/>
              </w:rPr>
            </w:pPr>
          </w:p>
        </w:tc>
      </w:tr>
      <w:tr>
        <w:trPr>
          <w:trHeight w:hRule="atLeast" w:val="52"/>
        </w:trPr>
        <w:tc>
          <w:tcPr>
            <w:tcW w:type="dxa" w:w="2594"/>
            <w:gridSpan w:val="7"/>
            <w:tcBorders>
              <w:top w:color="000000" w:sz="4" w:val="single"/>
            </w:tcBorders>
          </w:tcPr>
          <w:p w14:paraId="74020000">
            <w:pPr>
              <w:rPr>
                <w:sz w:val="16"/>
              </w:rPr>
            </w:pPr>
            <w:r>
              <w:rPr>
                <w:sz w:val="16"/>
              </w:rPr>
              <w:t>(при наличии)</w:t>
            </w:r>
          </w:p>
        </w:tc>
        <w:tc>
          <w:tcPr>
            <w:tcW w:type="dxa" w:w="393"/>
          </w:tcPr>
          <w:p w14:paraId="75020000">
            <w:pPr>
              <w:rPr>
                <w:sz w:val="16"/>
              </w:rPr>
            </w:pPr>
          </w:p>
        </w:tc>
        <w:tc>
          <w:tcPr>
            <w:tcW w:type="dxa" w:w="2624"/>
            <w:gridSpan w:val="6"/>
          </w:tcPr>
          <w:p w14:paraId="76020000">
            <w:pPr>
              <w:ind/>
              <w:jc w:val="center"/>
              <w:rPr>
                <w:sz w:val="16"/>
              </w:rPr>
            </w:pPr>
            <w:r>
              <w:rPr>
                <w:sz w:val="16"/>
              </w:rPr>
              <w:t>(подпись)</w:t>
            </w:r>
          </w:p>
        </w:tc>
        <w:tc>
          <w:tcPr>
            <w:tcW w:type="dxa" w:w="786"/>
            <w:gridSpan w:val="3"/>
          </w:tcPr>
          <w:p w14:paraId="77020000">
            <w:pPr>
              <w:ind/>
              <w:jc w:val="center"/>
              <w:rPr>
                <w:sz w:val="16"/>
              </w:rPr>
            </w:pPr>
          </w:p>
        </w:tc>
        <w:tc>
          <w:tcPr>
            <w:tcW w:type="dxa" w:w="3251"/>
            <w:gridSpan w:val="4"/>
          </w:tcPr>
          <w:p w14:paraId="78020000">
            <w:pPr>
              <w:ind/>
              <w:jc w:val="center"/>
              <w:rPr>
                <w:sz w:val="16"/>
              </w:rPr>
            </w:pPr>
            <w:r>
              <w:rPr>
                <w:sz w:val="16"/>
              </w:rPr>
              <w:t>(ФИО)</w:t>
            </w:r>
          </w:p>
        </w:tc>
      </w:tr>
      <w:tr>
        <w:trPr>
          <w:trHeight w:hRule="atLeast" w:val="52"/>
        </w:trPr>
        <w:tc>
          <w:tcPr>
            <w:tcW w:type="dxa" w:w="9648"/>
            <w:gridSpan w:val="21"/>
          </w:tcPr>
          <w:p w14:paraId="79020000">
            <w:pPr>
              <w:ind/>
              <w:jc w:val="center"/>
              <w:rPr>
                <w:sz w:val="16"/>
              </w:rPr>
            </w:pPr>
          </w:p>
        </w:tc>
      </w:tr>
      <w:tr>
        <w:trPr>
          <w:trHeight w:hRule="atLeast" w:val="52"/>
        </w:trPr>
        <w:tc>
          <w:tcPr>
            <w:tcW w:type="dxa" w:w="9648"/>
            <w:gridSpan w:val="21"/>
          </w:tcPr>
          <w:p w14:paraId="7A020000">
            <w:pPr>
              <w:ind/>
              <w:jc w:val="center"/>
              <w:rPr>
                <w:sz w:val="16"/>
              </w:rPr>
            </w:pPr>
          </w:p>
        </w:tc>
      </w:tr>
      <w:tr>
        <w:trPr>
          <w:trHeight w:hRule="atLeast" w:val="52"/>
        </w:trPr>
        <w:tc>
          <w:tcPr>
            <w:tcW w:type="dxa" w:w="9648"/>
            <w:gridSpan w:val="21"/>
          </w:tcPr>
          <w:p w14:paraId="7B020000">
            <w:pPr>
              <w:rPr>
                <w:sz w:val="28"/>
              </w:rPr>
            </w:pPr>
            <w:r>
              <w:rPr>
                <w:sz w:val="28"/>
              </w:rPr>
              <w:t xml:space="preserve">          </w:t>
            </w:r>
            <w:r>
              <w:rPr>
                <w:sz w:val="28"/>
              </w:rPr>
              <w:t>М.П.</w:t>
            </w:r>
          </w:p>
        </w:tc>
      </w:tr>
    </w:tbl>
    <w:p w14:paraId="7C020000">
      <w:pPr>
        <w:pStyle w:val="Style_4"/>
        <w:spacing w:after="0" w:before="0"/>
        <w:ind w:right="0"/>
        <w:jc w:val="both"/>
        <w:rPr>
          <w:sz w:val="28"/>
        </w:rPr>
      </w:pPr>
    </w:p>
    <w:p w14:paraId="7D020000">
      <w:pPr>
        <w:ind w:left="6379"/>
        <w:jc w:val="center"/>
        <w:rPr>
          <w:sz w:val="28"/>
        </w:rPr>
      </w:pPr>
      <w:r>
        <w:rPr>
          <w:sz w:val="28"/>
        </w:rPr>
        <w:t>Приложение № 5</w:t>
      </w:r>
    </w:p>
    <w:p w14:paraId="7E020000">
      <w:pPr>
        <w:ind w:left="6379" w:right="-2"/>
        <w:jc w:val="center"/>
        <w:rPr>
          <w:sz w:val="28"/>
        </w:rPr>
      </w:pPr>
      <w:r>
        <w:rPr>
          <w:sz w:val="28"/>
        </w:rPr>
        <w:t>к конкурсной документации</w:t>
      </w:r>
    </w:p>
    <w:p w14:paraId="7F020000">
      <w:pPr>
        <w:ind w:right="-2"/>
        <w:jc w:val="right"/>
        <w:rPr>
          <w:sz w:val="28"/>
        </w:rPr>
      </w:pPr>
    </w:p>
    <w:p w14:paraId="80020000">
      <w:pPr>
        <w:ind/>
        <w:jc w:val="center"/>
        <w:rPr>
          <w:sz w:val="28"/>
        </w:rPr>
      </w:pPr>
      <w:r>
        <w:rPr>
          <w:sz w:val="28"/>
        </w:rPr>
        <w:t>ШКАЛА</w:t>
      </w:r>
    </w:p>
    <w:p w14:paraId="81020000">
      <w:pPr>
        <w:ind/>
        <w:jc w:val="center"/>
        <w:rPr>
          <w:sz w:val="28"/>
        </w:rPr>
      </w:pPr>
      <w:r>
        <w:rPr>
          <w:sz w:val="28"/>
        </w:rPr>
        <w:t>для оценки критериев при оценке и сопоставлении заявок</w:t>
      </w:r>
    </w:p>
    <w:p w14:paraId="82020000">
      <w:pPr>
        <w:ind/>
        <w:jc w:val="center"/>
        <w:rPr>
          <w:sz w:val="28"/>
        </w:rPr>
      </w:pPr>
      <w:r>
        <w:rPr>
          <w:sz w:val="28"/>
        </w:rPr>
        <w:t>на участие в открытом конкурсе на право осуществления</w:t>
      </w:r>
    </w:p>
    <w:p w14:paraId="83020000">
      <w:pPr>
        <w:ind/>
        <w:jc w:val="center"/>
        <w:rPr>
          <w:sz w:val="28"/>
        </w:rPr>
      </w:pPr>
      <w:r>
        <w:rPr>
          <w:sz w:val="28"/>
        </w:rPr>
        <w:t>перевозок по муниципальному маршруту регулярных перевозок</w:t>
      </w:r>
    </w:p>
    <w:p w14:paraId="84020000">
      <w:pPr>
        <w:ind/>
        <w:jc w:val="center"/>
        <w:rPr>
          <w:sz w:val="28"/>
          <w:highlight w:val="yellow"/>
        </w:rPr>
      </w:pPr>
    </w:p>
    <w:tbl>
      <w:tblPr>
        <w:tblStyle w:val="Style_7"/>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743"/>
        <w:gridCol w:w="4689"/>
        <w:gridCol w:w="3483"/>
      </w:tblGrid>
      <w:tr>
        <w:trPr>
          <w:trHeight w:hRule="atLeast" w:val="372"/>
        </w:trPr>
        <w:tc>
          <w:tcPr>
            <w:tcW w:type="dxa" w:w="1743"/>
            <w:tcBorders>
              <w:top w:color="000000" w:sz="4" w:val="single"/>
              <w:left w:color="000000" w:sz="4" w:val="single"/>
              <w:bottom w:color="000000" w:sz="4" w:val="single"/>
              <w:right w:color="000000" w:sz="4" w:val="single"/>
            </w:tcBorders>
            <w:shd w:fill="auto" w:val="clear"/>
          </w:tcPr>
          <w:p w14:paraId="85020000">
            <w:pPr>
              <w:ind/>
              <w:jc w:val="center"/>
              <w:rPr>
                <w:b w:val="1"/>
                <w:sz w:val="28"/>
              </w:rPr>
            </w:pPr>
            <w:r>
              <w:rPr>
                <w:sz w:val="28"/>
              </w:rPr>
              <w:t>Критерий</w:t>
            </w:r>
          </w:p>
        </w:tc>
        <w:tc>
          <w:tcPr>
            <w:tcW w:type="dxa" w:w="4689"/>
            <w:tcBorders>
              <w:top w:color="000000" w:sz="4" w:val="single"/>
              <w:left w:color="000000" w:sz="4" w:val="single"/>
              <w:bottom w:color="000000" w:sz="4" w:val="single"/>
              <w:right w:color="000000" w:sz="4" w:val="single"/>
            </w:tcBorders>
            <w:shd w:fill="auto" w:val="clear"/>
          </w:tcPr>
          <w:p w14:paraId="86020000">
            <w:pPr>
              <w:ind/>
              <w:jc w:val="center"/>
              <w:rPr>
                <w:sz w:val="28"/>
              </w:rPr>
            </w:pPr>
            <w:r>
              <w:rPr>
                <w:sz w:val="28"/>
              </w:rPr>
              <w:t>Описание критерия и методика расчета</w:t>
            </w:r>
          </w:p>
        </w:tc>
        <w:tc>
          <w:tcPr>
            <w:tcW w:type="dxa" w:w="3483"/>
            <w:tcBorders>
              <w:top w:color="000000" w:sz="4" w:val="single"/>
              <w:left w:color="000000" w:sz="4" w:val="single"/>
              <w:bottom w:color="000000" w:sz="4" w:val="single"/>
              <w:right w:color="000000" w:sz="4" w:val="single"/>
            </w:tcBorders>
            <w:shd w:fill="auto" w:val="clear"/>
          </w:tcPr>
          <w:p w14:paraId="87020000">
            <w:pPr>
              <w:ind w:left="-108" w:right="-108"/>
              <w:jc w:val="center"/>
              <w:rPr>
                <w:sz w:val="28"/>
              </w:rPr>
            </w:pPr>
            <w:r>
              <w:rPr>
                <w:sz w:val="28"/>
              </w:rPr>
              <w:t>Примечания</w:t>
            </w:r>
          </w:p>
        </w:tc>
      </w:tr>
      <w:tr>
        <w:trPr>
          <w:trHeight w:hRule="atLeast" w:val="845"/>
        </w:trPr>
        <w:tc>
          <w:tcPr>
            <w:tcW w:type="dxa" w:w="1743"/>
            <w:tcBorders>
              <w:top w:color="000000" w:sz="4" w:val="single"/>
              <w:left w:color="000000" w:sz="4" w:val="single"/>
              <w:bottom w:color="000000" w:sz="4" w:val="single"/>
              <w:right w:color="000000" w:sz="4" w:val="single"/>
            </w:tcBorders>
          </w:tcPr>
          <w:p w14:paraId="88020000">
            <w:pPr>
              <w:rPr>
                <w:spacing w:val="-2"/>
                <w:highlight w:val="yellow"/>
              </w:rPr>
            </w:pPr>
            <w:r>
              <w:rPr>
                <w:spacing w:val="-2"/>
              </w:rPr>
              <w:t xml:space="preserve">1. </w:t>
            </w:r>
            <w:r>
              <w:t>Критерий безопасности пассажирских перевозок</w:t>
            </w:r>
          </w:p>
        </w:tc>
        <w:tc>
          <w:tcPr>
            <w:tcW w:type="dxa" w:w="4689"/>
            <w:tcBorders>
              <w:top w:color="000000" w:sz="4" w:val="single"/>
              <w:left w:color="000000" w:sz="4" w:val="single"/>
              <w:bottom w:color="000000" w:sz="4" w:val="single"/>
              <w:right w:color="000000" w:sz="4" w:val="single"/>
            </w:tcBorders>
          </w:tcPr>
          <w:p w14:paraId="89020000">
            <w:pPr>
              <w:tabs>
                <w:tab w:leader="none" w:pos="567" w:val="left"/>
                <w:tab w:leader="none" w:pos="709" w:val="left"/>
                <w:tab w:leader="none" w:pos="4497" w:val="left"/>
              </w:tabs>
              <w:ind w:firstLine="600"/>
              <w:jc w:val="both"/>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14:paraId="8A020000">
            <w:pPr>
              <w:tabs>
                <w:tab w:leader="none" w:pos="567" w:val="left"/>
                <w:tab w:leader="none" w:pos="709" w:val="left"/>
              </w:tabs>
              <w:ind w:firstLine="600"/>
              <w:jc w:val="both"/>
            </w:pPr>
            <w:r>
              <w:t>Значение критерия рассчитывается по следующей формуле:</w:t>
            </w:r>
          </w:p>
          <w:p w14:paraId="8B020000">
            <w:pPr>
              <w:tabs>
                <w:tab w:leader="none" w:pos="567" w:val="left"/>
                <w:tab w:leader="none" w:pos="709" w:val="left"/>
              </w:tabs>
              <w:ind w:firstLine="600"/>
              <w:jc w:val="both"/>
            </w:pPr>
          </w:p>
          <w:p w14:paraId="8C020000">
            <w:pPr>
              <w:tabs>
                <w:tab w:leader="none" w:pos="567" w:val="left"/>
                <w:tab w:leader="none" w:pos="709" w:val="left"/>
              </w:tabs>
              <w:ind/>
              <w:jc w:val="center"/>
            </w:pPr>
            <w:r>
              <w:t>К</w:t>
            </w:r>
            <w:r>
              <w:rPr>
                <w:vertAlign w:val="subscript"/>
              </w:rPr>
              <w:t>бпп</w:t>
            </w:r>
            <w:r>
              <w:t>=К</w:t>
            </w:r>
            <w:r>
              <w:rPr>
                <w:vertAlign w:val="subscript"/>
              </w:rPr>
              <w:t>дтп</w:t>
            </w:r>
            <w:r>
              <w:t>/К</w:t>
            </w:r>
            <w:r>
              <w:rPr>
                <w:vertAlign w:val="subscript"/>
              </w:rPr>
              <w:t>тс</w:t>
            </w:r>
            <w:r>
              <w:t>,</w:t>
            </w:r>
          </w:p>
          <w:p w14:paraId="8D020000">
            <w:pPr>
              <w:tabs>
                <w:tab w:leader="none" w:pos="567" w:val="left"/>
                <w:tab w:leader="none" w:pos="709" w:val="left"/>
              </w:tabs>
              <w:ind/>
              <w:jc w:val="center"/>
            </w:pPr>
          </w:p>
          <w:p w14:paraId="8E020000">
            <w:pPr>
              <w:tabs>
                <w:tab w:leader="none" w:pos="567" w:val="left"/>
                <w:tab w:leader="none" w:pos="709" w:val="left"/>
              </w:tabs>
              <w:ind w:firstLine="601"/>
              <w:jc w:val="both"/>
            </w:pPr>
            <w:r>
              <w:t>где К</w:t>
            </w:r>
            <w:r>
              <w:rPr>
                <w:vertAlign w:val="subscript"/>
              </w:rPr>
              <w:t>дтп</w:t>
            </w:r>
            <w: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w:t>
            </w:r>
          </w:p>
          <w:p w14:paraId="8F020000">
            <w:pPr>
              <w:tabs>
                <w:tab w:leader="none" w:pos="567" w:val="left"/>
                <w:tab w:leader="none" w:pos="709" w:val="left"/>
              </w:tabs>
              <w:ind w:firstLine="601"/>
              <w:jc w:val="both"/>
            </w:pPr>
            <w:r>
              <w:t>К</w:t>
            </w:r>
            <w:r>
              <w:rPr>
                <w:vertAlign w:val="subscript"/>
              </w:rPr>
              <w:t>тс</w:t>
            </w:r>
            <w: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14:paraId="90020000">
            <w:pPr>
              <w:widowControl w:val="0"/>
              <w:ind w:firstLine="459"/>
              <w:jc w:val="both"/>
            </w:pPr>
            <w:r>
              <w:t>В случае, если:</w:t>
            </w:r>
          </w:p>
          <w:p w14:paraId="91020000">
            <w:pPr>
              <w:widowControl w:val="0"/>
              <w:ind w:firstLine="33"/>
              <w:jc w:val="both"/>
            </w:pPr>
            <w:r>
              <w:t>К</w:t>
            </w:r>
            <w:r>
              <w:rPr>
                <w:vertAlign w:val="subscript"/>
              </w:rPr>
              <w:t>бпп</w:t>
            </w:r>
            <w:r>
              <w:t xml:space="preserve"> = 0 начисляется 0 баллов;</w:t>
            </w:r>
          </w:p>
          <w:p w14:paraId="92020000">
            <w:pPr>
              <w:pStyle w:val="Style_15"/>
              <w:ind w:firstLine="33"/>
              <w:jc w:val="both"/>
            </w:pPr>
            <w:r>
              <w:rPr>
                <w:sz w:val="23"/>
              </w:rPr>
              <w:t>К</w:t>
            </w:r>
            <w:r>
              <w:rPr>
                <w:sz w:val="23"/>
                <w:vertAlign w:val="subscript"/>
              </w:rPr>
              <w:t>бпп</w:t>
            </w:r>
            <w:r>
              <w:rPr>
                <w:sz w:val="23"/>
              </w:rPr>
              <w:t xml:space="preserve"> = от 0,01 до 0,09 </w:t>
            </w:r>
            <w:r>
              <w:t>начисляется минус 5 баллов</w:t>
            </w:r>
          </w:p>
          <w:p w14:paraId="93020000">
            <w:pPr>
              <w:pStyle w:val="Style_15"/>
              <w:ind w:firstLine="33"/>
              <w:jc w:val="both"/>
            </w:pPr>
            <w:r>
              <w:rPr>
                <w:sz w:val="23"/>
              </w:rPr>
              <w:t>К</w:t>
            </w:r>
            <w:r>
              <w:rPr>
                <w:sz w:val="23"/>
                <w:vertAlign w:val="subscript"/>
              </w:rPr>
              <w:t>бпп</w:t>
            </w:r>
            <w:r>
              <w:rPr>
                <w:sz w:val="23"/>
              </w:rPr>
              <w:t xml:space="preserve"> = от 0,1 до 0,24 </w:t>
            </w:r>
            <w:r>
              <w:t>начисляется</w:t>
            </w:r>
            <w:r>
              <w:rPr>
                <w:sz w:val="23"/>
              </w:rPr>
              <w:t xml:space="preserve"> минус 10 </w:t>
            </w:r>
            <w:r>
              <w:t>баллов</w:t>
            </w:r>
          </w:p>
          <w:p w14:paraId="94020000">
            <w:pPr>
              <w:pStyle w:val="Style_15"/>
              <w:ind w:firstLine="33"/>
              <w:jc w:val="both"/>
            </w:pPr>
            <w:r>
              <w:rPr>
                <w:sz w:val="23"/>
              </w:rPr>
              <w:t>К</w:t>
            </w:r>
            <w:r>
              <w:rPr>
                <w:sz w:val="23"/>
                <w:vertAlign w:val="subscript"/>
              </w:rPr>
              <w:t>бпп</w:t>
            </w:r>
            <w:r>
              <w:rPr>
                <w:sz w:val="23"/>
              </w:rPr>
              <w:t xml:space="preserve"> = от 0,25 до 0,49 </w:t>
            </w:r>
            <w:r>
              <w:t>начисляется</w:t>
            </w:r>
            <w:r>
              <w:rPr>
                <w:sz w:val="23"/>
              </w:rPr>
              <w:t xml:space="preserve"> минус 20 </w:t>
            </w:r>
            <w:r>
              <w:t>баллов</w:t>
            </w:r>
          </w:p>
          <w:p w14:paraId="95020000">
            <w:pPr>
              <w:pStyle w:val="Style_15"/>
              <w:ind w:firstLine="33"/>
              <w:jc w:val="both"/>
            </w:pPr>
            <w:r>
              <w:rPr>
                <w:sz w:val="23"/>
              </w:rPr>
              <w:t>К</w:t>
            </w:r>
            <w:r>
              <w:rPr>
                <w:sz w:val="23"/>
                <w:vertAlign w:val="subscript"/>
              </w:rPr>
              <w:t>бпп</w:t>
            </w:r>
            <w:r>
              <w:rPr>
                <w:sz w:val="23"/>
              </w:rPr>
              <w:t xml:space="preserve"> = от 0,5 до 1 </w:t>
            </w:r>
            <w:r>
              <w:t>начисляется</w:t>
            </w:r>
            <w:r>
              <w:rPr>
                <w:sz w:val="23"/>
              </w:rPr>
              <w:t xml:space="preserve"> минус 30 </w:t>
            </w:r>
            <w:r>
              <w:t>баллов</w:t>
            </w:r>
          </w:p>
          <w:p w14:paraId="96020000">
            <w:pPr>
              <w:pStyle w:val="Style_15"/>
              <w:ind w:firstLine="33"/>
              <w:jc w:val="both"/>
              <w:rPr>
                <w:sz w:val="23"/>
              </w:rPr>
            </w:pPr>
            <w:r>
              <w:rPr>
                <w:sz w:val="23"/>
              </w:rPr>
              <w:t>К</w:t>
            </w:r>
            <w:r>
              <w:rPr>
                <w:sz w:val="23"/>
                <w:vertAlign w:val="subscript"/>
              </w:rPr>
              <w:t>бпп</w:t>
            </w:r>
            <w:r>
              <w:rPr>
                <w:sz w:val="23"/>
              </w:rPr>
              <w:t xml:space="preserve">&gt; 1 </w:t>
            </w:r>
            <w:r>
              <w:t>начисляется</w:t>
            </w:r>
            <w:r>
              <w:rPr>
                <w:sz w:val="23"/>
              </w:rPr>
              <w:t xml:space="preserve"> минус 40 </w:t>
            </w:r>
            <w:r>
              <w:t>баллов</w:t>
            </w:r>
          </w:p>
          <w:p w14:paraId="97020000">
            <w:pPr>
              <w:pStyle w:val="Style_15"/>
              <w:ind w:firstLine="33"/>
              <w:jc w:val="both"/>
              <w:rPr>
                <w:highlight w:val="yellow"/>
              </w:rPr>
            </w:pPr>
          </w:p>
        </w:tc>
        <w:tc>
          <w:tcPr>
            <w:tcW w:type="dxa" w:w="3483"/>
            <w:tcBorders>
              <w:top w:color="000000" w:sz="4" w:val="single"/>
              <w:left w:color="000000" w:sz="4" w:val="single"/>
              <w:bottom w:color="000000" w:sz="4" w:val="single"/>
              <w:right w:color="000000" w:sz="4" w:val="single"/>
            </w:tcBorders>
          </w:tcPr>
          <w:p w14:paraId="98020000">
            <w:pPr>
              <w:ind w:firstLine="720" w:left="34"/>
              <w:jc w:val="both"/>
            </w:pPr>
            <w:r>
              <w:t>К</w:t>
            </w:r>
            <w:r>
              <w:rPr>
                <w:vertAlign w:val="subscript"/>
              </w:rPr>
              <w:t>тс</w:t>
            </w:r>
            <w: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ответственностиза причинение вреда жизни, здоровью, имуществу пассажиров в отношении указанных в заявке на участие воткрытом конкурсе транспортных средств, отнесенного к количеству дней в соответствующем году и рассчитывается по следующей формуле:</w:t>
            </w:r>
          </w:p>
          <w:p w14:paraId="99020000"/>
          <w:p w14:paraId="9A020000">
            <w:r>
              <w:t>К</w:t>
            </w:r>
            <w:r>
              <w:rPr>
                <w:vertAlign w:val="subscript"/>
              </w:rPr>
              <w:t>тс</w:t>
            </w:r>
            <w:r>
              <w:t xml:space="preserve"> = ∑N</w:t>
            </w:r>
            <w:r>
              <w:rPr>
                <w:vertAlign w:val="subscript"/>
              </w:rPr>
              <w:t>i</w:t>
            </w:r>
            <w:r>
              <w:t>/365,</w:t>
            </w:r>
          </w:p>
          <w:p w14:paraId="9B020000"/>
          <w:p w14:paraId="9C020000">
            <w:pPr>
              <w:rPr>
                <w:vertAlign w:val="subscript"/>
              </w:rPr>
            </w:pPr>
            <w:r>
              <w:t>где:N</w:t>
            </w:r>
            <w:r>
              <w:rPr>
                <w:vertAlign w:val="subscript"/>
              </w:rPr>
              <w:t xml:space="preserve">i - </w:t>
            </w:r>
            <w:r>
              <w:t>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r>
              <w:rPr>
                <w:vertAlign w:val="subscript"/>
              </w:rPr>
              <w:t>.</w:t>
            </w:r>
          </w:p>
          <w:p w14:paraId="9D020000"/>
        </w:tc>
      </w:tr>
      <w:tr>
        <w:trPr>
          <w:trHeight w:hRule="atLeast" w:val="843"/>
        </w:trPr>
        <w:tc>
          <w:tcPr>
            <w:tcW w:type="dxa" w:w="1743"/>
            <w:tcBorders>
              <w:top w:color="000000" w:sz="4" w:val="single"/>
              <w:left w:color="000000" w:sz="4" w:val="single"/>
              <w:bottom w:color="000000" w:sz="4" w:val="single"/>
              <w:right w:color="000000" w:sz="4" w:val="single"/>
            </w:tcBorders>
          </w:tcPr>
          <w:p w14:paraId="9E020000">
            <w:pPr>
              <w:pStyle w:val="Style_11"/>
              <w:widowControl w:val="1"/>
              <w:ind w:firstLine="0" w:right="-67"/>
              <w:rPr>
                <w:rFonts w:ascii="Times New Roman" w:hAnsi="Times New Roman"/>
                <w:sz w:val="24"/>
              </w:rPr>
            </w:pPr>
            <w:r>
              <w:rPr>
                <w:rFonts w:ascii="Times New Roman" w:hAnsi="Times New Roman"/>
                <w:sz w:val="24"/>
              </w:rPr>
              <w:t>2. Критерий опыта пассажирских перевозок</w:t>
            </w:r>
          </w:p>
          <w:p w14:paraId="9F020000">
            <w:pPr>
              <w:pStyle w:val="Style_11"/>
              <w:widowControl w:val="1"/>
              <w:ind w:firstLine="0" w:right="-67"/>
              <w:rPr>
                <w:rFonts w:ascii="Times New Roman" w:hAnsi="Times New Roman"/>
                <w:sz w:val="24"/>
              </w:rPr>
            </w:pPr>
          </w:p>
          <w:p w14:paraId="A0020000">
            <w:pPr>
              <w:pStyle w:val="Style_11"/>
              <w:ind w:right="-67"/>
              <w:rPr>
                <w:rFonts w:ascii="Times New Roman" w:hAnsi="Times New Roman"/>
                <w:sz w:val="24"/>
              </w:rPr>
            </w:pPr>
          </w:p>
        </w:tc>
        <w:tc>
          <w:tcPr>
            <w:tcW w:type="dxa" w:w="4689"/>
            <w:tcBorders>
              <w:top w:color="000000" w:sz="4" w:val="single"/>
              <w:left w:color="000000" w:sz="4" w:val="single"/>
              <w:bottom w:color="000000" w:sz="4" w:val="single"/>
              <w:right w:color="000000" w:sz="4" w:val="single"/>
            </w:tcBorders>
          </w:tcPr>
          <w:p w14:paraId="A1020000">
            <w:pPr>
              <w:ind w:firstLine="600"/>
              <w:jc w:val="both"/>
            </w:pPr>
            <w:r>
              <w:t>2.1.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Данный критерий в отношении юридического лица или индивидуального предпринимателя перевозок, а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w:t>
            </w:r>
          </w:p>
          <w:p w14:paraId="A2020000">
            <w:pPr>
              <w:widowControl w:val="0"/>
              <w:ind w:firstLine="459"/>
              <w:jc w:val="both"/>
            </w:pPr>
            <w:r>
              <w:t>В случае если:</w:t>
            </w:r>
          </w:p>
          <w:p w14:paraId="A3020000">
            <w:pPr>
              <w:widowControl w:val="0"/>
              <w:ind/>
              <w:jc w:val="both"/>
            </w:pPr>
            <w:r>
              <w:t>К</w:t>
            </w:r>
            <w:r>
              <w:rPr>
                <w:vertAlign w:val="subscript"/>
              </w:rPr>
              <w:t>оорп</w:t>
            </w:r>
            <w:r>
              <w:t xml:space="preserve"> – менее 1 года или без опыта начисляется 0 баллов</w:t>
            </w:r>
          </w:p>
          <w:p w14:paraId="A4020000">
            <w:pPr>
              <w:widowControl w:val="0"/>
              <w:ind/>
              <w:jc w:val="both"/>
            </w:pPr>
            <w:r>
              <w:t>К</w:t>
            </w:r>
            <w:r>
              <w:rPr>
                <w:vertAlign w:val="subscript"/>
              </w:rPr>
              <w:t>оорп</w:t>
            </w:r>
            <w:r>
              <w:t xml:space="preserve"> – от 1 года до 3 лет (включительно) начисляется 10 баллов</w:t>
            </w:r>
          </w:p>
          <w:p w14:paraId="A5020000">
            <w:pPr>
              <w:widowControl w:val="0"/>
              <w:ind/>
              <w:jc w:val="both"/>
            </w:pPr>
            <w:r>
              <w:t>К</w:t>
            </w:r>
            <w:r>
              <w:rPr>
                <w:vertAlign w:val="subscript"/>
              </w:rPr>
              <w:t>оорп</w:t>
            </w:r>
            <w:r>
              <w:t xml:space="preserve"> – от 4 лет до 5 лет (включительно)</w:t>
            </w:r>
            <w:r>
              <w:tab/>
            </w:r>
            <w:r>
              <w:t xml:space="preserve"> начисляется 20 баллов</w:t>
            </w:r>
          </w:p>
          <w:p w14:paraId="A6020000">
            <w:pPr>
              <w:widowControl w:val="0"/>
              <w:ind/>
              <w:jc w:val="both"/>
            </w:pPr>
            <w:r>
              <w:t>К</w:t>
            </w:r>
            <w:r>
              <w:rPr>
                <w:vertAlign w:val="subscript"/>
              </w:rPr>
              <w:t>оорп</w:t>
            </w:r>
            <w:r>
              <w:t xml:space="preserve"> – от 6 лет до 10 лет (включительно) начисляется 30 баллов</w:t>
            </w:r>
          </w:p>
          <w:p w14:paraId="A7020000">
            <w:pPr>
              <w:widowControl w:val="0"/>
              <w:ind/>
              <w:jc w:val="both"/>
            </w:pPr>
            <w:r>
              <w:t>К</w:t>
            </w:r>
            <w:r>
              <w:rPr>
                <w:vertAlign w:val="subscript"/>
              </w:rPr>
              <w:t>оорп</w:t>
            </w:r>
            <w:r>
              <w:t>– свыше 11 лет начисляется 40 баллов</w:t>
            </w:r>
          </w:p>
          <w:p w14:paraId="A8020000">
            <w:pPr>
              <w:widowControl w:val="0"/>
              <w:ind/>
              <w:jc w:val="both"/>
            </w:pPr>
          </w:p>
        </w:tc>
        <w:tc>
          <w:tcPr>
            <w:tcW w:type="dxa" w:w="3483"/>
            <w:tcBorders>
              <w:top w:color="000000" w:sz="4" w:val="single"/>
              <w:left w:color="000000" w:sz="4" w:val="single"/>
              <w:bottom w:color="000000" w:sz="4" w:val="single"/>
              <w:right w:color="000000" w:sz="4" w:val="single"/>
            </w:tcBorders>
          </w:tcPr>
          <w:p w14:paraId="A9020000">
            <w:pPr>
              <w:ind w:right="-108"/>
              <w:jc w:val="both"/>
            </w:pPr>
            <w:r>
              <w:t>Значение критерия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14:paraId="AA020000">
            <w:r>
              <w:t>В случае если у участника открытого конкурса имеются документы, подтверждающие опыт работы в определенный период, засчитывается общий опыт работы, опыт работы по каждому документу не суммируется.</w:t>
            </w:r>
          </w:p>
          <w:p w14:paraId="AB020000">
            <w:pPr>
              <w:rPr>
                <w:highlight w:val="yellow"/>
              </w:rPr>
            </w:pPr>
          </w:p>
          <w:p w14:paraId="AC020000">
            <w:pPr>
              <w:rPr>
                <w:highlight w:val="yellow"/>
              </w:rPr>
            </w:pPr>
          </w:p>
          <w:p w14:paraId="AD020000">
            <w:pPr>
              <w:rPr>
                <w:highlight w:val="yellow"/>
              </w:rPr>
            </w:pPr>
          </w:p>
          <w:p w14:paraId="AE020000">
            <w:pPr>
              <w:ind/>
              <w:jc w:val="both"/>
              <w:rPr>
                <w:highlight w:val="yellow"/>
              </w:rPr>
            </w:pPr>
          </w:p>
        </w:tc>
      </w:tr>
      <w:tr>
        <w:trPr>
          <w:trHeight w:hRule="atLeast" w:val="431"/>
        </w:trPr>
        <w:tc>
          <w:tcPr>
            <w:tcW w:type="dxa" w:w="1743"/>
            <w:vMerge w:val="restart"/>
            <w:tcBorders>
              <w:top w:color="000000" w:sz="4" w:val="single"/>
              <w:left w:color="000000" w:sz="4" w:val="single"/>
              <w:bottom w:color="000000" w:sz="4" w:val="single"/>
              <w:right w:color="000000" w:sz="4" w:val="single"/>
            </w:tcBorders>
          </w:tcPr>
          <w:p w14:paraId="AF020000">
            <w:pPr>
              <w:widowControl w:val="0"/>
              <w:ind/>
              <w:jc w:val="both"/>
            </w:pPr>
            <w:r>
              <w:t>3. Критерии, влияющие на качество перевозок</w:t>
            </w:r>
          </w:p>
        </w:tc>
        <w:tc>
          <w:tcPr>
            <w:tcW w:type="dxa" w:w="4689"/>
            <w:tcBorders>
              <w:top w:color="000000" w:sz="4" w:val="single"/>
              <w:left w:color="000000" w:sz="4" w:val="single"/>
              <w:bottom w:color="000000" w:sz="4" w:val="single"/>
              <w:right w:color="000000" w:sz="4" w:val="single"/>
            </w:tcBorders>
          </w:tcPr>
          <w:p w14:paraId="B0020000">
            <w:pPr>
              <w:tabs>
                <w:tab w:leader="none" w:pos="567" w:val="left"/>
                <w:tab w:leader="none" w:pos="709" w:val="left"/>
              </w:tabs>
              <w:ind w:firstLine="569"/>
              <w:contextualSpacing w:val="1"/>
              <w:jc w:val="both"/>
            </w:pPr>
            <w:r>
              <w:t>3.1 Критерий по эргономической характеристике транспортных средств (К</w:t>
            </w:r>
            <w:r>
              <w:rPr>
                <w:vertAlign w:val="subscript"/>
              </w:rPr>
              <w:t>эгхтс</w:t>
            </w:r>
            <w:r>
              <w:t>) оценивается по следующей шкале:</w:t>
            </w:r>
          </w:p>
          <w:p w14:paraId="B1020000">
            <w:pPr>
              <w:tabs>
                <w:tab w:leader="none" w:pos="567" w:val="left"/>
                <w:tab w:leader="none" w:pos="709" w:val="left"/>
              </w:tabs>
              <w:ind w:firstLine="569"/>
              <w:contextualSpacing w:val="1"/>
              <w:jc w:val="both"/>
            </w:pPr>
            <w:r>
              <w:t>за транспортное средство, имеющее низкий пол и (или) оборудование для перевозок пассажиров с ограниченными возможностями передвижения и (или) пассажиров с детскими колясками, начисляется 10 баллов (К</w:t>
            </w:r>
            <w:r>
              <w:rPr>
                <w:vertAlign w:val="subscript"/>
              </w:rPr>
              <w:t>нповп</w:t>
            </w:r>
            <w:r>
              <w:t>);</w:t>
            </w:r>
          </w:p>
          <w:p w14:paraId="B2020000">
            <w:pPr>
              <w:tabs>
                <w:tab w:leader="none" w:pos="567" w:val="left"/>
                <w:tab w:leader="none" w:pos="709" w:val="left"/>
              </w:tabs>
              <w:ind w:firstLine="569"/>
              <w:contextualSpacing w:val="1"/>
              <w:jc w:val="both"/>
            </w:pPr>
            <w:r>
              <w:t>за транспортное средство, имеющее багажное отделение, начисляется 10 баллов (К</w:t>
            </w:r>
            <w:r>
              <w:rPr>
                <w:vertAlign w:val="subscript"/>
              </w:rPr>
              <w:t>бо</w:t>
            </w:r>
            <w:r>
              <w:t>);</w:t>
            </w:r>
          </w:p>
          <w:p w14:paraId="B3020000">
            <w:pPr>
              <w:tabs>
                <w:tab w:leader="none" w:pos="567" w:val="left"/>
                <w:tab w:leader="none" w:pos="709" w:val="left"/>
              </w:tabs>
              <w:ind w:firstLine="569"/>
              <w:contextualSpacing w:val="1"/>
              <w:jc w:val="both"/>
            </w:pPr>
            <w:r>
              <w:t>за транспортное средство, оснащенное кондиционером, начисляется 10 баллов (К</w:t>
            </w:r>
            <w:r>
              <w:rPr>
                <w:vertAlign w:val="subscript"/>
              </w:rPr>
              <w:t>к</w:t>
            </w:r>
            <w:r>
              <w:t>);</w:t>
            </w:r>
          </w:p>
          <w:p w14:paraId="B4020000">
            <w:pPr>
              <w:ind w:firstLine="569"/>
              <w:jc w:val="both"/>
            </w:pPr>
            <w:r>
              <w:t>за транспортное средство, оснащенное электронным информационным табло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14.02.2009 № 112, начисляется 5 баллов (К</w:t>
            </w:r>
            <w:r>
              <w:rPr>
                <w:vertAlign w:val="subscript"/>
              </w:rPr>
              <w:t>эит</w:t>
            </w:r>
            <w:r>
              <w:t>);</w:t>
            </w:r>
          </w:p>
          <w:p w14:paraId="B5020000">
            <w:pPr>
              <w:tabs>
                <w:tab w:leader="none" w:pos="567" w:val="left"/>
                <w:tab w:leader="none" w:pos="709" w:val="left"/>
              </w:tabs>
              <w:ind w:firstLine="569"/>
              <w:contextualSpacing w:val="1"/>
              <w:jc w:val="both"/>
            </w:pPr>
            <w:r>
              <w:t>за транспортное средство, оснащенное системой безналичной оплаты проезда, начисляется 5 баллов (К</w:t>
            </w:r>
            <w:r>
              <w:rPr>
                <w:vertAlign w:val="subscript"/>
              </w:rPr>
              <w:t>боп</w:t>
            </w:r>
            <w:r>
              <w:t>).</w:t>
            </w:r>
          </w:p>
          <w:p w14:paraId="B6020000">
            <w:pPr>
              <w:ind w:firstLine="569"/>
              <w:jc w:val="both"/>
            </w:pPr>
            <w:r>
              <w:t>Значение критерия рассчитывается по следующей формуле:</w:t>
            </w:r>
          </w:p>
          <w:p w14:paraId="B7020000">
            <w:pPr>
              <w:ind w:firstLine="459"/>
              <w:jc w:val="center"/>
            </w:pPr>
            <w:r>
              <w:t>К</w:t>
            </w:r>
            <w:r>
              <w:rPr>
                <w:vertAlign w:val="subscript"/>
              </w:rPr>
              <w:t>эгхтс</w:t>
            </w:r>
            <w:r>
              <w:t>=((К</w:t>
            </w:r>
            <w:r>
              <w:rPr>
                <w:vertAlign w:val="subscript"/>
              </w:rPr>
              <w:t>нповп</w:t>
            </w:r>
            <w:r>
              <w:t>*10)+(К</w:t>
            </w:r>
            <w:r>
              <w:rPr>
                <w:vertAlign w:val="subscript"/>
              </w:rPr>
              <w:t>бо</w:t>
            </w:r>
            <w:r>
              <w:t>*10)+(К</w:t>
            </w:r>
            <w:r>
              <w:rPr>
                <w:vertAlign w:val="subscript"/>
              </w:rPr>
              <w:t>к</w:t>
            </w:r>
            <w:r>
              <w:t>*10) +(К</w:t>
            </w:r>
            <w:r>
              <w:rPr>
                <w:vertAlign w:val="subscript"/>
              </w:rPr>
              <w:t>эит</w:t>
            </w:r>
            <w:r>
              <w:t>*5)+( К</w:t>
            </w:r>
            <w:r>
              <w:rPr>
                <w:vertAlign w:val="subscript"/>
              </w:rPr>
              <w:t>боп</w:t>
            </w:r>
            <w:r>
              <w:t>*5))/К</w:t>
            </w:r>
            <w:r>
              <w:rPr>
                <w:vertAlign w:val="subscript"/>
              </w:rPr>
              <w:t>ктспк</w:t>
            </w:r>
            <w:r>
              <w:t>,</w:t>
            </w:r>
          </w:p>
          <w:p w14:paraId="B8020000">
            <w:pPr>
              <w:widowControl w:val="0"/>
              <w:ind/>
              <w:jc w:val="both"/>
            </w:pPr>
            <w:r>
              <w:t>где К</w:t>
            </w:r>
            <w:r>
              <w:rPr>
                <w:vertAlign w:val="subscript"/>
              </w:rPr>
              <w:t>ктспк</w:t>
            </w:r>
            <w:r>
              <w:t xml:space="preserve"> – количество транспортных средств в соответствии с предметом открытого конкурса</w:t>
            </w:r>
          </w:p>
        </w:tc>
        <w:tc>
          <w:tcPr>
            <w:tcW w:type="dxa" w:w="3483"/>
            <w:tcBorders>
              <w:top w:color="000000" w:sz="4" w:val="single"/>
              <w:left w:color="000000" w:sz="4" w:val="single"/>
              <w:bottom w:color="000000" w:sz="4" w:val="single"/>
              <w:right w:color="000000" w:sz="4" w:val="single"/>
            </w:tcBorders>
          </w:tcPr>
          <w:p w14:paraId="B9020000">
            <w:pPr>
              <w:tabs>
                <w:tab w:leader="none" w:pos="567" w:val="left"/>
                <w:tab w:leader="none" w:pos="709" w:val="left"/>
              </w:tabs>
              <w:ind w:firstLine="523"/>
              <w:contextualSpacing w:val="1"/>
              <w:jc w:val="both"/>
            </w:pPr>
            <w:r>
              <w:t>Общее количество баллов по критериям, влияющим на качество перевозок, рассчитывается путем суммирования баллов набранных по критерию по эргономической характеристике транспортных средств (К</w:t>
            </w:r>
            <w:r>
              <w:rPr>
                <w:vertAlign w:val="subscript"/>
              </w:rPr>
              <w:t>эгхтс),</w:t>
            </w:r>
            <w:r>
              <w:t xml:space="preserve"> критерию по экологической характеристике транспортных средств (К</w:t>
            </w:r>
            <w:r>
              <w:rPr>
                <w:vertAlign w:val="subscript"/>
              </w:rPr>
              <w:t xml:space="preserve">экхтс), </w:t>
            </w:r>
            <w:r>
              <w:t>критерию по типу двигателя транспортных средств (К</w:t>
            </w:r>
            <w:r>
              <w:rPr>
                <w:vertAlign w:val="subscript"/>
              </w:rPr>
              <w:t>тдтс</w:t>
            </w:r>
            <w:r>
              <w:t>).</w:t>
            </w:r>
          </w:p>
          <w:p w14:paraId="BA020000">
            <w:pPr>
              <w:ind w:right="-108"/>
              <w:rPr>
                <w:highlight w:val="yellow"/>
              </w:rPr>
            </w:pPr>
          </w:p>
        </w:tc>
      </w:tr>
      <w:tr>
        <w:trPr>
          <w:trHeight w:hRule="atLeast" w:val="377"/>
        </w:trPr>
        <w:tc>
          <w:tcPr>
            <w:tcW w:type="dxa" w:w="1743"/>
            <w:gridSpan w:val="1"/>
            <w:vMerge w:val="continue"/>
            <w:tcBorders>
              <w:top w:color="000000" w:sz="4" w:val="single"/>
              <w:left w:color="000000" w:sz="4" w:val="single"/>
              <w:bottom w:color="000000" w:sz="4" w:val="single"/>
              <w:right w:color="000000" w:sz="4" w:val="single"/>
            </w:tcBorders>
          </w:tcPr>
          <w:p/>
        </w:tc>
        <w:tc>
          <w:tcPr>
            <w:tcW w:type="dxa" w:w="4689"/>
            <w:tcBorders>
              <w:top w:color="000000" w:sz="4" w:val="single"/>
              <w:left w:color="000000" w:sz="4" w:val="single"/>
              <w:bottom w:color="000000" w:sz="4" w:val="single"/>
              <w:right w:color="000000" w:sz="4" w:val="single"/>
            </w:tcBorders>
          </w:tcPr>
          <w:p w14:paraId="BB020000">
            <w:pPr>
              <w:tabs>
                <w:tab w:leader="none" w:pos="567" w:val="left"/>
                <w:tab w:leader="none" w:pos="709" w:val="left"/>
              </w:tabs>
              <w:ind w:firstLine="523"/>
              <w:contextualSpacing w:val="1"/>
              <w:jc w:val="both"/>
            </w:pPr>
            <w:r>
              <w:t>3.2. Критерий по экологической характеристике транспортных средств (К</w:t>
            </w:r>
            <w:r>
              <w:rPr>
                <w:vertAlign w:val="subscript"/>
              </w:rPr>
              <w:t>экхтс</w:t>
            </w:r>
            <w:r>
              <w:t>) оценивается по следующей шкале:</w:t>
            </w:r>
          </w:p>
          <w:p w14:paraId="BC020000">
            <w:pPr>
              <w:tabs>
                <w:tab w:leader="none" w:pos="567" w:val="left"/>
                <w:tab w:leader="none" w:pos="709" w:val="left"/>
              </w:tabs>
              <w:ind w:firstLine="527"/>
              <w:contextualSpacing w:val="1"/>
              <w:jc w:val="both"/>
            </w:pPr>
            <w:r>
              <w:t>за транспортное средство, не отвечающее экологическому показателю Евро, баллы не начисляются;</w:t>
            </w:r>
          </w:p>
          <w:p w14:paraId="BD020000">
            <w:pPr>
              <w:tabs>
                <w:tab w:leader="none" w:pos="567" w:val="left"/>
                <w:tab w:leader="none" w:pos="709" w:val="left"/>
              </w:tabs>
              <w:ind w:firstLine="527"/>
              <w:contextualSpacing w:val="1"/>
              <w:jc w:val="both"/>
            </w:pPr>
            <w:r>
              <w:t>за транспортное средство, отвечающее экологическому показателю Евро-1, баллы не начисляются;</w:t>
            </w:r>
          </w:p>
          <w:p w14:paraId="BE020000">
            <w:pPr>
              <w:tabs>
                <w:tab w:leader="none" w:pos="567" w:val="left"/>
                <w:tab w:leader="none" w:pos="709" w:val="left"/>
              </w:tabs>
              <w:ind w:firstLine="527"/>
              <w:contextualSpacing w:val="1"/>
              <w:jc w:val="both"/>
            </w:pPr>
            <w:r>
              <w:t>за транспортное средство, отвечающее экологическому показателю Евро-2, начисляется 2 баллов (К</w:t>
            </w:r>
            <w:r>
              <w:rPr>
                <w:vertAlign w:val="subscript"/>
              </w:rPr>
              <w:t>Е2</w:t>
            </w:r>
            <w:r>
              <w:t>);</w:t>
            </w:r>
          </w:p>
          <w:p w14:paraId="BF020000">
            <w:pPr>
              <w:tabs>
                <w:tab w:leader="none" w:pos="567" w:val="left"/>
                <w:tab w:leader="none" w:pos="709" w:val="left"/>
              </w:tabs>
              <w:ind w:firstLine="527"/>
              <w:contextualSpacing w:val="1"/>
              <w:jc w:val="both"/>
            </w:pPr>
            <w:r>
              <w:t>за транспортное средство, отвечающее экологическому показателю Евро-3, начисляется 5 баллов (К</w:t>
            </w:r>
            <w:r>
              <w:rPr>
                <w:vertAlign w:val="subscript"/>
              </w:rPr>
              <w:t>Е3)</w:t>
            </w:r>
            <w:r>
              <w:t>;</w:t>
            </w:r>
          </w:p>
          <w:p w14:paraId="C0020000">
            <w:pPr>
              <w:tabs>
                <w:tab w:leader="none" w:pos="567" w:val="left"/>
                <w:tab w:leader="none" w:pos="709" w:val="left"/>
              </w:tabs>
              <w:ind w:firstLine="527"/>
              <w:contextualSpacing w:val="1"/>
              <w:jc w:val="both"/>
            </w:pPr>
            <w:r>
              <w:t>за транспортное средство, отвечающее экологическому показателю Евро-4, начисляется 10 баллов (К</w:t>
            </w:r>
            <w:r>
              <w:rPr>
                <w:vertAlign w:val="subscript"/>
              </w:rPr>
              <w:t>Е4</w:t>
            </w:r>
            <w:r>
              <w:t>);</w:t>
            </w:r>
          </w:p>
          <w:p w14:paraId="C1020000">
            <w:pPr>
              <w:tabs>
                <w:tab w:leader="none" w:pos="567" w:val="left"/>
                <w:tab w:leader="none" w:pos="709" w:val="left"/>
              </w:tabs>
              <w:ind w:firstLine="527"/>
              <w:contextualSpacing w:val="1"/>
              <w:jc w:val="both"/>
            </w:pPr>
            <w:r>
              <w:t>за транспортное средство, отвечающее экологическому показателю выше Евро-4, начисляется 15 баллов (К</w:t>
            </w:r>
            <w:r>
              <w:rPr>
                <w:vertAlign w:val="subscript"/>
              </w:rPr>
              <w:t>Е4+</w:t>
            </w:r>
            <w:r>
              <w:t>).</w:t>
            </w:r>
          </w:p>
          <w:p w14:paraId="C2020000">
            <w:pPr>
              <w:ind w:firstLine="540"/>
              <w:jc w:val="both"/>
            </w:pPr>
            <w:r>
              <w:t>Значение критерия рассчитывается по следующей формуле:</w:t>
            </w:r>
          </w:p>
          <w:p w14:paraId="C3020000">
            <w:pPr>
              <w:ind/>
              <w:jc w:val="center"/>
            </w:pPr>
            <w:r>
              <w:t>К</w:t>
            </w:r>
            <w:r>
              <w:rPr>
                <w:vertAlign w:val="subscript"/>
              </w:rPr>
              <w:t>экхтс</w:t>
            </w:r>
            <w:r>
              <w:t>=(К</w:t>
            </w:r>
            <w:r>
              <w:rPr>
                <w:vertAlign w:val="subscript"/>
              </w:rPr>
              <w:t>Е2</w:t>
            </w:r>
            <w:r>
              <w:t>*2)+(К</w:t>
            </w:r>
            <w:r>
              <w:rPr>
                <w:vertAlign w:val="subscript"/>
              </w:rPr>
              <w:t>Е3</w:t>
            </w:r>
            <w:r>
              <w:t>*5)+(К</w:t>
            </w:r>
            <w:r>
              <w:rPr>
                <w:vertAlign w:val="subscript"/>
              </w:rPr>
              <w:t>Е4</w:t>
            </w:r>
            <w:r>
              <w:t>*10)+</w:t>
            </w:r>
          </w:p>
          <w:p w14:paraId="C4020000">
            <w:pPr>
              <w:ind/>
              <w:jc w:val="center"/>
            </w:pPr>
            <w:r>
              <w:t>+(К</w:t>
            </w:r>
            <w:r>
              <w:rPr>
                <w:vertAlign w:val="subscript"/>
              </w:rPr>
              <w:t>Е4+</w:t>
            </w:r>
            <w:r>
              <w:t>*15)/К</w:t>
            </w:r>
            <w:r>
              <w:rPr>
                <w:vertAlign w:val="subscript"/>
              </w:rPr>
              <w:t>ктспк</w:t>
            </w:r>
            <w:r>
              <w:t>,</w:t>
            </w:r>
          </w:p>
          <w:p w14:paraId="C5020000">
            <w:pPr>
              <w:widowControl w:val="0"/>
              <w:ind/>
              <w:jc w:val="both"/>
              <w:rPr>
                <w:highlight w:val="yellow"/>
              </w:rPr>
            </w:pPr>
            <w:r>
              <w:t>где К</w:t>
            </w:r>
            <w:r>
              <w:rPr>
                <w:vertAlign w:val="subscript"/>
              </w:rPr>
              <w:t>ктспк</w:t>
            </w:r>
            <w:r>
              <w:t xml:space="preserve"> – количество транспортных средств в соответствии с предметом открытого конкурса.</w:t>
            </w:r>
          </w:p>
        </w:tc>
        <w:tc>
          <w:tcPr>
            <w:tcW w:type="dxa" w:w="3483"/>
            <w:tcBorders>
              <w:top w:color="000000" w:sz="4" w:val="single"/>
              <w:left w:color="000000" w:sz="4" w:val="single"/>
              <w:bottom w:color="000000" w:sz="4" w:val="single"/>
              <w:right w:color="000000" w:sz="4" w:val="single"/>
            </w:tcBorders>
          </w:tcPr>
          <w:p w14:paraId="C6020000">
            <w:pPr>
              <w:ind w:right="-108"/>
              <w:rPr>
                <w:highlight w:val="yellow"/>
              </w:rPr>
            </w:pPr>
          </w:p>
        </w:tc>
      </w:tr>
      <w:tr>
        <w:trPr>
          <w:trHeight w:hRule="atLeast" w:val="1142"/>
        </w:trPr>
        <w:tc>
          <w:tcPr>
            <w:tcW w:type="dxa" w:w="1743"/>
            <w:gridSpan w:val="1"/>
            <w:vMerge w:val="continue"/>
            <w:tcBorders>
              <w:top w:color="000000" w:sz="4" w:val="single"/>
              <w:left w:color="000000" w:sz="4" w:val="single"/>
              <w:bottom w:color="000000" w:sz="4" w:val="single"/>
              <w:right w:color="000000" w:sz="4" w:val="single"/>
            </w:tcBorders>
          </w:tcPr>
          <w:p/>
        </w:tc>
        <w:tc>
          <w:tcPr>
            <w:tcW w:type="dxa" w:w="4689"/>
            <w:tcBorders>
              <w:top w:color="000000" w:sz="4" w:val="single"/>
              <w:left w:color="000000" w:sz="4" w:val="single"/>
              <w:bottom w:color="000000" w:sz="4" w:val="single"/>
              <w:right w:color="000000" w:sz="4" w:val="single"/>
            </w:tcBorders>
          </w:tcPr>
          <w:p w14:paraId="C7020000">
            <w:pPr>
              <w:tabs>
                <w:tab w:leader="none" w:pos="567" w:val="left"/>
                <w:tab w:leader="none" w:pos="709" w:val="left"/>
              </w:tabs>
              <w:ind w:firstLine="523"/>
              <w:contextualSpacing w:val="1"/>
              <w:jc w:val="both"/>
            </w:pPr>
            <w:r>
              <w:t>3.3. Критерий по типу двигателя транспортных средств (К</w:t>
            </w:r>
            <w:r>
              <w:rPr>
                <w:vertAlign w:val="subscript"/>
              </w:rPr>
              <w:t>тдтс</w:t>
            </w:r>
            <w:r>
              <w:t>) оценивается по следующей шкале:</w:t>
            </w:r>
          </w:p>
          <w:p w14:paraId="C8020000">
            <w:pPr>
              <w:tabs>
                <w:tab w:leader="none" w:pos="567" w:val="left"/>
                <w:tab w:leader="none" w:pos="709" w:val="left"/>
              </w:tabs>
              <w:ind w:firstLine="527"/>
              <w:contextualSpacing w:val="1"/>
              <w:jc w:val="both"/>
            </w:pPr>
            <w:r>
              <w:t>за транспортное средство, имеющее бензиновый или дизельный двигатель, начисляется 5 баллов (К</w:t>
            </w:r>
            <w:r>
              <w:rPr>
                <w:vertAlign w:val="subscript"/>
              </w:rPr>
              <w:t>бдд</w:t>
            </w:r>
            <w:r>
              <w:t>);</w:t>
            </w:r>
          </w:p>
          <w:p w14:paraId="C9020000">
            <w:pPr>
              <w:tabs>
                <w:tab w:leader="none" w:pos="567" w:val="left"/>
                <w:tab w:leader="none" w:pos="709" w:val="left"/>
              </w:tabs>
              <w:ind w:firstLine="527"/>
              <w:contextualSpacing w:val="1"/>
              <w:jc w:val="both"/>
            </w:pPr>
            <w:r>
              <w:t>за транспортное средство, имеющее двигатель, использующий в качестве моторного топлива два и более видов топлива, начисляется 10 баллов (К</w:t>
            </w:r>
            <w:r>
              <w:rPr>
                <w:vertAlign w:val="subscript"/>
              </w:rPr>
              <w:t>2+</w:t>
            </w:r>
            <w:r>
              <w:t>);</w:t>
            </w:r>
          </w:p>
          <w:p w14:paraId="CA020000">
            <w:pPr>
              <w:tabs>
                <w:tab w:leader="none" w:pos="567" w:val="left"/>
                <w:tab w:leader="none" w:pos="709" w:val="left"/>
              </w:tabs>
              <w:ind w:firstLine="527"/>
              <w:contextualSpacing w:val="1"/>
              <w:jc w:val="both"/>
            </w:pPr>
            <w:r>
              <w:t>за транспортное средство, имеющее газовый двигатель, начисляется 30 баллов (К</w:t>
            </w:r>
            <w:r>
              <w:rPr>
                <w:vertAlign w:val="subscript"/>
              </w:rPr>
              <w:t>гд</w:t>
            </w:r>
            <w:r>
              <w:t>);</w:t>
            </w:r>
          </w:p>
          <w:p w14:paraId="CB020000">
            <w:pPr>
              <w:tabs>
                <w:tab w:leader="none" w:pos="567" w:val="left"/>
                <w:tab w:leader="none" w:pos="709" w:val="left"/>
              </w:tabs>
              <w:ind w:firstLine="527"/>
              <w:contextualSpacing w:val="1"/>
              <w:jc w:val="both"/>
            </w:pPr>
            <w:r>
              <w:t>за транспортное средство, приводимое в движение исключительно электрическим двигателем и заряжаемое с помощью внешнего источника электроэнергии, дополнительно начисляется 40 баллов (К</w:t>
            </w:r>
            <w:r>
              <w:rPr>
                <w:vertAlign w:val="subscript"/>
              </w:rPr>
              <w:t>эд</w:t>
            </w:r>
            <w:r>
              <w:t>).</w:t>
            </w:r>
          </w:p>
          <w:p w14:paraId="CC020000">
            <w:pPr>
              <w:ind w:firstLine="527"/>
              <w:jc w:val="both"/>
            </w:pPr>
            <w:r>
              <w:t>Значение критерия рассчитывается по следующей формуле:</w:t>
            </w:r>
          </w:p>
          <w:p w14:paraId="CD020000">
            <w:pPr>
              <w:ind/>
              <w:jc w:val="center"/>
            </w:pPr>
            <w:r>
              <w:t>К</w:t>
            </w:r>
            <w:r>
              <w:rPr>
                <w:vertAlign w:val="subscript"/>
              </w:rPr>
              <w:t>тдтс</w:t>
            </w:r>
            <w:r>
              <w:t>=(К</w:t>
            </w:r>
            <w:r>
              <w:rPr>
                <w:vertAlign w:val="subscript"/>
              </w:rPr>
              <w:t>бдд</w:t>
            </w:r>
            <w:r>
              <w:t>*5)+(К</w:t>
            </w:r>
            <w:r>
              <w:rPr>
                <w:vertAlign w:val="subscript"/>
              </w:rPr>
              <w:t>2+</w:t>
            </w:r>
            <w:r>
              <w:t>*10)+(К</w:t>
            </w:r>
            <w:r>
              <w:rPr>
                <w:vertAlign w:val="subscript"/>
              </w:rPr>
              <w:t>гд</w:t>
            </w:r>
            <w:r>
              <w:t>*30)+</w:t>
            </w:r>
          </w:p>
          <w:p w14:paraId="CE020000">
            <w:pPr>
              <w:ind/>
              <w:jc w:val="center"/>
            </w:pPr>
            <w:r>
              <w:t>+(К</w:t>
            </w:r>
            <w:r>
              <w:rPr>
                <w:vertAlign w:val="subscript"/>
              </w:rPr>
              <w:t>эд</w:t>
            </w:r>
            <w:r>
              <w:t>*40)/К</w:t>
            </w:r>
            <w:r>
              <w:rPr>
                <w:vertAlign w:val="subscript"/>
              </w:rPr>
              <w:t>ктспк</w:t>
            </w:r>
            <w:r>
              <w:t>,</w:t>
            </w:r>
          </w:p>
          <w:p w14:paraId="CF020000">
            <w:pPr>
              <w:ind/>
              <w:jc w:val="center"/>
            </w:pPr>
          </w:p>
          <w:p w14:paraId="D0020000">
            <w:pPr>
              <w:widowControl w:val="0"/>
              <w:ind/>
              <w:jc w:val="both"/>
              <w:rPr>
                <w:highlight w:val="yellow"/>
              </w:rPr>
            </w:pPr>
            <w:r>
              <w:t>где К</w:t>
            </w:r>
            <w:r>
              <w:rPr>
                <w:vertAlign w:val="subscript"/>
              </w:rPr>
              <w:t>ктспк</w:t>
            </w:r>
            <w:r>
              <w:t xml:space="preserve"> – количество транспортных средств в соответствии с предметом открытого конкурса.</w:t>
            </w:r>
          </w:p>
        </w:tc>
        <w:tc>
          <w:tcPr>
            <w:tcW w:type="dxa" w:w="3483"/>
            <w:tcBorders>
              <w:top w:color="000000" w:sz="4" w:val="single"/>
              <w:left w:color="000000" w:sz="4" w:val="single"/>
              <w:bottom w:color="000000" w:sz="4" w:val="single"/>
              <w:right w:color="000000" w:sz="4" w:val="single"/>
            </w:tcBorders>
          </w:tcPr>
          <w:p w14:paraId="D1020000">
            <w:pPr>
              <w:ind w:right="-108"/>
              <w:rPr>
                <w:highlight w:val="yellow"/>
              </w:rPr>
            </w:pPr>
          </w:p>
        </w:tc>
      </w:tr>
      <w:tr>
        <w:trPr>
          <w:trHeight w:hRule="atLeast" w:val="6674"/>
        </w:trPr>
        <w:tc>
          <w:tcPr>
            <w:tcW w:type="dxa" w:w="1743"/>
            <w:tcBorders>
              <w:top w:color="000000" w:sz="4" w:val="single"/>
              <w:left w:color="000000" w:sz="4" w:val="single"/>
              <w:bottom w:color="000000" w:sz="4" w:val="single"/>
              <w:right w:color="000000" w:sz="4" w:val="single"/>
            </w:tcBorders>
          </w:tcPr>
          <w:p w14:paraId="D2020000">
            <w:pPr>
              <w:widowControl w:val="0"/>
              <w:ind/>
              <w:jc w:val="both"/>
              <w:rPr>
                <w:highlight w:val="yellow"/>
              </w:rPr>
            </w:pPr>
            <w:r>
              <w:t>4. Критерий максимально-го срока эксплуатации транспортных средств</w:t>
            </w:r>
          </w:p>
        </w:tc>
        <w:tc>
          <w:tcPr>
            <w:tcW w:type="dxa" w:w="4689"/>
            <w:tcBorders>
              <w:top w:color="000000" w:sz="4" w:val="single"/>
              <w:left w:color="000000" w:sz="4" w:val="single"/>
              <w:bottom w:color="000000" w:sz="4" w:val="single"/>
              <w:right w:color="000000" w:sz="4" w:val="single"/>
            </w:tcBorders>
          </w:tcPr>
          <w:p w14:paraId="D3020000">
            <w:pPr>
              <w:tabs>
                <w:tab w:leader="none" w:pos="567" w:val="left"/>
                <w:tab w:leader="none" w:pos="709" w:val="left"/>
              </w:tabs>
              <w:ind w:firstLine="537"/>
              <w:contextualSpacing w:val="1"/>
              <w:jc w:val="both"/>
            </w:pPr>
            <w: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 оценивается по следующей шкале:</w:t>
            </w:r>
          </w:p>
          <w:p w14:paraId="D4020000">
            <w:pPr>
              <w:tabs>
                <w:tab w:leader="none" w:pos="567" w:val="left"/>
                <w:tab w:leader="none" w:pos="709" w:val="left"/>
              </w:tabs>
              <w:ind w:firstLine="537"/>
              <w:contextualSpacing w:val="1"/>
              <w:jc w:val="both"/>
            </w:pPr>
            <w:r>
              <w:t>К0-2мсэтс – до 2 лет начисляется 50 баллов;</w:t>
            </w:r>
          </w:p>
          <w:p w14:paraId="D5020000">
            <w:pPr>
              <w:tabs>
                <w:tab w:leader="none" w:pos="567" w:val="left"/>
                <w:tab w:leader="none" w:pos="709" w:val="left"/>
              </w:tabs>
              <w:ind w:firstLine="537"/>
              <w:contextualSpacing w:val="1"/>
              <w:jc w:val="both"/>
            </w:pPr>
            <w:r>
              <w:t>К3-5мсэтс – от 3 лет до 5 лет начисляется 40 баллов;</w:t>
            </w:r>
          </w:p>
          <w:p w14:paraId="D6020000">
            <w:pPr>
              <w:tabs>
                <w:tab w:leader="none" w:pos="567" w:val="left"/>
                <w:tab w:leader="none" w:pos="709" w:val="left"/>
              </w:tabs>
              <w:ind w:firstLine="537"/>
              <w:contextualSpacing w:val="1"/>
              <w:jc w:val="both"/>
            </w:pPr>
            <w:r>
              <w:t>К6-8мсэтс – от 6 лет до 8 лет начисляется 30 баллов;</w:t>
            </w:r>
          </w:p>
          <w:p w14:paraId="D7020000">
            <w:pPr>
              <w:tabs>
                <w:tab w:leader="none" w:pos="567" w:val="left"/>
                <w:tab w:leader="none" w:pos="709" w:val="left"/>
              </w:tabs>
              <w:ind w:firstLine="537"/>
              <w:contextualSpacing w:val="1"/>
              <w:jc w:val="both"/>
            </w:pPr>
            <w:r>
              <w:t>К9-10мсэтс – от 9 лет до 10 лет начисляется 20 баллов;</w:t>
            </w:r>
          </w:p>
          <w:p w14:paraId="D8020000">
            <w:pPr>
              <w:tabs>
                <w:tab w:leader="none" w:pos="567" w:val="left"/>
                <w:tab w:leader="none" w:pos="709" w:val="left"/>
              </w:tabs>
              <w:ind w:firstLine="537"/>
              <w:contextualSpacing w:val="1"/>
              <w:jc w:val="both"/>
            </w:pPr>
            <w:r>
              <w:t>К11-13мсэтс – от 11 лет до 13 лет начисляется 10 баллов;</w:t>
            </w:r>
          </w:p>
          <w:p w14:paraId="D9020000">
            <w:pPr>
              <w:tabs>
                <w:tab w:leader="none" w:pos="567" w:val="left"/>
                <w:tab w:leader="none" w:pos="709" w:val="left"/>
              </w:tabs>
              <w:ind w:firstLine="537"/>
              <w:contextualSpacing w:val="1"/>
              <w:jc w:val="both"/>
            </w:pPr>
            <w:r>
              <w:t>К14-15мсэтс – от 14 лет до 15 лет начисляется 5 баллов;</w:t>
            </w:r>
          </w:p>
          <w:p w14:paraId="DA020000">
            <w:pPr>
              <w:tabs>
                <w:tab w:leader="none" w:pos="567" w:val="left"/>
                <w:tab w:leader="none" w:pos="709" w:val="left"/>
              </w:tabs>
              <w:ind w:firstLine="537"/>
              <w:contextualSpacing w:val="1"/>
              <w:jc w:val="both"/>
            </w:pPr>
            <w:r>
              <w:t>К15мсэтс – от 15 лет начисляется 0 баллов.</w:t>
            </w:r>
          </w:p>
          <w:p w14:paraId="DB020000">
            <w:pPr>
              <w:tabs>
                <w:tab w:leader="none" w:pos="567" w:val="left"/>
                <w:tab w:leader="none" w:pos="709" w:val="left"/>
              </w:tabs>
              <w:ind w:firstLine="537"/>
              <w:contextualSpacing w:val="1"/>
              <w:jc w:val="both"/>
            </w:pPr>
            <w:r>
              <w:t>Значение критерия рассчитывается по следующей формуле:</w:t>
            </w:r>
          </w:p>
          <w:p w14:paraId="DC020000">
            <w:pPr>
              <w:tabs>
                <w:tab w:leader="none" w:pos="567" w:val="left"/>
                <w:tab w:leader="none" w:pos="709" w:val="left"/>
              </w:tabs>
              <w:ind w:firstLine="537"/>
              <w:contextualSpacing w:val="1"/>
              <w:jc w:val="both"/>
            </w:pPr>
          </w:p>
          <w:p w14:paraId="DD020000">
            <w:pPr>
              <w:tabs>
                <w:tab w:leader="none" w:pos="567" w:val="left"/>
                <w:tab w:leader="none" w:pos="709" w:val="left"/>
              </w:tabs>
              <w:ind w:firstLine="537"/>
              <w:contextualSpacing w:val="1"/>
              <w:jc w:val="center"/>
            </w:pPr>
            <w:r>
              <w:t>Кмсэтс=((К0-2*50)+(К3-5*40)+(К6-8*30)+(К9-10*20)+(К11-13*10)+(К14-15*5))/Кктспк,</w:t>
            </w:r>
          </w:p>
          <w:p w14:paraId="DE020000">
            <w:pPr>
              <w:tabs>
                <w:tab w:leader="none" w:pos="567" w:val="left"/>
                <w:tab w:leader="none" w:pos="709" w:val="left"/>
              </w:tabs>
              <w:ind/>
              <w:contextualSpacing w:val="1"/>
              <w:jc w:val="both"/>
            </w:pPr>
          </w:p>
          <w:p w14:paraId="DF020000">
            <w:pPr>
              <w:widowControl w:val="0"/>
              <w:ind/>
              <w:jc w:val="both"/>
              <w:rPr>
                <w:highlight w:val="yellow"/>
              </w:rPr>
            </w:pPr>
            <w:r>
              <w:t>Где Кктспк – количество транспортных средств в соответствии с предметом открытого конкурса.</w:t>
            </w:r>
          </w:p>
        </w:tc>
        <w:tc>
          <w:tcPr>
            <w:tcW w:type="dxa" w:w="3483"/>
            <w:tcBorders>
              <w:top w:color="000000" w:sz="4" w:val="single"/>
              <w:left w:color="000000" w:sz="4" w:val="single"/>
              <w:bottom w:color="000000" w:sz="4" w:val="single"/>
              <w:right w:color="000000" w:sz="4" w:val="single"/>
            </w:tcBorders>
          </w:tcPr>
          <w:p w14:paraId="E0020000">
            <w:pPr>
              <w:ind w:right="-108"/>
              <w:rPr>
                <w:highlight w:val="yellow"/>
              </w:rPr>
            </w:pPr>
          </w:p>
        </w:tc>
      </w:tr>
    </w:tbl>
    <w:p w14:paraId="E1020000">
      <w:pPr>
        <w:ind w:firstLine="568" w:left="-284"/>
        <w:jc w:val="both"/>
        <w:rPr>
          <w:sz w:val="28"/>
          <w:highlight w:val="yellow"/>
        </w:rPr>
      </w:pPr>
    </w:p>
    <w:p w14:paraId="E2020000">
      <w:pPr>
        <w:ind w:firstLine="568" w:left="-284"/>
        <w:jc w:val="both"/>
        <w:rPr>
          <w:sz w:val="28"/>
        </w:rPr>
      </w:pPr>
      <w:r>
        <w:rPr>
          <w:sz w:val="28"/>
        </w:rPr>
        <w:t>Ответственность за подлинность и достоверность предоставленных документов и информации несет участник открытого конкурса.</w:t>
      </w:r>
    </w:p>
    <w:p w14:paraId="E3020000">
      <w:pPr>
        <w:rPr>
          <w:sz w:val="28"/>
        </w:rPr>
      </w:pPr>
      <w:r>
        <w:rPr>
          <w:sz w:val="28"/>
        </w:rPr>
        <w:br w:type="page"/>
      </w:r>
    </w:p>
    <w:p w14:paraId="E4020000">
      <w:pPr>
        <w:ind w:left="6379"/>
        <w:jc w:val="center"/>
        <w:rPr>
          <w:sz w:val="28"/>
        </w:rPr>
      </w:pPr>
      <w:r>
        <w:rPr>
          <w:sz w:val="28"/>
        </w:rPr>
        <w:t>Приложение № 6</w:t>
      </w:r>
    </w:p>
    <w:p w14:paraId="E5020000">
      <w:pPr>
        <w:ind w:left="6379"/>
        <w:jc w:val="center"/>
        <w:rPr>
          <w:sz w:val="28"/>
        </w:rPr>
      </w:pPr>
      <w:r>
        <w:rPr>
          <w:sz w:val="28"/>
        </w:rPr>
        <w:t>к конкурсной документации</w:t>
      </w:r>
    </w:p>
    <w:p w14:paraId="E6020000">
      <w:pPr>
        <w:ind w:firstLine="720"/>
        <w:rPr>
          <w:sz w:val="28"/>
        </w:rPr>
      </w:pPr>
    </w:p>
    <w:p w14:paraId="E7020000">
      <w:pPr>
        <w:ind/>
        <w:jc w:val="center"/>
        <w:rPr>
          <w:sz w:val="28"/>
        </w:rPr>
      </w:pPr>
      <w:r>
        <w:rPr>
          <w:sz w:val="28"/>
        </w:rPr>
        <w:t>СПРАВКА</w:t>
      </w:r>
    </w:p>
    <w:p w14:paraId="E8020000">
      <w:pPr>
        <w:ind/>
        <w:jc w:val="center"/>
        <w:rPr>
          <w:sz w:val="28"/>
        </w:rPr>
      </w:pPr>
      <w:r>
        <w:rPr>
          <w:sz w:val="28"/>
        </w:rPr>
        <w:t>о непроведении ликвидации Претендента</w:t>
      </w:r>
    </w:p>
    <w:p w14:paraId="E9020000">
      <w:pPr>
        <w:ind w:firstLine="720"/>
        <w:jc w:val="center"/>
        <w:rPr>
          <w:sz w:val="28"/>
        </w:rPr>
      </w:pPr>
    </w:p>
    <w:tbl>
      <w:tblPr>
        <w:tblStyle w:val="Style_7"/>
        <w:tblW w:type="auto" w:w="0"/>
        <w:tblInd w:type="dxa" w:w="108"/>
        <w:tblLayout w:type="fixed"/>
      </w:tblPr>
      <w:tblGrid>
        <w:gridCol w:w="637"/>
        <w:gridCol w:w="49"/>
        <w:gridCol w:w="2159"/>
        <w:gridCol w:w="2132"/>
        <w:gridCol w:w="1553"/>
        <w:gridCol w:w="3148"/>
      </w:tblGrid>
      <w:tr>
        <w:trPr>
          <w:trHeight w:hRule="atLeast" w:val="299"/>
        </w:trPr>
        <w:tc>
          <w:tcPr>
            <w:tcW w:type="dxa" w:w="686"/>
            <w:gridSpan w:val="2"/>
          </w:tcPr>
          <w:p w14:paraId="EA020000">
            <w:pPr>
              <w:ind/>
              <w:jc w:val="both"/>
              <w:rPr>
                <w:sz w:val="28"/>
              </w:rPr>
            </w:pPr>
          </w:p>
        </w:tc>
        <w:tc>
          <w:tcPr>
            <w:tcW w:type="dxa" w:w="4291"/>
            <w:gridSpan w:val="2"/>
            <w:tcBorders>
              <w:bottom w:color="000000" w:sz="4" w:val="single"/>
            </w:tcBorders>
          </w:tcPr>
          <w:p w14:paraId="EB020000">
            <w:pPr>
              <w:ind/>
              <w:jc w:val="both"/>
              <w:rPr>
                <w:sz w:val="28"/>
              </w:rPr>
            </w:pPr>
            <w:r>
              <w:rPr>
                <w:sz w:val="28"/>
              </w:rPr>
              <w:t xml:space="preserve">Настоящей справкой Претендент: </w:t>
            </w:r>
          </w:p>
        </w:tc>
        <w:tc>
          <w:tcPr>
            <w:tcW w:type="dxa" w:w="4701"/>
            <w:gridSpan w:val="2"/>
            <w:tcBorders>
              <w:bottom w:color="000000" w:sz="4" w:val="single"/>
            </w:tcBorders>
          </w:tcPr>
          <w:p w14:paraId="EC020000">
            <w:pPr>
              <w:ind/>
              <w:jc w:val="both"/>
              <w:rPr>
                <w:sz w:val="28"/>
              </w:rPr>
            </w:pPr>
          </w:p>
        </w:tc>
      </w:tr>
      <w:tr>
        <w:trPr>
          <w:trHeight w:hRule="atLeast" w:val="53"/>
        </w:trPr>
        <w:tc>
          <w:tcPr>
            <w:tcW w:type="dxa" w:w="9678"/>
            <w:gridSpan w:val="6"/>
          </w:tcPr>
          <w:p w14:paraId="ED020000">
            <w:pPr>
              <w:ind/>
              <w:jc w:val="center"/>
              <w:rPr>
                <w:sz w:val="16"/>
              </w:rPr>
            </w:pPr>
            <w:r>
              <w:rPr>
                <w:sz w:val="16"/>
              </w:rPr>
              <w:t>(Наименование юридического лица,</w:t>
            </w:r>
          </w:p>
        </w:tc>
      </w:tr>
      <w:tr>
        <w:trPr>
          <w:trHeight w:hRule="atLeast" w:val="274"/>
        </w:trPr>
        <w:tc>
          <w:tcPr>
            <w:tcW w:type="dxa" w:w="9678"/>
            <w:gridSpan w:val="6"/>
            <w:tcBorders>
              <w:bottom w:color="000000" w:sz="4" w:val="single"/>
            </w:tcBorders>
          </w:tcPr>
          <w:p w14:paraId="EE020000">
            <w:pPr>
              <w:rPr>
                <w:sz w:val="28"/>
              </w:rPr>
            </w:pPr>
          </w:p>
        </w:tc>
      </w:tr>
      <w:tr>
        <w:trPr>
          <w:trHeight w:hRule="atLeast" w:val="53"/>
        </w:trPr>
        <w:tc>
          <w:tcPr>
            <w:tcW w:type="dxa" w:w="9678"/>
            <w:gridSpan w:val="6"/>
            <w:tcBorders>
              <w:top w:color="000000" w:sz="4" w:val="single"/>
            </w:tcBorders>
          </w:tcPr>
          <w:p w14:paraId="EF020000">
            <w:pPr>
              <w:ind/>
              <w:jc w:val="center"/>
              <w:rPr>
                <w:sz w:val="28"/>
              </w:rPr>
            </w:pPr>
            <w:r>
              <w:rPr>
                <w:sz w:val="16"/>
              </w:rPr>
              <w:t>ФИО индивидуального предпринимателя или уполномоченного участника договора простого товарищества)</w:t>
            </w:r>
          </w:p>
        </w:tc>
      </w:tr>
      <w:tr>
        <w:trPr>
          <w:trHeight w:hRule="atLeast" w:val="218"/>
        </w:trPr>
        <w:tc>
          <w:tcPr>
            <w:tcW w:type="dxa" w:w="9678"/>
            <w:gridSpan w:val="6"/>
            <w:tcBorders>
              <w:bottom w:color="000000" w:sz="4" w:val="single"/>
            </w:tcBorders>
          </w:tcPr>
          <w:p w14:paraId="F0020000">
            <w:pPr>
              <w:ind/>
              <w:jc w:val="both"/>
              <w:rPr>
                <w:sz w:val="28"/>
              </w:rPr>
            </w:pPr>
            <w:r>
              <w:rPr>
                <w:sz w:val="28"/>
              </w:rPr>
              <w:t xml:space="preserve">подтверждает, что по состоянию на дату подачи заявки на участие в открытом конкурсе в его отношении: </w:t>
            </w:r>
          </w:p>
        </w:tc>
      </w:tr>
      <w:tr>
        <w:trPr>
          <w:trHeight w:hRule="atLeast" w:val="218"/>
        </w:trPr>
        <w:tc>
          <w:tcPr>
            <w:tcW w:type="dxa" w:w="637"/>
            <w:tcBorders>
              <w:top w:color="000000" w:sz="4" w:val="single"/>
              <w:bottom w:color="000000" w:sz="4" w:val="single"/>
            </w:tcBorders>
          </w:tcPr>
          <w:p w14:paraId="F1020000">
            <w:pPr>
              <w:ind/>
              <w:jc w:val="center"/>
              <w:rPr>
                <w:sz w:val="28"/>
              </w:rPr>
            </w:pPr>
            <w:r>
              <w:rPr>
                <w:sz w:val="28"/>
              </w:rPr>
              <w:t>-</w:t>
            </w:r>
          </w:p>
        </w:tc>
        <w:tc>
          <w:tcPr>
            <w:tcW w:type="dxa" w:w="9041"/>
            <w:gridSpan w:val="5"/>
            <w:tcBorders>
              <w:top w:color="000000" w:sz="4" w:val="single"/>
              <w:bottom w:color="000000" w:sz="4" w:val="single"/>
            </w:tcBorders>
          </w:tcPr>
          <w:p w14:paraId="F2020000">
            <w:pPr>
              <w:ind/>
              <w:jc w:val="both"/>
              <w:rPr>
                <w:sz w:val="16"/>
              </w:rPr>
            </w:pPr>
            <w:r>
              <w:rPr>
                <w:sz w:val="28"/>
              </w:rPr>
              <w:t>не проводится процедура ликвидации;</w:t>
            </w:r>
          </w:p>
        </w:tc>
      </w:tr>
      <w:tr>
        <w:trPr>
          <w:trHeight w:hRule="atLeast" w:val="218"/>
        </w:trPr>
        <w:tc>
          <w:tcPr>
            <w:tcW w:type="dxa" w:w="637"/>
            <w:tcBorders>
              <w:top w:color="000000" w:sz="4" w:val="single"/>
              <w:bottom w:color="000000" w:sz="4" w:val="single"/>
            </w:tcBorders>
          </w:tcPr>
          <w:p w14:paraId="F3020000">
            <w:pPr>
              <w:ind/>
              <w:jc w:val="center"/>
              <w:rPr>
                <w:sz w:val="28"/>
              </w:rPr>
            </w:pPr>
            <w:r>
              <w:rPr>
                <w:sz w:val="28"/>
              </w:rPr>
              <w:t>-</w:t>
            </w:r>
          </w:p>
        </w:tc>
        <w:tc>
          <w:tcPr>
            <w:tcW w:type="dxa" w:w="9041"/>
            <w:gridSpan w:val="5"/>
            <w:tcBorders>
              <w:top w:color="000000" w:sz="4" w:val="single"/>
              <w:bottom w:color="000000" w:sz="4" w:val="single"/>
            </w:tcBorders>
          </w:tcPr>
          <w:p w14:paraId="F4020000">
            <w:pPr>
              <w:ind/>
              <w:jc w:val="both"/>
              <w:rPr>
                <w:sz w:val="28"/>
              </w:rPr>
            </w:pPr>
            <w:r>
              <w:rPr>
                <w:sz w:val="28"/>
              </w:rPr>
              <w:t>отсутствует решение арбитражного суда о признании банкротом;</w:t>
            </w:r>
          </w:p>
        </w:tc>
      </w:tr>
      <w:tr>
        <w:trPr>
          <w:trHeight w:hRule="atLeast" w:val="218"/>
        </w:trPr>
        <w:tc>
          <w:tcPr>
            <w:tcW w:type="dxa" w:w="637"/>
            <w:tcBorders>
              <w:top w:color="000000" w:sz="4" w:val="single"/>
              <w:bottom w:color="000000" w:sz="4" w:val="single"/>
            </w:tcBorders>
          </w:tcPr>
          <w:p w14:paraId="F5020000">
            <w:pPr>
              <w:ind/>
              <w:jc w:val="center"/>
              <w:rPr>
                <w:sz w:val="28"/>
              </w:rPr>
            </w:pPr>
            <w:r>
              <w:rPr>
                <w:sz w:val="28"/>
              </w:rPr>
              <w:t>-</w:t>
            </w:r>
          </w:p>
        </w:tc>
        <w:tc>
          <w:tcPr>
            <w:tcW w:type="dxa" w:w="9041"/>
            <w:gridSpan w:val="5"/>
            <w:tcBorders>
              <w:top w:color="000000" w:sz="4" w:val="single"/>
              <w:bottom w:color="000000" w:sz="4" w:val="single"/>
            </w:tcBorders>
          </w:tcPr>
          <w:p w14:paraId="F6020000">
            <w:pPr>
              <w:ind/>
              <w:jc w:val="both"/>
              <w:rPr>
                <w:sz w:val="16"/>
              </w:rPr>
            </w:pPr>
            <w:r>
              <w:rPr>
                <w:sz w:val="28"/>
              </w:rPr>
              <w:t>отсутствует решение арбитражного суда об открытии конкурсного производства.</w:t>
            </w:r>
          </w:p>
        </w:tc>
      </w:tr>
      <w:tr>
        <w:trPr>
          <w:trHeight w:hRule="atLeast" w:val="53"/>
        </w:trPr>
        <w:tc>
          <w:tcPr>
            <w:tcW w:type="dxa" w:w="9678"/>
            <w:gridSpan w:val="6"/>
          </w:tcPr>
          <w:p w14:paraId="F7020000">
            <w:pPr>
              <w:pStyle w:val="Style_11"/>
              <w:ind w:firstLine="0"/>
              <w:jc w:val="both"/>
              <w:rPr>
                <w:rFonts w:ascii="Times New Roman" w:hAnsi="Times New Roman"/>
                <w:sz w:val="28"/>
              </w:rPr>
            </w:pPr>
          </w:p>
        </w:tc>
      </w:tr>
      <w:tr>
        <w:trPr>
          <w:trHeight w:hRule="atLeast" w:val="218"/>
        </w:trPr>
        <w:tc>
          <w:tcPr>
            <w:tcW w:type="dxa" w:w="2845"/>
            <w:gridSpan w:val="3"/>
            <w:tcBorders>
              <w:bottom w:color="000000" w:sz="4" w:val="single"/>
            </w:tcBorders>
          </w:tcPr>
          <w:p w14:paraId="F8020000">
            <w:pPr>
              <w:ind/>
              <w:jc w:val="both"/>
              <w:rPr>
                <w:sz w:val="28"/>
              </w:rPr>
            </w:pPr>
          </w:p>
        </w:tc>
        <w:tc>
          <w:tcPr>
            <w:tcW w:type="dxa" w:w="3685"/>
            <w:gridSpan w:val="2"/>
            <w:tcBorders>
              <w:bottom w:color="000000" w:sz="4" w:val="single"/>
            </w:tcBorders>
          </w:tcPr>
          <w:p w14:paraId="F9020000">
            <w:pPr>
              <w:pStyle w:val="Style_11"/>
              <w:ind w:firstLine="0"/>
              <w:jc w:val="both"/>
              <w:rPr>
                <w:rFonts w:ascii="Times New Roman" w:hAnsi="Times New Roman"/>
                <w:sz w:val="28"/>
              </w:rPr>
            </w:pPr>
          </w:p>
        </w:tc>
        <w:tc>
          <w:tcPr>
            <w:tcW w:type="dxa" w:w="3148"/>
            <w:tcBorders>
              <w:bottom w:color="000000" w:sz="4" w:val="single"/>
            </w:tcBorders>
          </w:tcPr>
          <w:p w14:paraId="FA020000">
            <w:pPr>
              <w:pStyle w:val="Style_11"/>
              <w:ind w:firstLine="0"/>
              <w:jc w:val="both"/>
              <w:rPr>
                <w:rFonts w:ascii="Times New Roman" w:hAnsi="Times New Roman"/>
                <w:sz w:val="28"/>
              </w:rPr>
            </w:pPr>
          </w:p>
        </w:tc>
      </w:tr>
      <w:tr>
        <w:trPr>
          <w:trHeight w:hRule="atLeast" w:val="218"/>
        </w:trPr>
        <w:tc>
          <w:tcPr>
            <w:tcW w:type="dxa" w:w="2845"/>
            <w:gridSpan w:val="3"/>
            <w:tcBorders>
              <w:top w:color="000000" w:sz="4" w:val="single"/>
            </w:tcBorders>
          </w:tcPr>
          <w:p w14:paraId="FB020000">
            <w:pPr>
              <w:ind/>
              <w:jc w:val="center"/>
              <w:rPr>
                <w:sz w:val="16"/>
              </w:rPr>
            </w:pPr>
            <w:r>
              <w:rPr>
                <w:sz w:val="16"/>
              </w:rPr>
              <w:t>(Должность)</w:t>
            </w:r>
          </w:p>
        </w:tc>
        <w:tc>
          <w:tcPr>
            <w:tcW w:type="dxa" w:w="3685"/>
            <w:gridSpan w:val="2"/>
            <w:tcBorders>
              <w:top w:color="000000" w:sz="4" w:val="single"/>
            </w:tcBorders>
          </w:tcPr>
          <w:p w14:paraId="FC020000">
            <w:pPr>
              <w:pStyle w:val="Style_11"/>
              <w:ind w:firstLine="0"/>
              <w:jc w:val="center"/>
              <w:rPr>
                <w:rFonts w:ascii="Times New Roman" w:hAnsi="Times New Roman"/>
                <w:sz w:val="16"/>
              </w:rPr>
            </w:pPr>
            <w:r>
              <w:rPr>
                <w:rFonts w:ascii="Times New Roman" w:hAnsi="Times New Roman"/>
                <w:sz w:val="16"/>
              </w:rPr>
              <w:t>(подпись)</w:t>
            </w:r>
          </w:p>
        </w:tc>
        <w:tc>
          <w:tcPr>
            <w:tcW w:type="dxa" w:w="3148"/>
            <w:tcBorders>
              <w:top w:color="000000" w:sz="4" w:val="single"/>
            </w:tcBorders>
          </w:tcPr>
          <w:p w14:paraId="FD020000">
            <w:pPr>
              <w:pStyle w:val="Style_11"/>
              <w:ind w:firstLine="0"/>
              <w:jc w:val="center"/>
              <w:rPr>
                <w:rFonts w:ascii="Times New Roman" w:hAnsi="Times New Roman"/>
                <w:sz w:val="16"/>
              </w:rPr>
            </w:pPr>
            <w:r>
              <w:rPr>
                <w:rFonts w:ascii="Times New Roman" w:hAnsi="Times New Roman"/>
                <w:sz w:val="16"/>
              </w:rPr>
              <w:t>(ФИО)</w:t>
            </w:r>
          </w:p>
        </w:tc>
      </w:tr>
      <w:tr>
        <w:trPr>
          <w:trHeight w:hRule="atLeast" w:val="218"/>
        </w:trPr>
        <w:tc>
          <w:tcPr>
            <w:tcW w:type="dxa" w:w="2845"/>
            <w:gridSpan w:val="3"/>
          </w:tcPr>
          <w:p w14:paraId="FE020000">
            <w:pPr>
              <w:ind/>
              <w:jc w:val="center"/>
              <w:rPr>
                <w:sz w:val="16"/>
              </w:rPr>
            </w:pPr>
          </w:p>
        </w:tc>
        <w:tc>
          <w:tcPr>
            <w:tcW w:type="dxa" w:w="3685"/>
            <w:gridSpan w:val="2"/>
          </w:tcPr>
          <w:p w14:paraId="FF020000">
            <w:pPr>
              <w:pStyle w:val="Style_11"/>
              <w:ind w:firstLine="0"/>
              <w:jc w:val="center"/>
              <w:rPr>
                <w:rFonts w:ascii="Times New Roman" w:hAnsi="Times New Roman"/>
                <w:sz w:val="16"/>
              </w:rPr>
            </w:pPr>
          </w:p>
        </w:tc>
        <w:tc>
          <w:tcPr>
            <w:tcW w:type="dxa" w:w="3148"/>
          </w:tcPr>
          <w:p w14:paraId="00030000">
            <w:pPr>
              <w:pStyle w:val="Style_11"/>
              <w:ind w:firstLine="0"/>
              <w:jc w:val="center"/>
              <w:rPr>
                <w:rFonts w:ascii="Times New Roman" w:hAnsi="Times New Roman"/>
                <w:sz w:val="16"/>
              </w:rPr>
            </w:pPr>
          </w:p>
        </w:tc>
      </w:tr>
      <w:tr>
        <w:trPr>
          <w:trHeight w:hRule="atLeast" w:val="218"/>
        </w:trPr>
        <w:tc>
          <w:tcPr>
            <w:tcW w:type="dxa" w:w="2845"/>
            <w:gridSpan w:val="3"/>
          </w:tcPr>
          <w:p w14:paraId="01030000">
            <w:pPr>
              <w:rPr>
                <w:sz w:val="28"/>
              </w:rPr>
            </w:pPr>
            <w:r>
              <w:rPr>
                <w:sz w:val="28"/>
              </w:rPr>
              <w:t>М.П.</w:t>
            </w:r>
          </w:p>
        </w:tc>
        <w:tc>
          <w:tcPr>
            <w:tcW w:type="dxa" w:w="3685"/>
            <w:gridSpan w:val="2"/>
          </w:tcPr>
          <w:p w14:paraId="02030000">
            <w:pPr>
              <w:pStyle w:val="Style_11"/>
              <w:ind w:firstLine="0"/>
              <w:jc w:val="center"/>
              <w:rPr>
                <w:rFonts w:ascii="Times New Roman" w:hAnsi="Times New Roman"/>
                <w:sz w:val="16"/>
              </w:rPr>
            </w:pPr>
          </w:p>
        </w:tc>
        <w:tc>
          <w:tcPr>
            <w:tcW w:type="dxa" w:w="3148"/>
          </w:tcPr>
          <w:p w14:paraId="03030000">
            <w:pPr>
              <w:pStyle w:val="Style_11"/>
              <w:ind w:firstLine="0"/>
              <w:jc w:val="center"/>
              <w:rPr>
                <w:rFonts w:ascii="Times New Roman" w:hAnsi="Times New Roman"/>
                <w:sz w:val="16"/>
              </w:rPr>
            </w:pPr>
          </w:p>
        </w:tc>
      </w:tr>
    </w:tbl>
    <w:p w14:paraId="04030000">
      <w:pPr>
        <w:ind w:firstLine="568" w:left="-284"/>
        <w:jc w:val="both"/>
        <w:rPr>
          <w:sz w:val="28"/>
        </w:rPr>
      </w:pPr>
    </w:p>
    <w:p w14:paraId="05030000">
      <w:pPr>
        <w:ind w:firstLine="568" w:left="-284"/>
        <w:jc w:val="both"/>
        <w:rPr>
          <w:sz w:val="28"/>
        </w:rPr>
      </w:pPr>
    </w:p>
    <w:p w14:paraId="06030000">
      <w:pPr>
        <w:ind w:firstLine="568" w:left="-284"/>
        <w:jc w:val="both"/>
        <w:rPr>
          <w:sz w:val="28"/>
        </w:rPr>
      </w:pPr>
    </w:p>
    <w:p w14:paraId="07030000">
      <w:pPr>
        <w:ind w:firstLine="568" w:left="-284"/>
        <w:jc w:val="both"/>
        <w:rPr>
          <w:sz w:val="28"/>
        </w:rPr>
      </w:pPr>
    </w:p>
    <w:p w14:paraId="08030000">
      <w:pPr>
        <w:ind w:firstLine="568" w:left="-284"/>
        <w:jc w:val="both"/>
        <w:rPr>
          <w:sz w:val="28"/>
        </w:rPr>
      </w:pPr>
    </w:p>
    <w:p w14:paraId="09030000">
      <w:pPr>
        <w:ind w:firstLine="568" w:left="-284"/>
        <w:jc w:val="both"/>
        <w:rPr>
          <w:sz w:val="28"/>
        </w:rPr>
      </w:pPr>
    </w:p>
    <w:p w14:paraId="0A030000">
      <w:pPr>
        <w:ind w:firstLine="568" w:left="-284"/>
        <w:jc w:val="both"/>
        <w:rPr>
          <w:sz w:val="28"/>
        </w:rPr>
      </w:pPr>
    </w:p>
    <w:p w14:paraId="0B030000">
      <w:pPr>
        <w:ind w:firstLine="568" w:left="-284"/>
        <w:jc w:val="both"/>
        <w:rPr>
          <w:sz w:val="28"/>
        </w:rPr>
      </w:pPr>
    </w:p>
    <w:p w14:paraId="0C030000">
      <w:pPr>
        <w:ind w:firstLine="568" w:left="-284"/>
        <w:jc w:val="both"/>
        <w:rPr>
          <w:sz w:val="28"/>
        </w:rPr>
      </w:pPr>
    </w:p>
    <w:p w14:paraId="0D030000">
      <w:pPr>
        <w:ind w:firstLine="568" w:left="-284"/>
        <w:jc w:val="both"/>
        <w:rPr>
          <w:sz w:val="28"/>
        </w:rPr>
      </w:pPr>
    </w:p>
    <w:p w14:paraId="0E030000">
      <w:pPr>
        <w:ind w:firstLine="568" w:left="-284"/>
        <w:jc w:val="both"/>
        <w:rPr>
          <w:sz w:val="28"/>
        </w:rPr>
      </w:pPr>
    </w:p>
    <w:p w14:paraId="0F030000">
      <w:pPr>
        <w:ind w:firstLine="568" w:left="-284"/>
        <w:jc w:val="both"/>
        <w:rPr>
          <w:sz w:val="28"/>
        </w:rPr>
      </w:pPr>
    </w:p>
    <w:p w14:paraId="10030000">
      <w:pPr>
        <w:ind w:firstLine="568" w:left="-284"/>
        <w:jc w:val="both"/>
        <w:rPr>
          <w:sz w:val="28"/>
        </w:rPr>
      </w:pPr>
    </w:p>
    <w:p w14:paraId="11030000">
      <w:pPr>
        <w:ind w:firstLine="568" w:left="-284"/>
        <w:jc w:val="both"/>
        <w:rPr>
          <w:sz w:val="28"/>
        </w:rPr>
      </w:pPr>
    </w:p>
    <w:p w14:paraId="12030000">
      <w:pPr>
        <w:ind w:firstLine="568" w:left="-284"/>
        <w:jc w:val="both"/>
        <w:rPr>
          <w:sz w:val="28"/>
        </w:rPr>
      </w:pPr>
    </w:p>
    <w:p w14:paraId="13030000">
      <w:pPr>
        <w:ind w:firstLine="568" w:left="-284"/>
        <w:jc w:val="both"/>
        <w:rPr>
          <w:sz w:val="28"/>
        </w:rPr>
      </w:pPr>
    </w:p>
    <w:p w14:paraId="14030000">
      <w:pPr>
        <w:ind w:firstLine="568" w:left="-284"/>
        <w:jc w:val="both"/>
        <w:rPr>
          <w:sz w:val="28"/>
        </w:rPr>
      </w:pPr>
    </w:p>
    <w:p w14:paraId="15030000">
      <w:pPr>
        <w:ind w:firstLine="568" w:left="-284"/>
        <w:jc w:val="both"/>
        <w:rPr>
          <w:sz w:val="28"/>
        </w:rPr>
      </w:pPr>
    </w:p>
    <w:p w14:paraId="16030000">
      <w:pPr>
        <w:ind w:firstLine="568" w:left="-284"/>
        <w:jc w:val="both"/>
        <w:rPr>
          <w:sz w:val="28"/>
        </w:rPr>
      </w:pPr>
    </w:p>
    <w:p w14:paraId="17030000">
      <w:pPr>
        <w:ind w:firstLine="568" w:left="-284"/>
        <w:jc w:val="both"/>
        <w:rPr>
          <w:sz w:val="28"/>
        </w:rPr>
      </w:pPr>
    </w:p>
    <w:p w14:paraId="18030000">
      <w:pPr>
        <w:ind w:firstLine="568" w:left="-284"/>
        <w:jc w:val="both"/>
        <w:rPr>
          <w:sz w:val="28"/>
        </w:rPr>
      </w:pPr>
    </w:p>
    <w:p w14:paraId="19030000">
      <w:pPr>
        <w:ind w:firstLine="568" w:left="-284"/>
        <w:jc w:val="both"/>
        <w:rPr>
          <w:sz w:val="28"/>
        </w:rPr>
      </w:pPr>
    </w:p>
    <w:p w14:paraId="1A030000">
      <w:pPr>
        <w:ind w:firstLine="568" w:left="-284"/>
        <w:jc w:val="both"/>
        <w:rPr>
          <w:sz w:val="28"/>
        </w:rPr>
      </w:pPr>
    </w:p>
    <w:p w14:paraId="1B030000">
      <w:pPr>
        <w:rPr>
          <w:sz w:val="28"/>
        </w:rPr>
      </w:pPr>
    </w:p>
    <w:p w14:paraId="1C030000">
      <w:pPr>
        <w:ind w:left="6379"/>
        <w:jc w:val="center"/>
        <w:rPr>
          <w:sz w:val="28"/>
        </w:rPr>
      </w:pPr>
      <w:r>
        <w:rPr>
          <w:sz w:val="28"/>
        </w:rPr>
        <w:t>Приложение № 7</w:t>
      </w:r>
    </w:p>
    <w:p w14:paraId="1D030000">
      <w:pPr>
        <w:ind w:left="6379"/>
        <w:jc w:val="center"/>
        <w:rPr>
          <w:sz w:val="28"/>
        </w:rPr>
      </w:pPr>
      <w:r>
        <w:rPr>
          <w:sz w:val="28"/>
        </w:rPr>
        <w:t>к конкурсной документации</w:t>
      </w:r>
    </w:p>
    <w:p w14:paraId="1E030000">
      <w:pPr>
        <w:ind w:firstLine="720"/>
        <w:rPr>
          <w:sz w:val="28"/>
        </w:rPr>
      </w:pPr>
    </w:p>
    <w:p w14:paraId="1F030000">
      <w:pPr>
        <w:ind/>
        <w:jc w:val="center"/>
        <w:rPr>
          <w:sz w:val="28"/>
        </w:rPr>
      </w:pPr>
      <w:r>
        <w:rPr>
          <w:sz w:val="28"/>
        </w:rPr>
        <w:t>СПРАВКА</w:t>
      </w:r>
    </w:p>
    <w:p w14:paraId="20030000">
      <w:pPr>
        <w:ind/>
        <w:jc w:val="center"/>
        <w:rPr>
          <w:sz w:val="28"/>
        </w:rPr>
      </w:pPr>
      <w:r>
        <w:rPr>
          <w:sz w:val="28"/>
        </w:rPr>
        <w:t>об отсутствии у Претендента задолженности по обязательным платежам</w:t>
      </w:r>
    </w:p>
    <w:p w14:paraId="21030000">
      <w:pPr>
        <w:ind w:firstLine="720"/>
        <w:jc w:val="center"/>
        <w:rPr>
          <w:sz w:val="28"/>
        </w:rPr>
      </w:pPr>
    </w:p>
    <w:tbl>
      <w:tblPr>
        <w:tblStyle w:val="Style_7"/>
        <w:tblW w:type="auto" w:w="0"/>
        <w:tblInd w:type="dxa" w:w="108"/>
        <w:tblLayout w:type="fixed"/>
      </w:tblPr>
      <w:tblGrid>
        <w:gridCol w:w="682"/>
        <w:gridCol w:w="2149"/>
        <w:gridCol w:w="2121"/>
        <w:gridCol w:w="1546"/>
        <w:gridCol w:w="3133"/>
      </w:tblGrid>
      <w:tr>
        <w:trPr>
          <w:trHeight w:hRule="atLeast" w:val="317"/>
        </w:trPr>
        <w:tc>
          <w:tcPr>
            <w:tcW w:type="dxa" w:w="682"/>
          </w:tcPr>
          <w:p w14:paraId="22030000">
            <w:pPr>
              <w:ind/>
              <w:jc w:val="both"/>
              <w:rPr>
                <w:sz w:val="28"/>
              </w:rPr>
            </w:pPr>
          </w:p>
        </w:tc>
        <w:tc>
          <w:tcPr>
            <w:tcW w:type="dxa" w:w="4270"/>
            <w:gridSpan w:val="2"/>
            <w:tcBorders>
              <w:bottom w:color="000000" w:sz="4" w:val="single"/>
            </w:tcBorders>
          </w:tcPr>
          <w:p w14:paraId="23030000">
            <w:pPr>
              <w:ind/>
              <w:jc w:val="both"/>
              <w:rPr>
                <w:sz w:val="28"/>
              </w:rPr>
            </w:pPr>
            <w:r>
              <w:rPr>
                <w:sz w:val="28"/>
              </w:rPr>
              <w:t xml:space="preserve">Настоящей справкой Претендент: </w:t>
            </w:r>
          </w:p>
        </w:tc>
        <w:tc>
          <w:tcPr>
            <w:tcW w:type="dxa" w:w="4679"/>
            <w:gridSpan w:val="2"/>
            <w:tcBorders>
              <w:bottom w:color="000000" w:sz="4" w:val="single"/>
            </w:tcBorders>
          </w:tcPr>
          <w:p w14:paraId="24030000">
            <w:pPr>
              <w:ind/>
              <w:jc w:val="both"/>
              <w:rPr>
                <w:sz w:val="28"/>
              </w:rPr>
            </w:pPr>
          </w:p>
        </w:tc>
      </w:tr>
      <w:tr>
        <w:trPr>
          <w:trHeight w:hRule="atLeast" w:val="56"/>
        </w:trPr>
        <w:tc>
          <w:tcPr>
            <w:tcW w:type="dxa" w:w="9631"/>
            <w:gridSpan w:val="5"/>
          </w:tcPr>
          <w:p w14:paraId="25030000">
            <w:pPr>
              <w:ind/>
              <w:jc w:val="center"/>
              <w:rPr>
                <w:sz w:val="16"/>
              </w:rPr>
            </w:pPr>
            <w:r>
              <w:rPr>
                <w:sz w:val="16"/>
              </w:rPr>
              <w:t>(Наименование юридического лица,</w:t>
            </w:r>
          </w:p>
        </w:tc>
      </w:tr>
      <w:tr>
        <w:trPr>
          <w:trHeight w:hRule="atLeast" w:val="292"/>
        </w:trPr>
        <w:tc>
          <w:tcPr>
            <w:tcW w:type="dxa" w:w="9631"/>
            <w:gridSpan w:val="5"/>
            <w:tcBorders>
              <w:bottom w:color="000000" w:sz="4" w:val="single"/>
            </w:tcBorders>
          </w:tcPr>
          <w:p w14:paraId="26030000">
            <w:pPr>
              <w:rPr>
                <w:sz w:val="28"/>
              </w:rPr>
            </w:pPr>
          </w:p>
        </w:tc>
      </w:tr>
      <w:tr>
        <w:trPr>
          <w:trHeight w:hRule="atLeast" w:val="56"/>
        </w:trPr>
        <w:tc>
          <w:tcPr>
            <w:tcW w:type="dxa" w:w="9631"/>
            <w:gridSpan w:val="5"/>
            <w:tcBorders>
              <w:top w:color="000000" w:sz="4" w:val="single"/>
            </w:tcBorders>
          </w:tcPr>
          <w:p w14:paraId="27030000">
            <w:pPr>
              <w:ind/>
              <w:jc w:val="center"/>
              <w:rPr>
                <w:sz w:val="28"/>
              </w:rPr>
            </w:pPr>
            <w:r>
              <w:rPr>
                <w:sz w:val="16"/>
              </w:rPr>
              <w:t>ФИО индивидуального предпринимателя или уполномоченный участник договора простого товарищества)</w:t>
            </w:r>
          </w:p>
        </w:tc>
      </w:tr>
      <w:tr>
        <w:trPr>
          <w:trHeight w:hRule="atLeast" w:val="230"/>
        </w:trPr>
        <w:tc>
          <w:tcPr>
            <w:tcW w:type="dxa" w:w="9631"/>
            <w:gridSpan w:val="5"/>
            <w:tcBorders>
              <w:bottom w:color="000000" w:sz="4" w:val="single"/>
            </w:tcBorders>
          </w:tcPr>
          <w:p w14:paraId="28030000">
            <w:pPr>
              <w:pStyle w:val="Style_11"/>
              <w:ind w:firstLine="0"/>
              <w:jc w:val="both"/>
              <w:rPr>
                <w:rFonts w:ascii="Times New Roman" w:hAnsi="Times New Roman"/>
                <w:sz w:val="28"/>
              </w:rPr>
            </w:pPr>
            <w:r>
              <w:rPr>
                <w:rFonts w:ascii="Times New Roman" w:hAnsi="Times New Roman"/>
                <w:sz w:val="28"/>
              </w:rPr>
              <w:t>подтверждает, что по состоянию на дату подачи заявки на участие в открытом</w:t>
            </w:r>
          </w:p>
        </w:tc>
      </w:tr>
      <w:tr>
        <w:trPr>
          <w:trHeight w:hRule="atLeast" w:val="230"/>
        </w:trPr>
        <w:tc>
          <w:tcPr>
            <w:tcW w:type="dxa" w:w="9631"/>
            <w:gridSpan w:val="5"/>
            <w:tcBorders>
              <w:top w:color="000000" w:sz="4" w:val="single"/>
              <w:bottom w:color="000000" w:sz="4" w:val="single"/>
            </w:tcBorders>
          </w:tcPr>
          <w:p w14:paraId="29030000">
            <w:pPr>
              <w:ind/>
              <w:jc w:val="both"/>
              <w:rPr>
                <w:sz w:val="28"/>
              </w:rPr>
            </w:pPr>
            <w:r>
              <w:rPr>
                <w:sz w:val="28"/>
              </w:rPr>
              <w:t>конкурсе у него отсутствует задолженность по обязательным платежам в</w:t>
            </w:r>
          </w:p>
        </w:tc>
      </w:tr>
      <w:tr>
        <w:trPr>
          <w:trHeight w:hRule="atLeast" w:val="230"/>
        </w:trPr>
        <w:tc>
          <w:tcPr>
            <w:tcW w:type="dxa" w:w="9631"/>
            <w:gridSpan w:val="5"/>
            <w:tcBorders>
              <w:top w:color="000000" w:sz="4" w:val="single"/>
              <w:bottom w:color="000000" w:sz="4" w:val="single"/>
            </w:tcBorders>
          </w:tcPr>
          <w:p w14:paraId="2A030000">
            <w:pPr>
              <w:ind/>
              <w:jc w:val="both"/>
              <w:rPr>
                <w:sz w:val="28"/>
              </w:rPr>
            </w:pPr>
            <w:r>
              <w:rPr>
                <w:sz w:val="28"/>
              </w:rPr>
              <w:t xml:space="preserve">бюджеты бюджетной системы Российской Федерации за последний завершенный </w:t>
            </w:r>
          </w:p>
        </w:tc>
      </w:tr>
      <w:tr>
        <w:trPr>
          <w:trHeight w:hRule="atLeast" w:val="56"/>
        </w:trPr>
        <w:tc>
          <w:tcPr>
            <w:tcW w:type="dxa" w:w="9631"/>
            <w:gridSpan w:val="5"/>
          </w:tcPr>
          <w:p w14:paraId="2B030000">
            <w:pPr>
              <w:pStyle w:val="Style_11"/>
              <w:ind w:firstLine="0"/>
              <w:jc w:val="both"/>
              <w:rPr>
                <w:sz w:val="28"/>
              </w:rPr>
            </w:pPr>
            <w:r>
              <w:rPr>
                <w:rFonts w:ascii="Times New Roman" w:hAnsi="Times New Roman"/>
                <w:sz w:val="28"/>
              </w:rPr>
              <w:t>отчетный период</w:t>
            </w:r>
            <w:r>
              <w:rPr>
                <w:sz w:val="28"/>
              </w:rPr>
              <w:t>.</w:t>
            </w:r>
          </w:p>
          <w:p w14:paraId="2C030000">
            <w:pPr>
              <w:pStyle w:val="Style_11"/>
              <w:ind w:firstLine="0"/>
              <w:jc w:val="both"/>
              <w:rPr>
                <w:rFonts w:ascii="Times New Roman" w:hAnsi="Times New Roman"/>
                <w:sz w:val="28"/>
              </w:rPr>
            </w:pPr>
          </w:p>
        </w:tc>
      </w:tr>
      <w:tr>
        <w:trPr>
          <w:trHeight w:hRule="atLeast" w:val="230"/>
        </w:trPr>
        <w:tc>
          <w:tcPr>
            <w:tcW w:type="dxa" w:w="2831"/>
            <w:gridSpan w:val="2"/>
            <w:tcBorders>
              <w:bottom w:color="000000" w:sz="4" w:val="single"/>
            </w:tcBorders>
          </w:tcPr>
          <w:p w14:paraId="2D030000">
            <w:pPr>
              <w:ind/>
              <w:jc w:val="both"/>
              <w:rPr>
                <w:sz w:val="28"/>
              </w:rPr>
            </w:pPr>
          </w:p>
        </w:tc>
        <w:tc>
          <w:tcPr>
            <w:tcW w:type="dxa" w:w="3667"/>
            <w:gridSpan w:val="2"/>
            <w:tcBorders>
              <w:bottom w:color="000000" w:sz="4" w:val="single"/>
            </w:tcBorders>
          </w:tcPr>
          <w:p w14:paraId="2E030000">
            <w:pPr>
              <w:pStyle w:val="Style_11"/>
              <w:ind w:firstLine="0"/>
              <w:jc w:val="both"/>
              <w:rPr>
                <w:rFonts w:ascii="Times New Roman" w:hAnsi="Times New Roman"/>
                <w:sz w:val="28"/>
              </w:rPr>
            </w:pPr>
          </w:p>
        </w:tc>
        <w:tc>
          <w:tcPr>
            <w:tcW w:type="dxa" w:w="3133"/>
            <w:tcBorders>
              <w:bottom w:color="000000" w:sz="4" w:val="single"/>
            </w:tcBorders>
          </w:tcPr>
          <w:p w14:paraId="2F030000">
            <w:pPr>
              <w:pStyle w:val="Style_11"/>
              <w:ind w:firstLine="0"/>
              <w:jc w:val="both"/>
              <w:rPr>
                <w:rFonts w:ascii="Times New Roman" w:hAnsi="Times New Roman"/>
                <w:sz w:val="28"/>
              </w:rPr>
            </w:pPr>
          </w:p>
        </w:tc>
      </w:tr>
      <w:tr>
        <w:trPr>
          <w:trHeight w:hRule="atLeast" w:val="230"/>
        </w:trPr>
        <w:tc>
          <w:tcPr>
            <w:tcW w:type="dxa" w:w="2831"/>
            <w:gridSpan w:val="2"/>
            <w:tcBorders>
              <w:top w:color="000000" w:sz="4" w:val="single"/>
            </w:tcBorders>
          </w:tcPr>
          <w:p w14:paraId="30030000">
            <w:pPr>
              <w:ind/>
              <w:jc w:val="center"/>
              <w:rPr>
                <w:sz w:val="16"/>
              </w:rPr>
            </w:pPr>
            <w:r>
              <w:rPr>
                <w:sz w:val="16"/>
              </w:rPr>
              <w:t>(Должность)</w:t>
            </w:r>
          </w:p>
        </w:tc>
        <w:tc>
          <w:tcPr>
            <w:tcW w:type="dxa" w:w="3667"/>
            <w:gridSpan w:val="2"/>
            <w:tcBorders>
              <w:top w:color="000000" w:sz="4" w:val="single"/>
            </w:tcBorders>
          </w:tcPr>
          <w:p w14:paraId="31030000">
            <w:pPr>
              <w:pStyle w:val="Style_11"/>
              <w:ind w:firstLine="0"/>
              <w:jc w:val="center"/>
              <w:rPr>
                <w:rFonts w:ascii="Times New Roman" w:hAnsi="Times New Roman"/>
                <w:sz w:val="16"/>
              </w:rPr>
            </w:pPr>
            <w:r>
              <w:rPr>
                <w:rFonts w:ascii="Times New Roman" w:hAnsi="Times New Roman"/>
                <w:sz w:val="16"/>
              </w:rPr>
              <w:t>(подпись)</w:t>
            </w:r>
          </w:p>
        </w:tc>
        <w:tc>
          <w:tcPr>
            <w:tcW w:type="dxa" w:w="3133"/>
            <w:tcBorders>
              <w:top w:color="000000" w:sz="4" w:val="single"/>
            </w:tcBorders>
          </w:tcPr>
          <w:p w14:paraId="32030000">
            <w:pPr>
              <w:pStyle w:val="Style_11"/>
              <w:ind w:firstLine="0"/>
              <w:jc w:val="center"/>
              <w:rPr>
                <w:rFonts w:ascii="Times New Roman" w:hAnsi="Times New Roman"/>
                <w:sz w:val="16"/>
              </w:rPr>
            </w:pPr>
            <w:r>
              <w:rPr>
                <w:rFonts w:ascii="Times New Roman" w:hAnsi="Times New Roman"/>
                <w:sz w:val="16"/>
              </w:rPr>
              <w:t>(ФИО)</w:t>
            </w:r>
          </w:p>
        </w:tc>
      </w:tr>
      <w:tr>
        <w:trPr>
          <w:trHeight w:hRule="atLeast" w:val="230"/>
        </w:trPr>
        <w:tc>
          <w:tcPr>
            <w:tcW w:type="dxa" w:w="2831"/>
            <w:gridSpan w:val="2"/>
          </w:tcPr>
          <w:p w14:paraId="33030000">
            <w:pPr>
              <w:ind/>
              <w:jc w:val="center"/>
              <w:rPr>
                <w:sz w:val="16"/>
              </w:rPr>
            </w:pPr>
          </w:p>
        </w:tc>
        <w:tc>
          <w:tcPr>
            <w:tcW w:type="dxa" w:w="3667"/>
            <w:gridSpan w:val="2"/>
          </w:tcPr>
          <w:p w14:paraId="34030000">
            <w:pPr>
              <w:pStyle w:val="Style_11"/>
              <w:ind w:firstLine="0"/>
              <w:jc w:val="center"/>
              <w:rPr>
                <w:rFonts w:ascii="Times New Roman" w:hAnsi="Times New Roman"/>
                <w:sz w:val="16"/>
              </w:rPr>
            </w:pPr>
          </w:p>
        </w:tc>
        <w:tc>
          <w:tcPr>
            <w:tcW w:type="dxa" w:w="3133"/>
          </w:tcPr>
          <w:p w14:paraId="35030000">
            <w:pPr>
              <w:pStyle w:val="Style_11"/>
              <w:ind w:firstLine="0"/>
              <w:jc w:val="center"/>
              <w:rPr>
                <w:rFonts w:ascii="Times New Roman" w:hAnsi="Times New Roman"/>
                <w:sz w:val="16"/>
              </w:rPr>
            </w:pPr>
          </w:p>
        </w:tc>
      </w:tr>
      <w:tr>
        <w:trPr>
          <w:trHeight w:hRule="atLeast" w:val="230"/>
        </w:trPr>
        <w:tc>
          <w:tcPr>
            <w:tcW w:type="dxa" w:w="2831"/>
            <w:gridSpan w:val="2"/>
          </w:tcPr>
          <w:p w14:paraId="36030000">
            <w:pPr>
              <w:rPr>
                <w:sz w:val="28"/>
              </w:rPr>
            </w:pPr>
            <w:r>
              <w:rPr>
                <w:sz w:val="28"/>
              </w:rPr>
              <w:t>М.П.</w:t>
            </w:r>
          </w:p>
        </w:tc>
        <w:tc>
          <w:tcPr>
            <w:tcW w:type="dxa" w:w="3667"/>
            <w:gridSpan w:val="2"/>
          </w:tcPr>
          <w:p w14:paraId="37030000">
            <w:pPr>
              <w:pStyle w:val="Style_11"/>
              <w:ind w:firstLine="0"/>
              <w:jc w:val="center"/>
              <w:rPr>
                <w:rFonts w:ascii="Times New Roman" w:hAnsi="Times New Roman"/>
                <w:sz w:val="16"/>
              </w:rPr>
            </w:pPr>
          </w:p>
        </w:tc>
        <w:tc>
          <w:tcPr>
            <w:tcW w:type="dxa" w:w="3133"/>
          </w:tcPr>
          <w:p w14:paraId="38030000">
            <w:pPr>
              <w:pStyle w:val="Style_11"/>
              <w:ind w:firstLine="0"/>
              <w:jc w:val="center"/>
              <w:rPr>
                <w:rFonts w:ascii="Times New Roman" w:hAnsi="Times New Roman"/>
                <w:sz w:val="16"/>
              </w:rPr>
            </w:pPr>
          </w:p>
        </w:tc>
      </w:tr>
    </w:tbl>
    <w:p w14:paraId="39030000">
      <w:pPr>
        <w:ind w:firstLine="720"/>
        <w:rPr>
          <w:sz w:val="28"/>
        </w:rPr>
      </w:pPr>
    </w:p>
    <w:p w14:paraId="3A030000">
      <w:pPr>
        <w:ind w:firstLine="568" w:left="-284"/>
        <w:jc w:val="both"/>
        <w:rPr>
          <w:sz w:val="28"/>
        </w:rPr>
      </w:pPr>
    </w:p>
    <w:p w14:paraId="3B030000">
      <w:pPr>
        <w:ind w:firstLine="568" w:left="-284"/>
        <w:jc w:val="both"/>
        <w:rPr>
          <w:sz w:val="28"/>
        </w:rPr>
      </w:pPr>
    </w:p>
    <w:p w14:paraId="3C030000">
      <w:pPr>
        <w:ind w:firstLine="568" w:left="-284"/>
        <w:jc w:val="both"/>
        <w:rPr>
          <w:sz w:val="28"/>
        </w:rPr>
      </w:pPr>
    </w:p>
    <w:p w14:paraId="3D030000">
      <w:pPr>
        <w:ind w:firstLine="568" w:left="-284"/>
        <w:jc w:val="both"/>
        <w:rPr>
          <w:sz w:val="28"/>
        </w:rPr>
      </w:pPr>
    </w:p>
    <w:p w14:paraId="3E030000">
      <w:pPr>
        <w:ind w:firstLine="568" w:left="-284"/>
        <w:jc w:val="both"/>
        <w:rPr>
          <w:sz w:val="28"/>
        </w:rPr>
      </w:pPr>
    </w:p>
    <w:p w14:paraId="3F030000">
      <w:pPr>
        <w:ind w:firstLine="568" w:left="-284"/>
        <w:jc w:val="both"/>
        <w:rPr>
          <w:sz w:val="28"/>
        </w:rPr>
      </w:pPr>
    </w:p>
    <w:p w14:paraId="40030000">
      <w:pPr>
        <w:ind w:firstLine="568" w:left="-284"/>
        <w:jc w:val="both"/>
        <w:rPr>
          <w:sz w:val="28"/>
        </w:rPr>
      </w:pPr>
    </w:p>
    <w:p w14:paraId="41030000">
      <w:pPr>
        <w:ind w:firstLine="568" w:left="-284"/>
        <w:jc w:val="both"/>
        <w:rPr>
          <w:sz w:val="28"/>
        </w:rPr>
      </w:pPr>
    </w:p>
    <w:p w14:paraId="42030000">
      <w:pPr>
        <w:ind w:firstLine="568" w:left="-284"/>
        <w:jc w:val="both"/>
        <w:rPr>
          <w:sz w:val="28"/>
        </w:rPr>
      </w:pPr>
    </w:p>
    <w:p w14:paraId="43030000">
      <w:pPr>
        <w:ind w:firstLine="568" w:left="-284"/>
        <w:jc w:val="both"/>
        <w:rPr>
          <w:sz w:val="28"/>
        </w:rPr>
      </w:pPr>
    </w:p>
    <w:p w14:paraId="44030000">
      <w:pPr>
        <w:ind w:firstLine="568" w:left="-284"/>
        <w:jc w:val="both"/>
        <w:rPr>
          <w:sz w:val="28"/>
        </w:rPr>
      </w:pPr>
    </w:p>
    <w:p w14:paraId="45030000">
      <w:pPr>
        <w:ind w:firstLine="568" w:left="-284"/>
        <w:jc w:val="both"/>
        <w:rPr>
          <w:sz w:val="28"/>
        </w:rPr>
      </w:pPr>
    </w:p>
    <w:p w14:paraId="46030000">
      <w:pPr>
        <w:ind w:firstLine="568" w:left="-284"/>
        <w:jc w:val="both"/>
        <w:rPr>
          <w:sz w:val="28"/>
        </w:rPr>
      </w:pPr>
    </w:p>
    <w:p w14:paraId="47030000">
      <w:pPr>
        <w:ind w:firstLine="568" w:left="-284"/>
        <w:jc w:val="both"/>
        <w:rPr>
          <w:sz w:val="28"/>
        </w:rPr>
      </w:pPr>
    </w:p>
    <w:p w14:paraId="48030000">
      <w:pPr>
        <w:ind w:firstLine="568" w:left="-284"/>
        <w:jc w:val="both"/>
        <w:rPr>
          <w:sz w:val="28"/>
        </w:rPr>
      </w:pPr>
    </w:p>
    <w:p w14:paraId="49030000">
      <w:pPr>
        <w:ind w:firstLine="568" w:left="-284"/>
        <w:jc w:val="both"/>
        <w:rPr>
          <w:sz w:val="28"/>
        </w:rPr>
      </w:pPr>
    </w:p>
    <w:p w14:paraId="4A030000">
      <w:pPr>
        <w:ind w:firstLine="568" w:left="-284"/>
        <w:jc w:val="both"/>
        <w:rPr>
          <w:sz w:val="28"/>
        </w:rPr>
      </w:pPr>
    </w:p>
    <w:p w14:paraId="4B030000">
      <w:pPr>
        <w:ind w:firstLine="568" w:left="-284"/>
        <w:jc w:val="both"/>
        <w:rPr>
          <w:sz w:val="28"/>
        </w:rPr>
      </w:pPr>
    </w:p>
    <w:p w14:paraId="4C030000">
      <w:pPr>
        <w:ind w:firstLine="568" w:left="-284"/>
        <w:jc w:val="both"/>
        <w:rPr>
          <w:sz w:val="28"/>
        </w:rPr>
      </w:pPr>
    </w:p>
    <w:p w14:paraId="4D030000">
      <w:pPr>
        <w:ind w:firstLine="568" w:left="-284"/>
        <w:jc w:val="both"/>
        <w:rPr>
          <w:sz w:val="28"/>
        </w:rPr>
      </w:pPr>
    </w:p>
    <w:p w14:paraId="4E030000">
      <w:pPr>
        <w:ind w:firstLine="568" w:left="-284"/>
        <w:jc w:val="both"/>
        <w:rPr>
          <w:sz w:val="28"/>
        </w:rPr>
      </w:pPr>
    </w:p>
    <w:p w14:paraId="4F030000">
      <w:pPr>
        <w:ind w:firstLine="568" w:left="-284"/>
        <w:jc w:val="both"/>
        <w:rPr>
          <w:sz w:val="28"/>
        </w:rPr>
      </w:pPr>
    </w:p>
    <w:p w14:paraId="50030000">
      <w:pPr>
        <w:tabs>
          <w:tab w:leader="none" w:pos="810" w:val="left"/>
        </w:tabs>
        <w:ind/>
      </w:pPr>
      <w:r>
        <w:tab/>
      </w:r>
    </w:p>
    <w:p w14:paraId="51030000">
      <w:pPr>
        <w:sectPr>
          <w:headerReference r:id="rId3" w:type="default"/>
          <w:footerReference r:id="rId4" w:type="default"/>
          <w:pgSz w:h="16848" w:orient="portrait" w:w="11908"/>
          <w:pgMar w:bottom="1134" w:footer="403" w:gutter="0" w:header="709" w:left="1701" w:right="567" w:top="1134"/>
          <w:pgNumType w:start="1"/>
          <w:titlePg/>
        </w:sectPr>
      </w:pPr>
    </w:p>
    <w:p w14:paraId="52030000">
      <w:pPr>
        <w:rPr>
          <w:sz w:val="28"/>
        </w:rPr>
      </w:pPr>
    </w:p>
    <w:p w14:paraId="53030000">
      <w:pPr>
        <w:ind/>
        <w:jc w:val="center"/>
        <w:rPr>
          <w:sz w:val="28"/>
        </w:rPr>
      </w:pPr>
      <w:r>
        <w:rPr>
          <w:sz w:val="28"/>
        </w:rPr>
        <w:t>ПРИНЯТЫЕ ОБЯЗАТЕЛЬСТВА</w:t>
      </w:r>
    </w:p>
    <w:p w14:paraId="54030000">
      <w:pPr>
        <w:ind/>
        <w:jc w:val="center"/>
        <w:rPr>
          <w:sz w:val="28"/>
        </w:rPr>
      </w:pPr>
      <w:r>
        <w:rPr>
          <w:sz w:val="28"/>
        </w:rPr>
        <w:t>о подтверждении наличия на праве собственности или</w:t>
      </w:r>
    </w:p>
    <w:p w14:paraId="55030000">
      <w:pPr>
        <w:ind/>
        <w:jc w:val="center"/>
        <w:rPr>
          <w:sz w:val="28"/>
        </w:rPr>
      </w:pPr>
      <w:r>
        <w:rPr>
          <w:sz w:val="28"/>
        </w:rPr>
        <w:t>на ином законном основании транспортных средств, предусмотренных</w:t>
      </w:r>
    </w:p>
    <w:p w14:paraId="56030000">
      <w:pPr>
        <w:ind/>
        <w:jc w:val="center"/>
        <w:rPr>
          <w:sz w:val="28"/>
        </w:rPr>
      </w:pPr>
      <w:r>
        <w:rPr>
          <w:sz w:val="28"/>
        </w:rPr>
        <w:t>заявкой на участие в открытом конкурсе</w:t>
      </w:r>
    </w:p>
    <w:p w14:paraId="57030000">
      <w:pPr>
        <w:ind/>
        <w:jc w:val="center"/>
        <w:rPr>
          <w:sz w:val="28"/>
        </w:rPr>
      </w:pPr>
    </w:p>
    <w:tbl>
      <w:tblPr>
        <w:tblStyle w:val="Style_7"/>
        <w:tblW w:type="auto" w:w="0"/>
        <w:tblInd w:type="dxa" w:w="108"/>
        <w:tblLayout w:type="fixed"/>
      </w:tblPr>
      <w:tblGrid>
        <w:gridCol w:w="336"/>
        <w:gridCol w:w="25"/>
        <w:gridCol w:w="571"/>
        <w:gridCol w:w="344"/>
        <w:gridCol w:w="309"/>
        <w:gridCol w:w="346"/>
        <w:gridCol w:w="196"/>
        <w:gridCol w:w="294"/>
        <w:gridCol w:w="745"/>
        <w:gridCol w:w="378"/>
        <w:gridCol w:w="273"/>
        <w:gridCol w:w="516"/>
        <w:gridCol w:w="141"/>
        <w:gridCol w:w="597"/>
        <w:gridCol w:w="883"/>
        <w:gridCol w:w="709"/>
        <w:gridCol w:w="850"/>
        <w:gridCol w:w="992"/>
        <w:gridCol w:w="1107"/>
      </w:tblGrid>
      <w:tr>
        <w:trPr>
          <w:trHeight w:hRule="atLeast" w:val="281"/>
        </w:trPr>
        <w:tc>
          <w:tcPr>
            <w:tcW w:type="dxa" w:w="361"/>
            <w:gridSpan w:val="2"/>
          </w:tcPr>
          <w:p w14:paraId="58030000">
            <w:pPr>
              <w:ind/>
              <w:jc w:val="both"/>
              <w:rPr>
                <w:sz w:val="28"/>
              </w:rPr>
            </w:pPr>
          </w:p>
        </w:tc>
        <w:tc>
          <w:tcPr>
            <w:tcW w:type="dxa" w:w="5593"/>
            <w:gridSpan w:val="13"/>
            <w:tcBorders>
              <w:bottom w:color="000000" w:sz="4" w:val="single"/>
            </w:tcBorders>
          </w:tcPr>
          <w:p w14:paraId="59030000">
            <w:pPr>
              <w:ind/>
              <w:jc w:val="both"/>
              <w:rPr>
                <w:sz w:val="28"/>
              </w:rPr>
            </w:pPr>
            <w:r>
              <w:rPr>
                <w:sz w:val="28"/>
              </w:rPr>
              <w:t xml:space="preserve">Настоящим Претендент: </w:t>
            </w:r>
          </w:p>
        </w:tc>
        <w:tc>
          <w:tcPr>
            <w:tcW w:type="dxa" w:w="3658"/>
            <w:gridSpan w:val="4"/>
            <w:tcBorders>
              <w:bottom w:color="000000" w:sz="4" w:val="single"/>
            </w:tcBorders>
          </w:tcPr>
          <w:p w14:paraId="5A030000">
            <w:pPr>
              <w:ind/>
              <w:jc w:val="both"/>
              <w:rPr>
                <w:sz w:val="28"/>
              </w:rPr>
            </w:pPr>
          </w:p>
        </w:tc>
      </w:tr>
      <w:tr>
        <w:trPr>
          <w:trHeight w:hRule="atLeast" w:val="50"/>
        </w:trPr>
        <w:tc>
          <w:tcPr>
            <w:tcW w:type="dxa" w:w="9612"/>
            <w:gridSpan w:val="19"/>
          </w:tcPr>
          <w:p w14:paraId="5B030000">
            <w:pPr>
              <w:ind/>
              <w:jc w:val="center"/>
              <w:rPr>
                <w:sz w:val="16"/>
              </w:rPr>
            </w:pPr>
            <w:r>
              <w:rPr>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trPr>
          <w:trHeight w:hRule="atLeast" w:val="259"/>
        </w:trPr>
        <w:tc>
          <w:tcPr>
            <w:tcW w:type="dxa" w:w="9612"/>
            <w:gridSpan w:val="19"/>
            <w:tcBorders>
              <w:bottom w:color="000000" w:sz="4" w:val="single"/>
            </w:tcBorders>
          </w:tcPr>
          <w:p w14:paraId="5C030000">
            <w:pPr>
              <w:rPr>
                <w:sz w:val="28"/>
              </w:rPr>
            </w:pPr>
          </w:p>
        </w:tc>
      </w:tr>
      <w:tr>
        <w:trPr>
          <w:trHeight w:hRule="atLeast" w:val="50"/>
        </w:trPr>
        <w:tc>
          <w:tcPr>
            <w:tcW w:type="dxa" w:w="9612"/>
            <w:gridSpan w:val="19"/>
            <w:tcBorders>
              <w:top w:color="000000" w:sz="4" w:val="single"/>
            </w:tcBorders>
          </w:tcPr>
          <w:p w14:paraId="5D030000">
            <w:pPr>
              <w:ind/>
              <w:jc w:val="center"/>
              <w:rPr>
                <w:sz w:val="28"/>
              </w:rPr>
            </w:pPr>
          </w:p>
        </w:tc>
      </w:tr>
      <w:tr>
        <w:trPr>
          <w:trHeight w:hRule="atLeast" w:val="205"/>
        </w:trPr>
        <w:tc>
          <w:tcPr>
            <w:tcW w:type="dxa" w:w="9612"/>
            <w:gridSpan w:val="19"/>
            <w:tcBorders>
              <w:bottom w:color="000000" w:sz="4" w:val="single"/>
            </w:tcBorders>
          </w:tcPr>
          <w:p w14:paraId="5E030000">
            <w:pPr>
              <w:pStyle w:val="Style_11"/>
              <w:ind w:firstLine="0"/>
              <w:jc w:val="both"/>
              <w:rPr>
                <w:rFonts w:ascii="Times New Roman" w:hAnsi="Times New Roman"/>
                <w:sz w:val="28"/>
              </w:rPr>
            </w:pPr>
            <w:r>
              <w:rPr>
                <w:rFonts w:ascii="Times New Roman" w:hAnsi="Times New Roman"/>
                <w:sz w:val="28"/>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следующих транспортных средств:</w:t>
            </w:r>
          </w:p>
        </w:tc>
      </w:tr>
      <w:tr>
        <w:trPr>
          <w:trHeight w:hRule="atLeast" w:val="205"/>
        </w:trPr>
        <w:tc>
          <w:tcPr>
            <w:tcW w:type="dxa" w:w="336"/>
            <w:vMerge w:val="restart"/>
            <w:tcBorders>
              <w:top w:color="000000" w:sz="4" w:val="single"/>
              <w:left w:color="000000" w:sz="4" w:val="single"/>
              <w:bottom w:color="000000" w:sz="4" w:val="single"/>
              <w:right w:color="000000" w:sz="4" w:val="single"/>
            </w:tcBorders>
          </w:tcPr>
          <w:p w14:paraId="5F030000">
            <w:pPr>
              <w:ind w:left="-108" w:right="-86"/>
              <w:jc w:val="center"/>
              <w:rPr>
                <w:sz w:val="22"/>
              </w:rPr>
            </w:pPr>
            <w:r>
              <w:rPr>
                <w:sz w:val="22"/>
              </w:rPr>
              <w:t>№ п/п</w:t>
            </w:r>
          </w:p>
        </w:tc>
        <w:tc>
          <w:tcPr>
            <w:tcW w:type="dxa" w:w="9276"/>
            <w:gridSpan w:val="18"/>
            <w:tcBorders>
              <w:top w:color="000000" w:sz="4" w:val="single"/>
              <w:left w:color="000000" w:sz="4" w:val="single"/>
              <w:bottom w:color="000000" w:sz="4" w:val="single"/>
              <w:right w:color="000000" w:sz="4" w:val="single"/>
            </w:tcBorders>
          </w:tcPr>
          <w:p w14:paraId="60030000">
            <w:pPr>
              <w:ind/>
              <w:jc w:val="center"/>
              <w:rPr>
                <w:sz w:val="22"/>
              </w:rPr>
            </w:pPr>
            <w:r>
              <w:rPr>
                <w:sz w:val="22"/>
              </w:rPr>
              <w:t>Характеристики транспортного(ых) средств(а)</w:t>
            </w:r>
          </w:p>
        </w:tc>
      </w:tr>
      <w:tr>
        <w:trPr>
          <w:trHeight w:hRule="atLeast" w:val="50"/>
        </w:trPr>
        <w:tc>
          <w:tcPr>
            <w:tcW w:type="dxa" w:w="336"/>
            <w:gridSpan w:val="1"/>
            <w:vMerge w:val="continue"/>
            <w:tcBorders>
              <w:top w:color="000000" w:sz="4" w:val="single"/>
              <w:left w:color="000000" w:sz="4" w:val="single"/>
              <w:bottom w:color="000000" w:sz="4" w:val="single"/>
              <w:right w:color="000000" w:sz="4" w:val="single"/>
            </w:tcBorders>
          </w:tcPr>
          <w:p/>
        </w:tc>
        <w:tc>
          <w:tcPr>
            <w:tcW w:type="dxa" w:w="940"/>
            <w:gridSpan w:val="3"/>
            <w:tcBorders>
              <w:top w:color="000000" w:sz="4" w:val="single"/>
              <w:left w:color="000000" w:sz="4" w:val="single"/>
              <w:bottom w:color="000000" w:sz="4" w:val="single"/>
            </w:tcBorders>
          </w:tcPr>
          <w:p w14:paraId="61030000">
            <w:pPr>
              <w:ind/>
              <w:jc w:val="center"/>
              <w:rPr>
                <w:sz w:val="22"/>
              </w:rPr>
            </w:pPr>
            <w:r>
              <w:rPr>
                <w:sz w:val="22"/>
              </w:rPr>
              <w:t>Класс транс-портного средства (особо малый, малый, средний, большой, особо большой)</w:t>
            </w:r>
          </w:p>
        </w:tc>
        <w:tc>
          <w:tcPr>
            <w:tcW w:type="dxa" w:w="851"/>
            <w:gridSpan w:val="3"/>
            <w:tcBorders>
              <w:top w:color="000000" w:sz="4" w:val="single"/>
              <w:left w:color="000000" w:sz="4" w:val="single"/>
              <w:bottom w:color="000000" w:sz="4" w:val="single"/>
            </w:tcBorders>
          </w:tcPr>
          <w:p w14:paraId="62030000">
            <w:pPr>
              <w:ind/>
              <w:jc w:val="center"/>
              <w:rPr>
                <w:sz w:val="22"/>
              </w:rPr>
            </w:pPr>
            <w:r>
              <w:rPr>
                <w:sz w:val="22"/>
              </w:rPr>
              <w:t>Габарит-ные размеры - длина ТС (м)</w:t>
            </w:r>
          </w:p>
        </w:tc>
        <w:tc>
          <w:tcPr>
            <w:tcW w:type="dxa" w:w="1417"/>
            <w:gridSpan w:val="3"/>
            <w:tcBorders>
              <w:top w:color="000000" w:sz="4" w:val="single"/>
              <w:left w:color="000000" w:sz="4" w:val="single"/>
              <w:bottom w:color="000000" w:sz="4" w:val="single"/>
            </w:tcBorders>
          </w:tcPr>
          <w:p w14:paraId="63030000">
            <w:pPr>
              <w:ind/>
              <w:jc w:val="center"/>
              <w:rPr>
                <w:sz w:val="22"/>
              </w:rPr>
            </w:pPr>
            <w:r>
              <w:rPr>
                <w:sz w:val="22"/>
              </w:rPr>
              <w:t>Наличие низкого пола и (или) оборудования для перевозок пассажиров с ограниченными возможностями передвижения и (или) пассажиров с детскими колясками</w:t>
            </w:r>
          </w:p>
          <w:p w14:paraId="64030000">
            <w:pPr>
              <w:ind/>
              <w:jc w:val="center"/>
              <w:rPr>
                <w:sz w:val="22"/>
              </w:rPr>
            </w:pPr>
            <w:r>
              <w:rPr>
                <w:sz w:val="22"/>
              </w:rPr>
              <w:t>(имеется/отсутствует)</w:t>
            </w:r>
          </w:p>
        </w:tc>
        <w:tc>
          <w:tcPr>
            <w:tcW w:type="dxa" w:w="789"/>
            <w:gridSpan w:val="2"/>
            <w:tcBorders>
              <w:top w:color="000000" w:sz="4" w:val="single"/>
              <w:left w:color="000000" w:sz="4" w:val="single"/>
              <w:bottom w:color="000000" w:sz="4" w:val="single"/>
            </w:tcBorders>
          </w:tcPr>
          <w:p w14:paraId="65030000">
            <w:pPr>
              <w:ind/>
              <w:jc w:val="center"/>
              <w:rPr>
                <w:sz w:val="22"/>
              </w:rPr>
            </w:pPr>
            <w:r>
              <w:rPr>
                <w:sz w:val="22"/>
              </w:rPr>
              <w:t>Нали-чие багажного отделения (имеет-ся/отсут-ствует)</w:t>
            </w:r>
          </w:p>
        </w:tc>
        <w:tc>
          <w:tcPr>
            <w:tcW w:type="dxa" w:w="738"/>
            <w:gridSpan w:val="2"/>
            <w:tcBorders>
              <w:top w:color="000000" w:sz="4" w:val="single"/>
              <w:left w:color="000000" w:sz="4" w:val="single"/>
              <w:bottom w:color="000000" w:sz="4" w:val="single"/>
            </w:tcBorders>
          </w:tcPr>
          <w:p w14:paraId="66030000">
            <w:pPr>
              <w:ind w:left="-94"/>
              <w:jc w:val="center"/>
              <w:rPr>
                <w:sz w:val="22"/>
              </w:rPr>
            </w:pPr>
            <w:r>
              <w:rPr>
                <w:sz w:val="22"/>
              </w:rPr>
              <w:t>Наличие кондици-онера</w:t>
            </w:r>
          </w:p>
          <w:p w14:paraId="67030000">
            <w:pPr>
              <w:ind w:left="-94"/>
              <w:jc w:val="center"/>
              <w:rPr>
                <w:sz w:val="22"/>
              </w:rPr>
            </w:pPr>
            <w:r>
              <w:rPr>
                <w:sz w:val="22"/>
              </w:rPr>
              <w:t>(имеется/</w:t>
            </w:r>
          </w:p>
          <w:p w14:paraId="68030000">
            <w:pPr>
              <w:ind w:left="-94"/>
              <w:jc w:val="center"/>
              <w:rPr>
                <w:sz w:val="22"/>
              </w:rPr>
            </w:pPr>
            <w:r>
              <w:rPr>
                <w:sz w:val="22"/>
              </w:rPr>
              <w:t>отсутству-ет)</w:t>
            </w:r>
          </w:p>
        </w:tc>
        <w:tc>
          <w:tcPr>
            <w:tcW w:type="dxa" w:w="883"/>
            <w:tcBorders>
              <w:top w:color="000000" w:sz="4" w:val="single"/>
              <w:left w:color="000000" w:sz="4" w:val="single"/>
              <w:bottom w:color="000000" w:sz="4" w:val="single"/>
            </w:tcBorders>
          </w:tcPr>
          <w:p w14:paraId="69030000">
            <w:pPr>
              <w:ind/>
              <w:jc w:val="center"/>
              <w:rPr>
                <w:sz w:val="22"/>
              </w:rPr>
            </w:pPr>
            <w:r>
              <w:rPr>
                <w:sz w:val="22"/>
              </w:rPr>
              <w:t>Наличие безналичной системы оплаты проезда</w:t>
            </w:r>
          </w:p>
          <w:p w14:paraId="6A030000">
            <w:pPr>
              <w:ind/>
              <w:jc w:val="center"/>
              <w:rPr>
                <w:sz w:val="22"/>
              </w:rPr>
            </w:pPr>
            <w:r>
              <w:rPr>
                <w:sz w:val="22"/>
              </w:rPr>
              <w:t>(имеется/отсутст-вует)</w:t>
            </w:r>
          </w:p>
        </w:tc>
        <w:tc>
          <w:tcPr>
            <w:tcW w:type="dxa" w:w="709"/>
            <w:tcBorders>
              <w:top w:color="000000" w:sz="4" w:val="single"/>
              <w:left w:color="000000" w:sz="4" w:val="single"/>
              <w:bottom w:color="000000" w:sz="4" w:val="single"/>
            </w:tcBorders>
          </w:tcPr>
          <w:p w14:paraId="6B030000">
            <w:pPr>
              <w:ind w:left="-88" w:right="-83"/>
              <w:jc w:val="center"/>
              <w:rPr>
                <w:sz w:val="22"/>
              </w:rPr>
            </w:pPr>
            <w:r>
              <w:rPr>
                <w:sz w:val="22"/>
              </w:rPr>
              <w:t>Наличие электрон-ного информа-ционного табло</w:t>
            </w:r>
          </w:p>
          <w:p w14:paraId="6C030000">
            <w:pPr>
              <w:ind w:left="-88" w:right="-83"/>
              <w:jc w:val="center"/>
              <w:rPr>
                <w:sz w:val="22"/>
              </w:rPr>
            </w:pPr>
            <w:r>
              <w:rPr>
                <w:sz w:val="22"/>
              </w:rPr>
              <w:t>(имеется/от-сутствует)</w:t>
            </w:r>
          </w:p>
        </w:tc>
        <w:tc>
          <w:tcPr>
            <w:tcW w:type="dxa" w:w="850"/>
            <w:tcBorders>
              <w:top w:color="000000" w:sz="4" w:val="single"/>
              <w:left w:color="000000" w:sz="4" w:val="single"/>
              <w:bottom w:color="000000" w:sz="4" w:val="single"/>
              <w:right w:color="000000" w:sz="4" w:val="single"/>
            </w:tcBorders>
          </w:tcPr>
          <w:p w14:paraId="6D030000">
            <w:pPr>
              <w:ind/>
              <w:jc w:val="center"/>
              <w:rPr>
                <w:sz w:val="22"/>
              </w:rPr>
            </w:pPr>
            <w:r>
              <w:rPr>
                <w:sz w:val="22"/>
              </w:rPr>
              <w:t>Экологиче-ский показатель</w:t>
            </w:r>
          </w:p>
          <w:p w14:paraId="6E030000">
            <w:pPr>
              <w:ind/>
              <w:jc w:val="center"/>
              <w:rPr>
                <w:sz w:val="22"/>
              </w:rPr>
            </w:pPr>
            <w:r>
              <w:rPr>
                <w:sz w:val="22"/>
              </w:rPr>
              <w:t>(нет/Евро 1, 2,…)</w:t>
            </w:r>
          </w:p>
        </w:tc>
        <w:tc>
          <w:tcPr>
            <w:tcW w:type="dxa" w:w="992"/>
            <w:tcBorders>
              <w:top w:color="000000" w:sz="4" w:val="single"/>
              <w:left w:color="000000" w:sz="4" w:val="single"/>
              <w:bottom w:color="000000" w:sz="4" w:val="single"/>
              <w:right w:color="000000" w:sz="4" w:val="single"/>
            </w:tcBorders>
          </w:tcPr>
          <w:p w14:paraId="6F030000">
            <w:pPr>
              <w:ind w:left="-101" w:right="-107"/>
              <w:jc w:val="center"/>
              <w:rPr>
                <w:sz w:val="22"/>
              </w:rPr>
            </w:pPr>
            <w:r>
              <w:rPr>
                <w:sz w:val="22"/>
              </w:rPr>
              <w:t>Тип двигателя (бензин, дизель, газ др.)</w:t>
            </w:r>
          </w:p>
        </w:tc>
        <w:tc>
          <w:tcPr>
            <w:tcW w:type="dxa" w:w="1107"/>
            <w:tcBorders>
              <w:top w:color="000000" w:sz="4" w:val="single"/>
              <w:left w:color="000000" w:sz="4" w:val="single"/>
              <w:bottom w:color="000000" w:sz="4" w:val="single"/>
              <w:right w:color="000000" w:sz="4" w:val="single"/>
            </w:tcBorders>
          </w:tcPr>
          <w:p w14:paraId="70030000">
            <w:pPr>
              <w:ind w:left="-94" w:right="-118"/>
              <w:jc w:val="center"/>
              <w:rPr>
                <w:sz w:val="22"/>
              </w:rPr>
            </w:pPr>
            <w:r>
              <w:rPr>
                <w:sz w:val="22"/>
              </w:rPr>
              <w:t>Максимальный срок эксплуатации транс-портного средства (количество полных лет)</w:t>
            </w:r>
          </w:p>
        </w:tc>
      </w:tr>
      <w:tr>
        <w:trPr>
          <w:trHeight w:hRule="atLeast" w:val="50"/>
        </w:trPr>
        <w:tc>
          <w:tcPr>
            <w:tcW w:type="dxa" w:w="336"/>
            <w:tcBorders>
              <w:left w:color="000000" w:sz="4" w:val="single"/>
              <w:bottom w:color="000000" w:sz="4" w:val="single"/>
              <w:right w:color="000000" w:sz="4" w:val="single"/>
            </w:tcBorders>
          </w:tcPr>
          <w:p w14:paraId="71030000">
            <w:pPr>
              <w:ind/>
              <w:jc w:val="center"/>
              <w:rPr>
                <w:sz w:val="22"/>
              </w:rPr>
            </w:pPr>
            <w:r>
              <w:rPr>
                <w:sz w:val="22"/>
              </w:rPr>
              <w:t>1</w:t>
            </w:r>
          </w:p>
        </w:tc>
        <w:tc>
          <w:tcPr>
            <w:tcW w:type="dxa" w:w="940"/>
            <w:gridSpan w:val="3"/>
            <w:tcBorders>
              <w:top w:color="000000" w:sz="4" w:val="single"/>
              <w:left w:color="000000" w:sz="4" w:val="single"/>
              <w:bottom w:color="000000" w:sz="4" w:val="single"/>
            </w:tcBorders>
          </w:tcPr>
          <w:p w14:paraId="72030000">
            <w:pPr>
              <w:ind/>
              <w:jc w:val="center"/>
              <w:rPr>
                <w:sz w:val="22"/>
              </w:rPr>
            </w:pPr>
            <w:r>
              <w:rPr>
                <w:sz w:val="22"/>
              </w:rPr>
              <w:t>2</w:t>
            </w:r>
          </w:p>
        </w:tc>
        <w:tc>
          <w:tcPr>
            <w:tcW w:type="dxa" w:w="851"/>
            <w:gridSpan w:val="3"/>
            <w:tcBorders>
              <w:top w:color="000000" w:sz="4" w:val="single"/>
              <w:left w:color="000000" w:sz="4" w:val="single"/>
              <w:bottom w:color="000000" w:sz="4" w:val="single"/>
            </w:tcBorders>
          </w:tcPr>
          <w:p w14:paraId="73030000">
            <w:pPr>
              <w:ind/>
              <w:jc w:val="center"/>
              <w:rPr>
                <w:sz w:val="22"/>
              </w:rPr>
            </w:pPr>
            <w:r>
              <w:rPr>
                <w:sz w:val="22"/>
              </w:rPr>
              <w:t>3</w:t>
            </w:r>
          </w:p>
        </w:tc>
        <w:tc>
          <w:tcPr>
            <w:tcW w:type="dxa" w:w="1417"/>
            <w:gridSpan w:val="3"/>
            <w:tcBorders>
              <w:top w:color="000000" w:sz="4" w:val="single"/>
              <w:left w:color="000000" w:sz="4" w:val="single"/>
              <w:bottom w:color="000000" w:sz="4" w:val="single"/>
            </w:tcBorders>
          </w:tcPr>
          <w:p w14:paraId="74030000">
            <w:pPr>
              <w:ind/>
              <w:jc w:val="center"/>
              <w:rPr>
                <w:sz w:val="22"/>
              </w:rPr>
            </w:pPr>
            <w:r>
              <w:rPr>
                <w:sz w:val="22"/>
              </w:rPr>
              <w:t>4</w:t>
            </w:r>
          </w:p>
        </w:tc>
        <w:tc>
          <w:tcPr>
            <w:tcW w:type="dxa" w:w="789"/>
            <w:gridSpan w:val="2"/>
            <w:tcBorders>
              <w:top w:color="000000" w:sz="4" w:val="single"/>
              <w:left w:color="000000" w:sz="4" w:val="single"/>
              <w:bottom w:color="000000" w:sz="4" w:val="single"/>
            </w:tcBorders>
          </w:tcPr>
          <w:p w14:paraId="75030000">
            <w:pPr>
              <w:ind/>
              <w:jc w:val="center"/>
              <w:rPr>
                <w:sz w:val="22"/>
              </w:rPr>
            </w:pPr>
            <w:r>
              <w:rPr>
                <w:sz w:val="22"/>
              </w:rPr>
              <w:t>5</w:t>
            </w:r>
          </w:p>
        </w:tc>
        <w:tc>
          <w:tcPr>
            <w:tcW w:type="dxa" w:w="738"/>
            <w:gridSpan w:val="2"/>
            <w:tcBorders>
              <w:top w:color="000000" w:sz="4" w:val="single"/>
              <w:left w:color="000000" w:sz="4" w:val="single"/>
              <w:bottom w:color="000000" w:sz="4" w:val="single"/>
            </w:tcBorders>
          </w:tcPr>
          <w:p w14:paraId="76030000">
            <w:pPr>
              <w:ind w:left="-94" w:right="-132"/>
              <w:jc w:val="center"/>
              <w:rPr>
                <w:sz w:val="22"/>
              </w:rPr>
            </w:pPr>
            <w:r>
              <w:rPr>
                <w:sz w:val="22"/>
              </w:rPr>
              <w:t>6</w:t>
            </w:r>
          </w:p>
        </w:tc>
        <w:tc>
          <w:tcPr>
            <w:tcW w:type="dxa" w:w="883"/>
            <w:tcBorders>
              <w:top w:color="000000" w:sz="4" w:val="single"/>
              <w:left w:color="000000" w:sz="4" w:val="single"/>
              <w:bottom w:color="000000" w:sz="4" w:val="single"/>
            </w:tcBorders>
          </w:tcPr>
          <w:p w14:paraId="77030000">
            <w:pPr>
              <w:ind/>
              <w:jc w:val="center"/>
              <w:rPr>
                <w:sz w:val="22"/>
              </w:rPr>
            </w:pPr>
            <w:r>
              <w:rPr>
                <w:sz w:val="22"/>
              </w:rPr>
              <w:t>7</w:t>
            </w:r>
          </w:p>
        </w:tc>
        <w:tc>
          <w:tcPr>
            <w:tcW w:type="dxa" w:w="709"/>
            <w:tcBorders>
              <w:top w:color="000000" w:sz="4" w:val="single"/>
              <w:left w:color="000000" w:sz="4" w:val="single"/>
              <w:bottom w:color="000000" w:sz="4" w:val="single"/>
            </w:tcBorders>
          </w:tcPr>
          <w:p w14:paraId="78030000">
            <w:pPr>
              <w:ind w:left="-88" w:right="-83"/>
              <w:jc w:val="center"/>
              <w:rPr>
                <w:sz w:val="22"/>
              </w:rPr>
            </w:pPr>
            <w:r>
              <w:rPr>
                <w:sz w:val="22"/>
              </w:rPr>
              <w:t>8</w:t>
            </w:r>
          </w:p>
        </w:tc>
        <w:tc>
          <w:tcPr>
            <w:tcW w:type="dxa" w:w="850"/>
            <w:tcBorders>
              <w:top w:color="000000" w:sz="4" w:val="single"/>
              <w:left w:color="000000" w:sz="4" w:val="single"/>
              <w:bottom w:color="000000" w:sz="4" w:val="single"/>
              <w:right w:color="000000" w:sz="4" w:val="single"/>
            </w:tcBorders>
          </w:tcPr>
          <w:p w14:paraId="79030000">
            <w:pPr>
              <w:ind/>
              <w:jc w:val="center"/>
              <w:rPr>
                <w:sz w:val="22"/>
              </w:rPr>
            </w:pPr>
            <w:r>
              <w:rPr>
                <w:sz w:val="22"/>
              </w:rPr>
              <w:t>9</w:t>
            </w:r>
          </w:p>
        </w:tc>
        <w:tc>
          <w:tcPr>
            <w:tcW w:type="dxa" w:w="992"/>
            <w:tcBorders>
              <w:top w:color="000000" w:sz="4" w:val="single"/>
              <w:left w:color="000000" w:sz="4" w:val="single"/>
              <w:bottom w:color="000000" w:sz="4" w:val="single"/>
              <w:right w:color="000000" w:sz="4" w:val="single"/>
            </w:tcBorders>
          </w:tcPr>
          <w:p w14:paraId="7A030000">
            <w:pPr>
              <w:ind w:left="-101" w:right="-107"/>
              <w:jc w:val="center"/>
              <w:rPr>
                <w:sz w:val="22"/>
              </w:rPr>
            </w:pPr>
            <w:r>
              <w:rPr>
                <w:sz w:val="22"/>
              </w:rPr>
              <w:t>10</w:t>
            </w:r>
          </w:p>
        </w:tc>
        <w:tc>
          <w:tcPr>
            <w:tcW w:type="dxa" w:w="1107"/>
            <w:tcBorders>
              <w:top w:color="000000" w:sz="4" w:val="single"/>
              <w:left w:color="000000" w:sz="4" w:val="single"/>
              <w:bottom w:color="000000" w:sz="4" w:val="single"/>
              <w:right w:color="000000" w:sz="4" w:val="single"/>
            </w:tcBorders>
          </w:tcPr>
          <w:p w14:paraId="7B030000">
            <w:pPr>
              <w:ind w:left="-95" w:right="-113"/>
              <w:jc w:val="center"/>
              <w:rPr>
                <w:sz w:val="22"/>
              </w:rPr>
            </w:pPr>
            <w:r>
              <w:rPr>
                <w:sz w:val="22"/>
              </w:rPr>
              <w:t>11</w:t>
            </w:r>
          </w:p>
        </w:tc>
      </w:tr>
      <w:tr>
        <w:trPr>
          <w:trHeight w:hRule="atLeast" w:val="50"/>
        </w:trPr>
        <w:tc>
          <w:tcPr>
            <w:tcW w:type="dxa" w:w="336"/>
            <w:tcBorders>
              <w:left w:color="000000" w:sz="4" w:val="single"/>
              <w:bottom w:color="000000" w:sz="4" w:val="single"/>
              <w:right w:color="000000" w:sz="4" w:val="single"/>
            </w:tcBorders>
          </w:tcPr>
          <w:p w14:paraId="7C030000">
            <w:pPr>
              <w:ind/>
              <w:jc w:val="center"/>
              <w:rPr>
                <w:sz w:val="22"/>
              </w:rPr>
            </w:pPr>
          </w:p>
        </w:tc>
        <w:tc>
          <w:tcPr>
            <w:tcW w:type="dxa" w:w="9276"/>
            <w:gridSpan w:val="18"/>
            <w:tcBorders>
              <w:top w:color="000000" w:sz="4" w:val="single"/>
              <w:left w:color="000000" w:sz="4" w:val="single"/>
              <w:bottom w:color="000000" w:sz="4" w:val="single"/>
              <w:right w:color="000000" w:sz="4" w:val="single"/>
            </w:tcBorders>
          </w:tcPr>
          <w:p w14:paraId="7D030000">
            <w:pPr>
              <w:ind w:left="-94" w:right="-118"/>
              <w:rPr>
                <w:sz w:val="22"/>
              </w:rPr>
            </w:pPr>
            <w:r>
              <w:rPr>
                <w:sz w:val="22"/>
              </w:rPr>
              <w:t>Наименование маршрута по лоту №__:</w:t>
            </w:r>
          </w:p>
        </w:tc>
      </w:tr>
      <w:tr>
        <w:trPr>
          <w:trHeight w:hRule="atLeast" w:val="50"/>
        </w:trPr>
        <w:tc>
          <w:tcPr>
            <w:tcW w:type="dxa" w:w="336"/>
            <w:tcBorders>
              <w:top w:color="000000" w:sz="4" w:val="single"/>
              <w:left w:color="000000" w:sz="4" w:val="single"/>
              <w:right w:color="000000" w:sz="4" w:val="single"/>
            </w:tcBorders>
          </w:tcPr>
          <w:p w14:paraId="7E030000">
            <w:pPr>
              <w:ind/>
              <w:jc w:val="center"/>
              <w:rPr>
                <w:sz w:val="22"/>
              </w:rPr>
            </w:pPr>
            <w:r>
              <w:rPr>
                <w:sz w:val="22"/>
              </w:rPr>
              <w:t>…</w:t>
            </w:r>
          </w:p>
        </w:tc>
        <w:tc>
          <w:tcPr>
            <w:tcW w:type="dxa" w:w="596"/>
            <w:gridSpan w:val="2"/>
            <w:tcBorders>
              <w:top w:color="000000" w:sz="4" w:val="single"/>
              <w:left w:color="000000" w:sz="4" w:val="single"/>
            </w:tcBorders>
          </w:tcPr>
          <w:p w14:paraId="7F030000">
            <w:pPr>
              <w:ind/>
              <w:jc w:val="both"/>
              <w:rPr>
                <w:sz w:val="22"/>
              </w:rPr>
            </w:pPr>
          </w:p>
        </w:tc>
        <w:tc>
          <w:tcPr>
            <w:tcW w:type="dxa" w:w="653"/>
            <w:gridSpan w:val="2"/>
            <w:tcBorders>
              <w:top w:color="000000" w:sz="4" w:val="single"/>
              <w:left w:color="000000" w:sz="4" w:val="single"/>
            </w:tcBorders>
          </w:tcPr>
          <w:p w14:paraId="80030000">
            <w:pPr>
              <w:ind/>
              <w:jc w:val="both"/>
              <w:rPr>
                <w:sz w:val="22"/>
              </w:rPr>
            </w:pPr>
          </w:p>
        </w:tc>
        <w:tc>
          <w:tcPr>
            <w:tcW w:type="dxa" w:w="836"/>
            <w:gridSpan w:val="3"/>
            <w:tcBorders>
              <w:top w:color="000000" w:sz="4" w:val="single"/>
              <w:left w:color="000000" w:sz="4" w:val="single"/>
            </w:tcBorders>
          </w:tcPr>
          <w:p w14:paraId="81030000">
            <w:pPr>
              <w:ind/>
              <w:jc w:val="both"/>
              <w:rPr>
                <w:sz w:val="22"/>
              </w:rPr>
            </w:pPr>
          </w:p>
        </w:tc>
        <w:tc>
          <w:tcPr>
            <w:tcW w:type="dxa" w:w="745"/>
            <w:tcBorders>
              <w:top w:color="000000" w:sz="4" w:val="single"/>
              <w:left w:color="000000" w:sz="4" w:val="single"/>
            </w:tcBorders>
          </w:tcPr>
          <w:p w14:paraId="82030000">
            <w:pPr>
              <w:ind/>
              <w:jc w:val="both"/>
              <w:rPr>
                <w:sz w:val="22"/>
              </w:rPr>
            </w:pPr>
          </w:p>
        </w:tc>
        <w:tc>
          <w:tcPr>
            <w:tcW w:type="dxa" w:w="651"/>
            <w:gridSpan w:val="2"/>
            <w:tcBorders>
              <w:top w:color="000000" w:sz="4" w:val="single"/>
              <w:left w:color="000000" w:sz="4" w:val="single"/>
            </w:tcBorders>
          </w:tcPr>
          <w:p w14:paraId="83030000">
            <w:pPr>
              <w:ind/>
              <w:jc w:val="both"/>
              <w:rPr>
                <w:sz w:val="22"/>
              </w:rPr>
            </w:pPr>
          </w:p>
        </w:tc>
        <w:tc>
          <w:tcPr>
            <w:tcW w:type="dxa" w:w="657"/>
            <w:gridSpan w:val="2"/>
            <w:tcBorders>
              <w:top w:color="000000" w:sz="4" w:val="single"/>
              <w:left w:color="000000" w:sz="4" w:val="single"/>
              <w:right w:color="000000" w:sz="4" w:val="single"/>
            </w:tcBorders>
          </w:tcPr>
          <w:p w14:paraId="84030000">
            <w:pPr>
              <w:ind/>
              <w:jc w:val="both"/>
              <w:rPr>
                <w:sz w:val="22"/>
              </w:rPr>
            </w:pPr>
          </w:p>
        </w:tc>
        <w:tc>
          <w:tcPr>
            <w:tcW w:type="dxa" w:w="2189"/>
            <w:gridSpan w:val="3"/>
            <w:tcBorders>
              <w:top w:color="000000" w:sz="4" w:val="single"/>
              <w:left w:color="000000" w:sz="4" w:val="single"/>
              <w:right w:color="000000" w:sz="4" w:val="single"/>
            </w:tcBorders>
          </w:tcPr>
          <w:p w14:paraId="85030000">
            <w:pPr>
              <w:ind/>
              <w:jc w:val="both"/>
              <w:rPr>
                <w:sz w:val="22"/>
              </w:rPr>
            </w:pPr>
          </w:p>
        </w:tc>
        <w:tc>
          <w:tcPr>
            <w:tcW w:type="dxa" w:w="850"/>
            <w:tcBorders>
              <w:top w:color="000000" w:sz="4" w:val="single"/>
              <w:left w:color="000000" w:sz="4" w:val="single"/>
              <w:right w:color="000000" w:sz="4" w:val="single"/>
            </w:tcBorders>
          </w:tcPr>
          <w:p w14:paraId="86030000">
            <w:pPr>
              <w:ind/>
              <w:jc w:val="both"/>
              <w:rPr>
                <w:sz w:val="22"/>
              </w:rPr>
            </w:pPr>
          </w:p>
        </w:tc>
        <w:tc>
          <w:tcPr>
            <w:tcW w:type="dxa" w:w="992"/>
            <w:tcBorders>
              <w:top w:color="000000" w:sz="4" w:val="single"/>
              <w:left w:color="000000" w:sz="4" w:val="single"/>
              <w:right w:color="000000" w:sz="4" w:val="single"/>
            </w:tcBorders>
          </w:tcPr>
          <w:p w14:paraId="87030000">
            <w:pPr>
              <w:ind/>
              <w:jc w:val="both"/>
              <w:rPr>
                <w:sz w:val="22"/>
              </w:rPr>
            </w:pPr>
          </w:p>
        </w:tc>
        <w:tc>
          <w:tcPr>
            <w:tcW w:type="dxa" w:w="1107"/>
            <w:tcBorders>
              <w:top w:color="000000" w:sz="4" w:val="single"/>
              <w:left w:color="000000" w:sz="4" w:val="single"/>
              <w:right w:color="000000" w:sz="4" w:val="single"/>
            </w:tcBorders>
          </w:tcPr>
          <w:p w14:paraId="88030000">
            <w:pPr>
              <w:ind/>
              <w:jc w:val="both"/>
              <w:rPr>
                <w:sz w:val="22"/>
              </w:rPr>
            </w:pPr>
          </w:p>
        </w:tc>
      </w:tr>
      <w:tr>
        <w:trPr>
          <w:trHeight w:hRule="atLeast" w:val="205"/>
        </w:trPr>
        <w:tc>
          <w:tcPr>
            <w:tcW w:type="dxa" w:w="336"/>
            <w:tcBorders>
              <w:top w:color="000000" w:sz="4" w:val="single"/>
              <w:left w:color="000000" w:sz="4" w:val="single"/>
              <w:bottom w:color="000000" w:sz="4" w:val="single"/>
              <w:right w:color="000000" w:sz="4" w:val="single"/>
            </w:tcBorders>
          </w:tcPr>
          <w:p w14:paraId="89030000">
            <w:pPr>
              <w:ind/>
              <w:jc w:val="center"/>
              <w:rPr>
                <w:sz w:val="22"/>
              </w:rPr>
            </w:pPr>
          </w:p>
        </w:tc>
        <w:tc>
          <w:tcPr>
            <w:tcW w:type="dxa" w:w="9276"/>
            <w:gridSpan w:val="18"/>
            <w:tcBorders>
              <w:top w:color="000000" w:sz="4" w:val="single"/>
              <w:left w:color="000000" w:sz="4" w:val="single"/>
              <w:bottom w:color="000000" w:sz="4" w:val="single"/>
              <w:right w:color="000000" w:sz="4" w:val="single"/>
            </w:tcBorders>
          </w:tcPr>
          <w:p w14:paraId="8A030000">
            <w:pPr>
              <w:ind w:left="-53"/>
              <w:jc w:val="both"/>
              <w:rPr>
                <w:sz w:val="22"/>
              </w:rPr>
            </w:pPr>
            <w:r>
              <w:rPr>
                <w:sz w:val="22"/>
              </w:rPr>
              <w:t>Наименование маршрута по лоту №__:</w:t>
            </w:r>
          </w:p>
        </w:tc>
      </w:tr>
      <w:tr>
        <w:trPr>
          <w:trHeight w:hRule="atLeast" w:val="205"/>
        </w:trPr>
        <w:tc>
          <w:tcPr>
            <w:tcW w:type="dxa" w:w="336"/>
            <w:tcBorders>
              <w:top w:color="000000" w:sz="4" w:val="single"/>
              <w:left w:color="000000" w:sz="4" w:val="single"/>
              <w:bottom w:color="000000" w:sz="4" w:val="single"/>
              <w:right w:color="000000" w:sz="4" w:val="single"/>
            </w:tcBorders>
          </w:tcPr>
          <w:p w14:paraId="8B030000">
            <w:pPr>
              <w:ind/>
              <w:jc w:val="center"/>
              <w:rPr>
                <w:sz w:val="22"/>
              </w:rPr>
            </w:pPr>
            <w:r>
              <w:rPr>
                <w:sz w:val="22"/>
              </w:rPr>
              <w:t>…</w:t>
            </w:r>
          </w:p>
        </w:tc>
        <w:tc>
          <w:tcPr>
            <w:tcW w:type="dxa" w:w="596"/>
            <w:gridSpan w:val="2"/>
            <w:tcBorders>
              <w:top w:color="000000" w:sz="4" w:val="single"/>
              <w:left w:color="000000" w:sz="4" w:val="single"/>
              <w:bottom w:color="000000" w:sz="4" w:val="single"/>
            </w:tcBorders>
          </w:tcPr>
          <w:p w14:paraId="8C030000">
            <w:pPr>
              <w:ind/>
              <w:jc w:val="both"/>
              <w:rPr>
                <w:sz w:val="22"/>
              </w:rPr>
            </w:pPr>
          </w:p>
        </w:tc>
        <w:tc>
          <w:tcPr>
            <w:tcW w:type="dxa" w:w="653"/>
            <w:gridSpan w:val="2"/>
            <w:tcBorders>
              <w:top w:color="000000" w:sz="4" w:val="single"/>
              <w:left w:color="000000" w:sz="4" w:val="single"/>
              <w:bottom w:color="000000" w:sz="4" w:val="single"/>
            </w:tcBorders>
          </w:tcPr>
          <w:p w14:paraId="8D030000">
            <w:pPr>
              <w:ind/>
              <w:jc w:val="both"/>
              <w:rPr>
                <w:sz w:val="22"/>
              </w:rPr>
            </w:pPr>
          </w:p>
        </w:tc>
        <w:tc>
          <w:tcPr>
            <w:tcW w:type="dxa" w:w="836"/>
            <w:gridSpan w:val="3"/>
            <w:tcBorders>
              <w:top w:color="000000" w:sz="4" w:val="single"/>
              <w:left w:color="000000" w:sz="4" w:val="single"/>
              <w:bottom w:color="000000" w:sz="4" w:val="single"/>
            </w:tcBorders>
          </w:tcPr>
          <w:p w14:paraId="8E030000">
            <w:pPr>
              <w:ind/>
              <w:jc w:val="both"/>
              <w:rPr>
                <w:sz w:val="22"/>
              </w:rPr>
            </w:pPr>
          </w:p>
        </w:tc>
        <w:tc>
          <w:tcPr>
            <w:tcW w:type="dxa" w:w="745"/>
            <w:tcBorders>
              <w:top w:color="000000" w:sz="4" w:val="single"/>
              <w:left w:color="000000" w:sz="4" w:val="single"/>
              <w:bottom w:color="000000" w:sz="4" w:val="single"/>
            </w:tcBorders>
          </w:tcPr>
          <w:p w14:paraId="8F030000">
            <w:pPr>
              <w:ind/>
              <w:jc w:val="both"/>
              <w:rPr>
                <w:sz w:val="22"/>
              </w:rPr>
            </w:pPr>
          </w:p>
        </w:tc>
        <w:tc>
          <w:tcPr>
            <w:tcW w:type="dxa" w:w="651"/>
            <w:gridSpan w:val="2"/>
            <w:tcBorders>
              <w:top w:color="000000" w:sz="4" w:val="single"/>
              <w:left w:color="000000" w:sz="4" w:val="single"/>
              <w:bottom w:color="000000" w:sz="4" w:val="single"/>
            </w:tcBorders>
          </w:tcPr>
          <w:p w14:paraId="90030000">
            <w:pPr>
              <w:ind/>
              <w:jc w:val="both"/>
              <w:rPr>
                <w:sz w:val="22"/>
              </w:rPr>
            </w:pPr>
          </w:p>
        </w:tc>
        <w:tc>
          <w:tcPr>
            <w:tcW w:type="dxa" w:w="657"/>
            <w:gridSpan w:val="2"/>
            <w:tcBorders>
              <w:top w:color="000000" w:sz="4" w:val="single"/>
              <w:left w:color="000000" w:sz="4" w:val="single"/>
              <w:bottom w:color="000000" w:sz="4" w:val="single"/>
              <w:right w:color="000000" w:sz="4" w:val="single"/>
            </w:tcBorders>
          </w:tcPr>
          <w:p w14:paraId="91030000">
            <w:pPr>
              <w:ind/>
              <w:jc w:val="both"/>
              <w:rPr>
                <w:sz w:val="22"/>
              </w:rPr>
            </w:pPr>
          </w:p>
        </w:tc>
        <w:tc>
          <w:tcPr>
            <w:tcW w:type="dxa" w:w="2189"/>
            <w:gridSpan w:val="3"/>
            <w:tcBorders>
              <w:top w:color="000000" w:sz="4" w:val="single"/>
              <w:left w:color="000000" w:sz="4" w:val="single"/>
              <w:bottom w:color="000000" w:sz="4" w:val="single"/>
              <w:right w:color="000000" w:sz="4" w:val="single"/>
            </w:tcBorders>
          </w:tcPr>
          <w:p w14:paraId="92030000">
            <w:pPr>
              <w:ind/>
              <w:jc w:val="both"/>
              <w:rPr>
                <w:sz w:val="22"/>
              </w:rPr>
            </w:pPr>
          </w:p>
        </w:tc>
        <w:tc>
          <w:tcPr>
            <w:tcW w:type="dxa" w:w="850"/>
            <w:tcBorders>
              <w:top w:color="000000" w:sz="4" w:val="single"/>
              <w:left w:color="000000" w:sz="4" w:val="single"/>
              <w:bottom w:color="000000" w:sz="4" w:val="single"/>
              <w:right w:color="000000" w:sz="4" w:val="single"/>
            </w:tcBorders>
          </w:tcPr>
          <w:p w14:paraId="93030000">
            <w:pPr>
              <w:ind/>
              <w:jc w:val="both"/>
              <w:rPr>
                <w:sz w:val="22"/>
              </w:rPr>
            </w:pPr>
          </w:p>
        </w:tc>
        <w:tc>
          <w:tcPr>
            <w:tcW w:type="dxa" w:w="992"/>
            <w:tcBorders>
              <w:top w:color="000000" w:sz="4" w:val="single"/>
              <w:left w:color="000000" w:sz="4" w:val="single"/>
              <w:bottom w:color="000000" w:sz="4" w:val="single"/>
              <w:right w:color="000000" w:sz="4" w:val="single"/>
            </w:tcBorders>
          </w:tcPr>
          <w:p w14:paraId="94030000">
            <w:pPr>
              <w:ind/>
              <w:jc w:val="both"/>
              <w:rPr>
                <w:sz w:val="22"/>
              </w:rPr>
            </w:pPr>
          </w:p>
        </w:tc>
        <w:tc>
          <w:tcPr>
            <w:tcW w:type="dxa" w:w="1107"/>
            <w:tcBorders>
              <w:top w:color="000000" w:sz="4" w:val="single"/>
              <w:left w:color="000000" w:sz="4" w:val="single"/>
              <w:bottom w:color="000000" w:sz="4" w:val="single"/>
              <w:right w:color="000000" w:sz="4" w:val="single"/>
            </w:tcBorders>
          </w:tcPr>
          <w:p w14:paraId="95030000">
            <w:pPr>
              <w:ind/>
              <w:jc w:val="both"/>
              <w:rPr>
                <w:sz w:val="22"/>
              </w:rPr>
            </w:pPr>
          </w:p>
        </w:tc>
      </w:tr>
      <w:tr>
        <w:trPr>
          <w:trHeight w:hRule="atLeast" w:val="205"/>
        </w:trPr>
        <w:tc>
          <w:tcPr>
            <w:tcW w:type="dxa" w:w="1931"/>
            <w:gridSpan w:val="6"/>
            <w:tcBorders>
              <w:bottom w:color="000000" w:sz="4" w:val="single"/>
            </w:tcBorders>
          </w:tcPr>
          <w:p w14:paraId="96030000">
            <w:pPr>
              <w:ind/>
              <w:jc w:val="both"/>
              <w:rPr>
                <w:sz w:val="28"/>
              </w:rPr>
            </w:pPr>
          </w:p>
        </w:tc>
        <w:tc>
          <w:tcPr>
            <w:tcW w:type="dxa" w:w="4023"/>
            <w:gridSpan w:val="9"/>
            <w:tcBorders>
              <w:bottom w:color="000000" w:sz="4" w:val="single"/>
            </w:tcBorders>
          </w:tcPr>
          <w:p w14:paraId="97030000">
            <w:pPr>
              <w:pStyle w:val="Style_11"/>
              <w:ind w:firstLine="0"/>
              <w:jc w:val="both"/>
              <w:rPr>
                <w:rFonts w:ascii="Times New Roman" w:hAnsi="Times New Roman"/>
                <w:sz w:val="28"/>
              </w:rPr>
            </w:pPr>
          </w:p>
        </w:tc>
        <w:tc>
          <w:tcPr>
            <w:tcW w:type="dxa" w:w="3658"/>
            <w:gridSpan w:val="4"/>
            <w:tcBorders>
              <w:bottom w:color="000000" w:sz="4" w:val="single"/>
            </w:tcBorders>
          </w:tcPr>
          <w:p w14:paraId="98030000">
            <w:pPr>
              <w:pStyle w:val="Style_11"/>
              <w:ind w:firstLine="0"/>
              <w:jc w:val="both"/>
              <w:rPr>
                <w:rFonts w:ascii="Times New Roman" w:hAnsi="Times New Roman"/>
                <w:sz w:val="28"/>
              </w:rPr>
            </w:pPr>
          </w:p>
        </w:tc>
      </w:tr>
      <w:tr>
        <w:trPr>
          <w:trHeight w:hRule="atLeast" w:val="205"/>
        </w:trPr>
        <w:tc>
          <w:tcPr>
            <w:tcW w:type="dxa" w:w="1931"/>
            <w:gridSpan w:val="6"/>
            <w:tcBorders>
              <w:top w:color="000000" w:sz="4" w:val="single"/>
            </w:tcBorders>
          </w:tcPr>
          <w:p w14:paraId="99030000">
            <w:pPr>
              <w:ind/>
              <w:jc w:val="center"/>
              <w:rPr>
                <w:sz w:val="16"/>
              </w:rPr>
            </w:pPr>
            <w:r>
              <w:rPr>
                <w:sz w:val="16"/>
              </w:rPr>
              <w:t>(Должность)</w:t>
            </w:r>
          </w:p>
        </w:tc>
        <w:tc>
          <w:tcPr>
            <w:tcW w:type="dxa" w:w="4023"/>
            <w:gridSpan w:val="9"/>
            <w:tcBorders>
              <w:top w:color="000000" w:sz="4" w:val="single"/>
            </w:tcBorders>
          </w:tcPr>
          <w:p w14:paraId="9A030000">
            <w:pPr>
              <w:pStyle w:val="Style_11"/>
              <w:ind w:firstLine="0"/>
              <w:jc w:val="center"/>
              <w:rPr>
                <w:rFonts w:ascii="Times New Roman" w:hAnsi="Times New Roman"/>
                <w:sz w:val="16"/>
              </w:rPr>
            </w:pPr>
            <w:r>
              <w:rPr>
                <w:rFonts w:ascii="Times New Roman" w:hAnsi="Times New Roman"/>
                <w:sz w:val="16"/>
              </w:rPr>
              <w:t>(подпись)</w:t>
            </w:r>
          </w:p>
        </w:tc>
        <w:tc>
          <w:tcPr>
            <w:tcW w:type="dxa" w:w="3658"/>
            <w:gridSpan w:val="4"/>
            <w:tcBorders>
              <w:top w:color="000000" w:sz="4" w:val="single"/>
            </w:tcBorders>
          </w:tcPr>
          <w:p w14:paraId="9B030000">
            <w:pPr>
              <w:pStyle w:val="Style_11"/>
              <w:ind w:firstLine="0"/>
              <w:jc w:val="center"/>
              <w:rPr>
                <w:rFonts w:ascii="Times New Roman" w:hAnsi="Times New Roman"/>
                <w:sz w:val="16"/>
              </w:rPr>
            </w:pPr>
            <w:r>
              <w:rPr>
                <w:rFonts w:ascii="Times New Roman" w:hAnsi="Times New Roman"/>
                <w:sz w:val="16"/>
              </w:rPr>
              <w:t>(ФИО)</w:t>
            </w:r>
          </w:p>
        </w:tc>
      </w:tr>
      <w:tr>
        <w:trPr>
          <w:trHeight w:hRule="atLeast" w:val="75"/>
        </w:trPr>
        <w:tc>
          <w:tcPr>
            <w:tcW w:type="dxa" w:w="1931"/>
            <w:gridSpan w:val="6"/>
          </w:tcPr>
          <w:p w14:paraId="9C030000">
            <w:pPr>
              <w:ind/>
              <w:jc w:val="center"/>
              <w:rPr>
                <w:sz w:val="6"/>
              </w:rPr>
            </w:pPr>
          </w:p>
        </w:tc>
        <w:tc>
          <w:tcPr>
            <w:tcW w:type="dxa" w:w="4023"/>
            <w:gridSpan w:val="9"/>
          </w:tcPr>
          <w:p w14:paraId="9D030000">
            <w:pPr>
              <w:pStyle w:val="Style_11"/>
              <w:ind w:firstLine="0"/>
              <w:jc w:val="center"/>
              <w:rPr>
                <w:rFonts w:ascii="Times New Roman" w:hAnsi="Times New Roman"/>
                <w:sz w:val="6"/>
              </w:rPr>
            </w:pPr>
          </w:p>
        </w:tc>
        <w:tc>
          <w:tcPr>
            <w:tcW w:type="dxa" w:w="3658"/>
            <w:gridSpan w:val="4"/>
          </w:tcPr>
          <w:p w14:paraId="9E030000">
            <w:pPr>
              <w:pStyle w:val="Style_11"/>
              <w:ind w:firstLine="0"/>
              <w:jc w:val="center"/>
              <w:rPr>
                <w:rFonts w:ascii="Times New Roman" w:hAnsi="Times New Roman"/>
                <w:sz w:val="6"/>
              </w:rPr>
            </w:pPr>
          </w:p>
        </w:tc>
      </w:tr>
      <w:tr>
        <w:trPr>
          <w:trHeight w:hRule="atLeast" w:val="205"/>
        </w:trPr>
        <w:tc>
          <w:tcPr>
            <w:tcW w:type="dxa" w:w="1931"/>
            <w:gridSpan w:val="6"/>
          </w:tcPr>
          <w:p w14:paraId="9F030000">
            <w:pPr>
              <w:rPr>
                <w:sz w:val="28"/>
              </w:rPr>
            </w:pPr>
            <w:r>
              <w:rPr>
                <w:sz w:val="28"/>
              </w:rPr>
              <w:t>М.П.</w:t>
            </w:r>
          </w:p>
        </w:tc>
        <w:tc>
          <w:tcPr>
            <w:tcW w:type="dxa" w:w="4023"/>
            <w:gridSpan w:val="9"/>
          </w:tcPr>
          <w:p w14:paraId="A0030000">
            <w:pPr>
              <w:pStyle w:val="Style_11"/>
              <w:ind w:firstLine="0"/>
              <w:jc w:val="center"/>
              <w:rPr>
                <w:rFonts w:ascii="Times New Roman" w:hAnsi="Times New Roman"/>
                <w:sz w:val="16"/>
              </w:rPr>
            </w:pPr>
          </w:p>
        </w:tc>
        <w:tc>
          <w:tcPr>
            <w:tcW w:type="dxa" w:w="3658"/>
            <w:gridSpan w:val="4"/>
          </w:tcPr>
          <w:p w14:paraId="A1030000">
            <w:pPr>
              <w:pStyle w:val="Style_11"/>
              <w:ind w:firstLine="0"/>
              <w:jc w:val="center"/>
              <w:rPr>
                <w:rFonts w:ascii="Times New Roman" w:hAnsi="Times New Roman"/>
                <w:sz w:val="16"/>
              </w:rPr>
            </w:pPr>
          </w:p>
        </w:tc>
      </w:tr>
    </w:tbl>
    <w:p w14:paraId="A2030000">
      <w:pPr>
        <w:tabs>
          <w:tab w:leader="none" w:pos="5550" w:val="left"/>
        </w:tabs>
        <w:ind/>
        <w:rPr>
          <w:sz w:val="28"/>
        </w:rPr>
      </w:pPr>
    </w:p>
    <w:p w14:paraId="A3030000">
      <w:pPr>
        <w:sectPr>
          <w:headerReference r:id="rId1" w:type="default"/>
          <w:footerReference r:id="rId2" w:type="default"/>
          <w:pgSz w:h="16848" w:orient="portrait" w:w="11908"/>
          <w:pgMar w:bottom="1134" w:footer="403" w:gutter="0" w:header="709" w:left="1701" w:right="567" w:top="1134"/>
          <w:pgNumType w:start="30"/>
        </w:sectPr>
      </w:pPr>
    </w:p>
    <w:p w14:paraId="A4030000">
      <w:pPr>
        <w:ind w:left="6379"/>
        <w:jc w:val="center"/>
        <w:rPr>
          <w:sz w:val="28"/>
        </w:rPr>
      </w:pPr>
      <w:r>
        <w:rPr>
          <w:sz w:val="28"/>
        </w:rPr>
        <w:t>Приложение № 9</w:t>
      </w:r>
    </w:p>
    <w:p w14:paraId="A5030000">
      <w:pPr>
        <w:ind w:left="6379"/>
        <w:jc w:val="center"/>
        <w:rPr>
          <w:sz w:val="28"/>
        </w:rPr>
      </w:pPr>
      <w:r>
        <w:rPr>
          <w:sz w:val="28"/>
        </w:rPr>
        <w:t>к конкурсной документации</w:t>
      </w:r>
    </w:p>
    <w:p w14:paraId="A6030000">
      <w:pPr>
        <w:tabs>
          <w:tab w:leader="none" w:pos="5244" w:val="center"/>
          <w:tab w:leader="none" w:pos="10260" w:val="right"/>
        </w:tabs>
        <w:ind/>
        <w:rPr>
          <w:b w:val="1"/>
          <w:sz w:val="28"/>
        </w:rPr>
      </w:pPr>
    </w:p>
    <w:tbl>
      <w:tblPr>
        <w:tblStyle w:val="Style_7"/>
        <w:tblW w:type="auto" w:w="0"/>
        <w:tblInd w:type="dxa" w:w="-256"/>
        <w:tblLayout w:type="fixed"/>
        <w:tblCellMar>
          <w:left w:type="dxa" w:w="28"/>
          <w:right w:type="dxa" w:w="28"/>
        </w:tblCellMar>
      </w:tblPr>
      <w:tblGrid>
        <w:gridCol w:w="784"/>
        <w:gridCol w:w="1916"/>
        <w:gridCol w:w="135"/>
        <w:gridCol w:w="149"/>
        <w:gridCol w:w="2545"/>
        <w:gridCol w:w="567"/>
        <w:gridCol w:w="745"/>
        <w:gridCol w:w="3082"/>
      </w:tblGrid>
      <w:tr>
        <w:trPr>
          <w:trHeight w:hRule="atLeast" w:val="63"/>
        </w:trPr>
        <w:tc>
          <w:tcPr>
            <w:tcW w:type="dxa" w:w="9923"/>
            <w:gridSpan w:val="8"/>
            <w:tcBorders>
              <w:left w:sz="4" w:val="nil"/>
              <w:right w:sz="4" w:val="nil"/>
            </w:tcBorders>
            <w:tcMar>
              <w:left w:type="dxa" w:w="28"/>
              <w:right w:type="dxa" w:w="28"/>
            </w:tcMar>
            <w:vAlign w:val="bottom"/>
          </w:tcPr>
          <w:p w14:paraId="A7030000">
            <w:pPr>
              <w:ind w:left="5218"/>
              <w:jc w:val="right"/>
              <w:rPr>
                <w:sz w:val="28"/>
              </w:rPr>
            </w:pPr>
            <w:r>
              <w:rPr>
                <w:sz w:val="28"/>
              </w:rPr>
              <w:t>В отдел экономики, инвестиционной</w:t>
            </w:r>
          </w:p>
        </w:tc>
      </w:tr>
      <w:tr>
        <w:trPr>
          <w:trHeight w:hRule="atLeast" w:val="63"/>
        </w:trPr>
        <w:tc>
          <w:tcPr>
            <w:tcW w:type="dxa" w:w="9923"/>
            <w:gridSpan w:val="8"/>
            <w:tcBorders>
              <w:left w:sz="4" w:val="nil"/>
              <w:right w:sz="4" w:val="nil"/>
            </w:tcBorders>
            <w:tcMar>
              <w:left w:type="dxa" w:w="28"/>
              <w:right w:type="dxa" w:w="28"/>
            </w:tcMar>
            <w:vAlign w:val="bottom"/>
          </w:tcPr>
          <w:p w14:paraId="A8030000">
            <w:pPr>
              <w:ind w:left="5218"/>
              <w:jc w:val="right"/>
              <w:rPr>
                <w:b w:val="1"/>
                <w:sz w:val="28"/>
              </w:rPr>
            </w:pPr>
            <w:r>
              <w:rPr>
                <w:sz w:val="28"/>
              </w:rPr>
              <w:t>политики и стратегического развития</w:t>
            </w:r>
          </w:p>
        </w:tc>
      </w:tr>
      <w:tr>
        <w:trPr>
          <w:trHeight w:hRule="atLeast" w:val="63"/>
        </w:trPr>
        <w:tc>
          <w:tcPr>
            <w:tcW w:type="dxa" w:w="9923"/>
            <w:gridSpan w:val="8"/>
            <w:tcBorders>
              <w:left w:sz="4" w:val="nil"/>
              <w:right w:sz="4" w:val="nil"/>
            </w:tcBorders>
            <w:tcMar>
              <w:left w:type="dxa" w:w="28"/>
              <w:right w:type="dxa" w:w="28"/>
            </w:tcMar>
            <w:vAlign w:val="bottom"/>
          </w:tcPr>
          <w:p w14:paraId="A9030000">
            <w:pPr>
              <w:ind w:left="5218"/>
              <w:jc w:val="right"/>
              <w:rPr>
                <w:b w:val="1"/>
                <w:sz w:val="28"/>
              </w:rPr>
            </w:pPr>
            <w:r>
              <w:rPr>
                <w:sz w:val="28"/>
              </w:rPr>
              <w:t>Администрации города Батайска</w:t>
            </w:r>
          </w:p>
        </w:tc>
      </w:tr>
      <w:tr>
        <w:trPr>
          <w:trHeight w:hRule="atLeast" w:val="63"/>
        </w:trPr>
        <w:tc>
          <w:tcPr>
            <w:tcW w:type="dxa" w:w="9923"/>
            <w:gridSpan w:val="8"/>
            <w:tcBorders>
              <w:left w:sz="4" w:val="nil"/>
              <w:right w:sz="4" w:val="nil"/>
            </w:tcBorders>
            <w:tcMar>
              <w:left w:type="dxa" w:w="28"/>
              <w:right w:type="dxa" w:w="28"/>
            </w:tcMar>
            <w:vAlign w:val="bottom"/>
          </w:tcPr>
          <w:p w14:paraId="AA030000">
            <w:pPr>
              <w:ind/>
              <w:jc w:val="center"/>
              <w:rPr>
                <w:b w:val="1"/>
                <w:sz w:val="28"/>
              </w:rPr>
            </w:pPr>
          </w:p>
        </w:tc>
      </w:tr>
      <w:tr>
        <w:trPr>
          <w:trHeight w:hRule="atLeast" w:val="63"/>
        </w:trPr>
        <w:tc>
          <w:tcPr>
            <w:tcW w:type="dxa" w:w="9923"/>
            <w:gridSpan w:val="8"/>
            <w:tcBorders>
              <w:left w:sz="4" w:val="nil"/>
              <w:right w:sz="4" w:val="nil"/>
            </w:tcBorders>
            <w:tcMar>
              <w:left w:type="dxa" w:w="28"/>
              <w:right w:type="dxa" w:w="28"/>
            </w:tcMar>
            <w:vAlign w:val="bottom"/>
          </w:tcPr>
          <w:p w14:paraId="AB030000">
            <w:pPr>
              <w:ind/>
              <w:jc w:val="center"/>
              <w:rPr>
                <w:b w:val="1"/>
                <w:sz w:val="28"/>
              </w:rPr>
            </w:pPr>
            <w:r>
              <w:rPr>
                <w:b w:val="1"/>
                <w:sz w:val="28"/>
              </w:rPr>
              <w:t>ЗАПРОС О РАЗЪЯСНЕНИИ</w:t>
            </w:r>
          </w:p>
          <w:p w14:paraId="AC030000">
            <w:pPr>
              <w:ind/>
              <w:jc w:val="center"/>
              <w:rPr>
                <w:sz w:val="28"/>
              </w:rPr>
            </w:pPr>
            <w:r>
              <w:rPr>
                <w:b w:val="1"/>
                <w:sz w:val="28"/>
              </w:rPr>
              <w:t>ПОЛОЖЕНИЙ КОНКУРСНОЙ ДОКУМЕНТАЦИИ</w:t>
            </w:r>
          </w:p>
        </w:tc>
      </w:tr>
      <w:tr>
        <w:trPr>
          <w:trHeight w:hRule="atLeast" w:val="63"/>
        </w:trPr>
        <w:tc>
          <w:tcPr>
            <w:tcW w:type="dxa" w:w="9923"/>
            <w:gridSpan w:val="8"/>
            <w:tcBorders>
              <w:left w:sz="4" w:val="nil"/>
              <w:right w:sz="4" w:val="nil"/>
            </w:tcBorders>
            <w:tcMar>
              <w:left w:type="dxa" w:w="28"/>
              <w:right w:type="dxa" w:w="28"/>
            </w:tcMar>
            <w:vAlign w:val="bottom"/>
          </w:tcPr>
          <w:p w14:paraId="AD030000">
            <w:pPr>
              <w:rPr>
                <w:sz w:val="28"/>
              </w:rPr>
            </w:pPr>
          </w:p>
        </w:tc>
      </w:tr>
      <w:tr>
        <w:trPr>
          <w:trHeight w:hRule="atLeast" w:val="63"/>
        </w:trPr>
        <w:tc>
          <w:tcPr>
            <w:tcW w:type="dxa" w:w="9923"/>
            <w:gridSpan w:val="8"/>
            <w:tcBorders>
              <w:left w:sz="4" w:val="nil"/>
              <w:bottom w:color="000000" w:sz="4" w:val="single"/>
              <w:right w:sz="4" w:val="nil"/>
            </w:tcBorders>
            <w:tcMar>
              <w:left w:type="dxa" w:w="28"/>
              <w:right w:type="dxa" w:w="28"/>
            </w:tcMar>
            <w:vAlign w:val="bottom"/>
          </w:tcPr>
          <w:p w14:paraId="AE030000">
            <w:pPr>
              <w:rPr>
                <w:sz w:val="28"/>
              </w:rPr>
            </w:pPr>
          </w:p>
        </w:tc>
      </w:tr>
      <w:tr>
        <w:trPr>
          <w:trHeight w:hRule="atLeast" w:val="63"/>
        </w:trPr>
        <w:tc>
          <w:tcPr>
            <w:tcW w:type="dxa" w:w="9923"/>
            <w:gridSpan w:val="8"/>
            <w:tcBorders>
              <w:top w:color="000000" w:sz="4" w:val="single"/>
              <w:left w:sz="4" w:val="nil"/>
              <w:right w:sz="4" w:val="nil"/>
            </w:tcBorders>
            <w:tcMar>
              <w:left w:type="dxa" w:w="28"/>
              <w:right w:type="dxa" w:w="28"/>
            </w:tcMar>
            <w:vAlign w:val="bottom"/>
          </w:tcPr>
          <w:p w14:paraId="AF030000">
            <w:pPr>
              <w:ind/>
              <w:jc w:val="center"/>
              <w:rPr>
                <w:sz w:val="28"/>
              </w:rPr>
            </w:pPr>
            <w: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trPr>
          <w:trHeight w:hRule="atLeast" w:val="63"/>
        </w:trPr>
        <w:tc>
          <w:tcPr>
            <w:tcW w:type="dxa" w:w="9923"/>
            <w:gridSpan w:val="8"/>
            <w:tcBorders>
              <w:left w:sz="4" w:val="nil"/>
              <w:right w:sz="4" w:val="nil"/>
            </w:tcBorders>
            <w:tcMar>
              <w:left w:type="dxa" w:w="28"/>
              <w:right w:type="dxa" w:w="28"/>
            </w:tcMar>
            <w:vAlign w:val="bottom"/>
          </w:tcPr>
          <w:p w14:paraId="B0030000">
            <w:pPr>
              <w:rPr>
                <w:sz w:val="16"/>
              </w:rPr>
            </w:pPr>
          </w:p>
        </w:tc>
      </w:tr>
      <w:tr>
        <w:trPr>
          <w:trHeight w:hRule="atLeast" w:val="63"/>
        </w:trPr>
        <w:tc>
          <w:tcPr>
            <w:tcW w:type="dxa" w:w="2700"/>
            <w:gridSpan w:val="2"/>
            <w:tcBorders>
              <w:left w:sz="4" w:val="nil"/>
              <w:right w:sz="4" w:val="nil"/>
            </w:tcBorders>
            <w:tcMar>
              <w:left w:type="dxa" w:w="28"/>
              <w:right w:type="dxa" w:w="28"/>
            </w:tcMar>
            <w:vAlign w:val="bottom"/>
          </w:tcPr>
          <w:p w14:paraId="B1030000">
            <w:pPr>
              <w:tabs>
                <w:tab w:leader="none" w:pos="2296" w:val="left"/>
              </w:tabs>
              <w:ind/>
              <w:rPr>
                <w:sz w:val="28"/>
              </w:rPr>
            </w:pPr>
            <w:r>
              <w:rPr>
                <w:sz w:val="28"/>
              </w:rPr>
              <w:t>Контактный телефон</w:t>
            </w:r>
          </w:p>
        </w:tc>
        <w:tc>
          <w:tcPr>
            <w:tcW w:type="dxa" w:w="7223"/>
            <w:gridSpan w:val="6"/>
            <w:tcBorders>
              <w:left w:sz="4" w:val="nil"/>
              <w:bottom w:color="000000" w:sz="4" w:val="single"/>
              <w:right w:sz="4" w:val="nil"/>
            </w:tcBorders>
            <w:tcMar>
              <w:left w:type="dxa" w:w="28"/>
              <w:right w:type="dxa" w:w="28"/>
            </w:tcMar>
            <w:vAlign w:val="bottom"/>
          </w:tcPr>
          <w:p w14:paraId="B2030000">
            <w:pPr>
              <w:rPr>
                <w:sz w:val="28"/>
              </w:rPr>
            </w:pPr>
          </w:p>
        </w:tc>
      </w:tr>
      <w:tr>
        <w:trPr>
          <w:trHeight w:hRule="atLeast" w:val="53"/>
        </w:trPr>
        <w:tc>
          <w:tcPr>
            <w:tcW w:type="dxa" w:w="6096"/>
            <w:gridSpan w:val="6"/>
            <w:tcBorders>
              <w:left w:sz="4" w:val="nil"/>
              <w:right w:sz="4" w:val="nil"/>
            </w:tcBorders>
            <w:tcMar>
              <w:left w:type="dxa" w:w="28"/>
              <w:right w:type="dxa" w:w="28"/>
            </w:tcMar>
            <w:vAlign w:val="bottom"/>
          </w:tcPr>
          <w:p w14:paraId="B3030000">
            <w:pPr>
              <w:tabs>
                <w:tab w:leader="none" w:pos="2296" w:val="left"/>
              </w:tabs>
              <w:ind/>
              <w:rPr>
                <w:sz w:val="28"/>
              </w:rPr>
            </w:pPr>
            <w:r>
              <w:rPr>
                <w:sz w:val="28"/>
              </w:rPr>
              <w:t>E-mail участника конкурса, направившего запрос</w:t>
            </w:r>
          </w:p>
        </w:tc>
        <w:tc>
          <w:tcPr>
            <w:tcW w:type="dxa" w:w="3827"/>
            <w:gridSpan w:val="2"/>
            <w:tcBorders>
              <w:left w:sz="4" w:val="nil"/>
              <w:bottom w:color="000000" w:sz="4" w:val="single"/>
              <w:right w:sz="4" w:val="nil"/>
            </w:tcBorders>
            <w:tcMar>
              <w:left w:type="dxa" w:w="28"/>
              <w:right w:type="dxa" w:w="28"/>
            </w:tcMar>
            <w:vAlign w:val="bottom"/>
          </w:tcPr>
          <w:p w14:paraId="B4030000">
            <w:pPr>
              <w:rPr>
                <w:sz w:val="28"/>
              </w:rPr>
            </w:pPr>
          </w:p>
        </w:tc>
      </w:tr>
      <w:tr>
        <w:trPr>
          <w:trHeight w:hRule="atLeast" w:val="53"/>
        </w:trPr>
        <w:tc>
          <w:tcPr>
            <w:tcW w:type="dxa" w:w="6096"/>
            <w:gridSpan w:val="6"/>
            <w:tcBorders>
              <w:left w:sz="4" w:val="nil"/>
              <w:right w:sz="4" w:val="nil"/>
            </w:tcBorders>
            <w:tcMar>
              <w:left w:type="dxa" w:w="28"/>
              <w:right w:type="dxa" w:w="28"/>
            </w:tcMar>
            <w:vAlign w:val="bottom"/>
          </w:tcPr>
          <w:p w14:paraId="B5030000">
            <w:pPr>
              <w:tabs>
                <w:tab w:leader="none" w:pos="2296" w:val="left"/>
              </w:tabs>
              <w:ind/>
              <w:rPr>
                <w:sz w:val="16"/>
              </w:rPr>
            </w:pPr>
          </w:p>
        </w:tc>
        <w:tc>
          <w:tcPr>
            <w:tcW w:type="dxa" w:w="3827"/>
            <w:gridSpan w:val="2"/>
            <w:tcBorders>
              <w:left w:sz="4" w:val="nil"/>
              <w:right w:sz="4" w:val="nil"/>
            </w:tcBorders>
            <w:tcMar>
              <w:left w:type="dxa" w:w="28"/>
              <w:right w:type="dxa" w:w="28"/>
            </w:tcMar>
            <w:vAlign w:val="bottom"/>
          </w:tcPr>
          <w:p w14:paraId="B6030000">
            <w:pPr>
              <w:ind/>
              <w:jc w:val="center"/>
              <w:rPr>
                <w:sz w:val="16"/>
              </w:rPr>
            </w:pPr>
            <w:r>
              <w:rPr>
                <w:sz w:val="16"/>
              </w:rPr>
              <w:t>(при наличии)</w:t>
            </w:r>
          </w:p>
        </w:tc>
      </w:tr>
      <w:tr>
        <w:trPr>
          <w:trHeight w:hRule="atLeast" w:val="53"/>
        </w:trPr>
        <w:tc>
          <w:tcPr>
            <w:tcW w:type="dxa" w:w="6096"/>
            <w:gridSpan w:val="6"/>
            <w:tcBorders>
              <w:left w:sz="4" w:val="nil"/>
              <w:right w:sz="4" w:val="nil"/>
            </w:tcBorders>
            <w:tcMar>
              <w:left w:type="dxa" w:w="28"/>
              <w:right w:type="dxa" w:w="28"/>
            </w:tcMar>
            <w:vAlign w:val="bottom"/>
          </w:tcPr>
          <w:p w14:paraId="B7030000">
            <w:pPr>
              <w:tabs>
                <w:tab w:leader="none" w:pos="2296" w:val="left"/>
              </w:tabs>
              <w:ind/>
              <w:rPr>
                <w:sz w:val="16"/>
              </w:rPr>
            </w:pPr>
          </w:p>
        </w:tc>
        <w:tc>
          <w:tcPr>
            <w:tcW w:type="dxa" w:w="3827"/>
            <w:gridSpan w:val="2"/>
            <w:tcBorders>
              <w:left w:sz="4" w:val="nil"/>
              <w:right w:sz="4" w:val="nil"/>
            </w:tcBorders>
            <w:tcMar>
              <w:left w:type="dxa" w:w="28"/>
              <w:right w:type="dxa" w:w="28"/>
            </w:tcMar>
            <w:vAlign w:val="bottom"/>
          </w:tcPr>
          <w:p w14:paraId="B8030000">
            <w:pPr>
              <w:ind/>
              <w:jc w:val="center"/>
              <w:rPr>
                <w:sz w:val="16"/>
              </w:rPr>
            </w:pPr>
          </w:p>
        </w:tc>
      </w:tr>
      <w:tr>
        <w:trPr>
          <w:trHeight w:hRule="atLeast" w:val="53"/>
        </w:trPr>
        <w:tc>
          <w:tcPr>
            <w:tcW w:type="dxa" w:w="9923"/>
            <w:gridSpan w:val="8"/>
            <w:tcBorders>
              <w:left w:sz="4" w:val="nil"/>
              <w:right w:sz="4" w:val="nil"/>
            </w:tcBorders>
            <w:tcMar>
              <w:left w:type="dxa" w:w="28"/>
              <w:right w:type="dxa" w:w="28"/>
            </w:tcMar>
            <w:vAlign w:val="bottom"/>
          </w:tcPr>
          <w:p w14:paraId="B9030000">
            <w:pPr>
              <w:rPr>
                <w:sz w:val="16"/>
              </w:rPr>
            </w:pPr>
            <w:r>
              <w:rPr>
                <w:sz w:val="28"/>
              </w:rPr>
              <w:t>Прошу разъяснить следующие положения конкурсной документации:</w:t>
            </w:r>
          </w:p>
        </w:tc>
      </w:tr>
      <w:tr>
        <w:trPr>
          <w:trHeight w:hRule="atLeast" w:val="53"/>
        </w:trPr>
        <w:tc>
          <w:tcPr>
            <w:tcW w:type="dxa" w:w="9923"/>
            <w:gridSpan w:val="8"/>
            <w:tcBorders>
              <w:left w:sz="4" w:val="nil"/>
              <w:bottom w:color="000000" w:sz="4" w:val="single"/>
              <w:right w:sz="4" w:val="nil"/>
            </w:tcBorders>
            <w:tcMar>
              <w:left w:type="dxa" w:w="28"/>
              <w:right w:type="dxa" w:w="28"/>
            </w:tcMar>
            <w:vAlign w:val="bottom"/>
          </w:tcPr>
          <w:p w14:paraId="BA030000">
            <w:pPr>
              <w:ind/>
              <w:jc w:val="center"/>
              <w:rPr>
                <w:sz w:val="16"/>
              </w:rPr>
            </w:pPr>
          </w:p>
        </w:tc>
      </w:tr>
      <w:tr>
        <w:trPr>
          <w:trHeight w:hRule="atLeast" w:val="53"/>
        </w:trPr>
        <w:tc>
          <w:tcPr>
            <w:tcW w:type="dxa" w:w="784"/>
            <w:tcBorders>
              <w:top w:color="000000" w:sz="4" w:val="single"/>
              <w:left w:color="000000" w:sz="4" w:val="single"/>
              <w:bottom w:color="000000" w:sz="4" w:val="single"/>
              <w:right w:color="000000" w:sz="4" w:val="single"/>
            </w:tcBorders>
            <w:tcMar>
              <w:left w:type="dxa" w:w="28"/>
              <w:right w:type="dxa" w:w="28"/>
            </w:tcMar>
          </w:tcPr>
          <w:p w14:paraId="BB030000">
            <w:pPr>
              <w:tabs>
                <w:tab w:leader="none" w:pos="2296" w:val="left"/>
              </w:tabs>
              <w:ind/>
              <w:rPr>
                <w:sz w:val="16"/>
              </w:rPr>
            </w:pPr>
            <w:r>
              <w:rPr>
                <w:sz w:val="28"/>
              </w:rPr>
              <w:t>№ п/п</w:t>
            </w:r>
          </w:p>
        </w:tc>
        <w:tc>
          <w:tcPr>
            <w:tcW w:type="dxa" w:w="2051"/>
            <w:gridSpan w:val="2"/>
            <w:tcBorders>
              <w:top w:color="000000" w:sz="4" w:val="single"/>
              <w:left w:color="000000" w:sz="4" w:val="single"/>
              <w:bottom w:color="000000" w:sz="4" w:val="single"/>
              <w:right w:color="000000" w:sz="4" w:val="single"/>
            </w:tcBorders>
            <w:tcMar>
              <w:left w:type="dxa" w:w="28"/>
              <w:right w:type="dxa" w:w="28"/>
            </w:tcMar>
          </w:tcPr>
          <w:p w14:paraId="BC030000">
            <w:pPr>
              <w:tabs>
                <w:tab w:leader="none" w:pos="2296" w:val="left"/>
              </w:tabs>
              <w:ind/>
              <w:jc w:val="center"/>
              <w:rPr>
                <w:sz w:val="16"/>
              </w:rPr>
            </w:pPr>
            <w:r>
              <w:rPr>
                <w:sz w:val="28"/>
              </w:rPr>
              <w:t>Раздел конкурсной документации</w:t>
            </w:r>
          </w:p>
        </w:tc>
        <w:tc>
          <w:tcPr>
            <w:tcW w:type="dxa" w:w="7088"/>
            <w:gridSpan w:val="5"/>
            <w:tcBorders>
              <w:top w:color="000000" w:sz="4" w:val="single"/>
              <w:left w:color="000000" w:sz="4" w:val="single"/>
              <w:bottom w:color="000000" w:sz="4" w:val="single"/>
              <w:right w:color="000000" w:sz="4" w:val="single"/>
            </w:tcBorders>
            <w:tcMar>
              <w:left w:type="dxa" w:w="28"/>
              <w:right w:type="dxa" w:w="28"/>
            </w:tcMar>
          </w:tcPr>
          <w:p w14:paraId="BD030000">
            <w:pPr>
              <w:ind/>
              <w:jc w:val="center"/>
              <w:rPr>
                <w:sz w:val="28"/>
              </w:rPr>
            </w:pPr>
            <w:r>
              <w:rPr>
                <w:sz w:val="28"/>
              </w:rPr>
              <w:t>Содержание запроса</w:t>
            </w:r>
          </w:p>
          <w:p w14:paraId="BE030000">
            <w:pPr>
              <w:ind/>
              <w:jc w:val="center"/>
              <w:rPr>
                <w:sz w:val="16"/>
              </w:rPr>
            </w:pPr>
            <w:r>
              <w:rPr>
                <w:sz w:val="28"/>
              </w:rPr>
              <w:t>о разъяснении положений конкурсной документации</w:t>
            </w:r>
          </w:p>
        </w:tc>
      </w:tr>
      <w:tr>
        <w:trPr>
          <w:trHeight w:hRule="atLeast" w:val="53"/>
        </w:trPr>
        <w:tc>
          <w:tcPr>
            <w:tcW w:type="dxa" w:w="784"/>
            <w:tcBorders>
              <w:top w:color="000000" w:sz="4" w:val="single"/>
              <w:left w:color="000000" w:sz="4" w:val="single"/>
              <w:bottom w:color="000000" w:sz="4" w:val="single"/>
              <w:right w:color="000000" w:sz="4" w:val="single"/>
            </w:tcBorders>
            <w:tcMar>
              <w:left w:type="dxa" w:w="28"/>
              <w:right w:type="dxa" w:w="28"/>
            </w:tcMar>
          </w:tcPr>
          <w:p w14:paraId="BF030000">
            <w:pPr>
              <w:tabs>
                <w:tab w:leader="none" w:pos="2296" w:val="left"/>
              </w:tabs>
              <w:ind/>
              <w:jc w:val="center"/>
              <w:rPr>
                <w:sz w:val="28"/>
              </w:rPr>
            </w:pPr>
            <w:r>
              <w:rPr>
                <w:sz w:val="28"/>
              </w:rPr>
              <w:t>1.</w:t>
            </w:r>
          </w:p>
        </w:tc>
        <w:tc>
          <w:tcPr>
            <w:tcW w:type="dxa" w:w="2051"/>
            <w:gridSpan w:val="2"/>
            <w:tcBorders>
              <w:top w:color="000000" w:sz="4" w:val="single"/>
              <w:left w:color="000000" w:sz="4" w:val="single"/>
              <w:bottom w:color="000000" w:sz="4" w:val="single"/>
              <w:right w:color="000000" w:sz="4" w:val="single"/>
            </w:tcBorders>
            <w:tcMar>
              <w:left w:type="dxa" w:w="28"/>
              <w:right w:type="dxa" w:w="28"/>
            </w:tcMar>
          </w:tcPr>
          <w:p w14:paraId="C0030000">
            <w:pPr>
              <w:tabs>
                <w:tab w:leader="none" w:pos="2296" w:val="left"/>
              </w:tabs>
              <w:ind/>
              <w:jc w:val="center"/>
              <w:rPr>
                <w:sz w:val="28"/>
              </w:rPr>
            </w:pPr>
          </w:p>
        </w:tc>
        <w:tc>
          <w:tcPr>
            <w:tcW w:type="dxa" w:w="7088"/>
            <w:gridSpan w:val="5"/>
            <w:tcBorders>
              <w:top w:color="000000" w:sz="4" w:val="single"/>
              <w:left w:color="000000" w:sz="4" w:val="single"/>
              <w:bottom w:color="000000" w:sz="4" w:val="single"/>
              <w:right w:color="000000" w:sz="4" w:val="single"/>
            </w:tcBorders>
            <w:tcMar>
              <w:left w:type="dxa" w:w="28"/>
              <w:right w:type="dxa" w:w="28"/>
            </w:tcMar>
          </w:tcPr>
          <w:p w14:paraId="C1030000">
            <w:pPr>
              <w:ind/>
              <w:jc w:val="center"/>
              <w:rPr>
                <w:sz w:val="16"/>
              </w:rPr>
            </w:pPr>
          </w:p>
        </w:tc>
      </w:tr>
      <w:tr>
        <w:trPr>
          <w:trHeight w:hRule="atLeast" w:val="53"/>
        </w:trPr>
        <w:tc>
          <w:tcPr>
            <w:tcW w:type="dxa" w:w="784"/>
            <w:tcBorders>
              <w:top w:color="000000" w:sz="4" w:val="single"/>
              <w:left w:color="000000" w:sz="4" w:val="single"/>
              <w:bottom w:color="000000" w:sz="4" w:val="single"/>
              <w:right w:color="000000" w:sz="4" w:val="single"/>
            </w:tcBorders>
            <w:tcMar>
              <w:left w:type="dxa" w:w="28"/>
              <w:right w:type="dxa" w:w="28"/>
            </w:tcMar>
            <w:vAlign w:val="bottom"/>
          </w:tcPr>
          <w:p w14:paraId="C2030000">
            <w:pPr>
              <w:tabs>
                <w:tab w:leader="none" w:pos="2296" w:val="left"/>
              </w:tabs>
              <w:ind/>
              <w:jc w:val="center"/>
              <w:rPr>
                <w:sz w:val="28"/>
              </w:rPr>
            </w:pPr>
            <w:r>
              <w:rPr>
                <w:sz w:val="28"/>
              </w:rPr>
              <w:t>2.</w:t>
            </w:r>
          </w:p>
        </w:tc>
        <w:tc>
          <w:tcPr>
            <w:tcW w:type="dxa" w:w="2051"/>
            <w:gridSpan w:val="2"/>
            <w:tcBorders>
              <w:top w:color="000000" w:sz="4" w:val="single"/>
              <w:left w:color="000000" w:sz="4" w:val="single"/>
              <w:bottom w:color="000000" w:sz="4" w:val="single"/>
              <w:right w:color="000000" w:sz="4" w:val="single"/>
            </w:tcBorders>
            <w:tcMar>
              <w:left w:type="dxa" w:w="28"/>
              <w:right w:type="dxa" w:w="28"/>
            </w:tcMar>
          </w:tcPr>
          <w:p w14:paraId="C3030000">
            <w:pPr>
              <w:tabs>
                <w:tab w:leader="none" w:pos="2296" w:val="left"/>
              </w:tabs>
              <w:ind/>
              <w:jc w:val="center"/>
              <w:rPr>
                <w:sz w:val="28"/>
              </w:rPr>
            </w:pPr>
          </w:p>
        </w:tc>
        <w:tc>
          <w:tcPr>
            <w:tcW w:type="dxa" w:w="7088"/>
            <w:gridSpan w:val="5"/>
            <w:tcBorders>
              <w:top w:color="000000" w:sz="4" w:val="single"/>
              <w:left w:color="000000" w:sz="4" w:val="single"/>
              <w:bottom w:color="000000" w:sz="4" w:val="single"/>
              <w:right w:color="000000" w:sz="4" w:val="single"/>
            </w:tcBorders>
            <w:tcMar>
              <w:left w:type="dxa" w:w="28"/>
              <w:right w:type="dxa" w:w="28"/>
            </w:tcMar>
          </w:tcPr>
          <w:p w14:paraId="C4030000">
            <w:pPr>
              <w:ind/>
              <w:jc w:val="center"/>
              <w:rPr>
                <w:sz w:val="16"/>
              </w:rPr>
            </w:pPr>
          </w:p>
        </w:tc>
      </w:tr>
      <w:tr>
        <w:trPr>
          <w:trHeight w:hRule="atLeast" w:val="53"/>
        </w:trPr>
        <w:tc>
          <w:tcPr>
            <w:tcW w:type="dxa" w:w="784"/>
            <w:tcBorders>
              <w:top w:color="000000" w:sz="4" w:val="single"/>
              <w:left w:color="000000" w:sz="4" w:val="single"/>
              <w:bottom w:color="000000" w:sz="4" w:val="single"/>
              <w:right w:color="000000" w:sz="4" w:val="single"/>
            </w:tcBorders>
            <w:tcMar>
              <w:left w:type="dxa" w:w="28"/>
              <w:right w:type="dxa" w:w="28"/>
            </w:tcMar>
            <w:vAlign w:val="bottom"/>
          </w:tcPr>
          <w:p w14:paraId="C5030000">
            <w:pPr>
              <w:tabs>
                <w:tab w:leader="none" w:pos="2296" w:val="left"/>
              </w:tabs>
              <w:ind/>
              <w:jc w:val="center"/>
              <w:rPr>
                <w:sz w:val="28"/>
              </w:rPr>
            </w:pPr>
            <w:r>
              <w:rPr>
                <w:sz w:val="28"/>
              </w:rPr>
              <w:t>3.</w:t>
            </w:r>
          </w:p>
        </w:tc>
        <w:tc>
          <w:tcPr>
            <w:tcW w:type="dxa" w:w="2051"/>
            <w:gridSpan w:val="2"/>
            <w:tcBorders>
              <w:top w:color="000000" w:sz="4" w:val="single"/>
              <w:left w:color="000000" w:sz="4" w:val="single"/>
              <w:bottom w:color="000000" w:sz="4" w:val="single"/>
              <w:right w:color="000000" w:sz="4" w:val="single"/>
            </w:tcBorders>
            <w:tcMar>
              <w:left w:type="dxa" w:w="28"/>
              <w:right w:type="dxa" w:w="28"/>
            </w:tcMar>
          </w:tcPr>
          <w:p w14:paraId="C6030000">
            <w:pPr>
              <w:tabs>
                <w:tab w:leader="none" w:pos="2296" w:val="left"/>
              </w:tabs>
              <w:ind/>
              <w:jc w:val="center"/>
              <w:rPr>
                <w:sz w:val="28"/>
              </w:rPr>
            </w:pPr>
          </w:p>
        </w:tc>
        <w:tc>
          <w:tcPr>
            <w:tcW w:type="dxa" w:w="7088"/>
            <w:gridSpan w:val="5"/>
            <w:tcBorders>
              <w:top w:color="000000" w:sz="4" w:val="single"/>
              <w:left w:color="000000" w:sz="4" w:val="single"/>
              <w:bottom w:color="000000" w:sz="4" w:val="single"/>
              <w:right w:color="000000" w:sz="4" w:val="single"/>
            </w:tcBorders>
            <w:tcMar>
              <w:left w:type="dxa" w:w="28"/>
              <w:right w:type="dxa" w:w="28"/>
            </w:tcMar>
          </w:tcPr>
          <w:p w14:paraId="C7030000">
            <w:pPr>
              <w:ind/>
              <w:jc w:val="center"/>
              <w:rPr>
                <w:sz w:val="16"/>
              </w:rPr>
            </w:pPr>
          </w:p>
        </w:tc>
      </w:tr>
      <w:tr>
        <w:trPr>
          <w:trHeight w:hRule="atLeast" w:val="53"/>
        </w:trPr>
        <w:tc>
          <w:tcPr>
            <w:tcW w:type="dxa" w:w="9923"/>
            <w:gridSpan w:val="8"/>
            <w:tcBorders>
              <w:top w:color="000000" w:sz="4" w:val="single"/>
            </w:tcBorders>
            <w:tcMar>
              <w:left w:type="dxa" w:w="28"/>
              <w:right w:type="dxa" w:w="28"/>
            </w:tcMar>
            <w:vAlign w:val="bottom"/>
          </w:tcPr>
          <w:p w14:paraId="C8030000">
            <w:pPr>
              <w:ind/>
              <w:jc w:val="center"/>
              <w:rPr>
                <w:sz w:val="16"/>
              </w:rPr>
            </w:pPr>
          </w:p>
        </w:tc>
      </w:tr>
      <w:tr>
        <w:trPr>
          <w:trHeight w:hRule="atLeast" w:val="53"/>
        </w:trPr>
        <w:tc>
          <w:tcPr>
            <w:tcW w:type="dxa" w:w="5529"/>
            <w:gridSpan w:val="5"/>
            <w:tcBorders>
              <w:left w:sz="4" w:val="nil"/>
              <w:right w:sz="4" w:val="nil"/>
            </w:tcBorders>
            <w:tcMar>
              <w:left w:type="dxa" w:w="28"/>
              <w:right w:type="dxa" w:w="28"/>
            </w:tcMar>
            <w:vAlign w:val="bottom"/>
          </w:tcPr>
          <w:p w14:paraId="C9030000">
            <w:pPr>
              <w:tabs>
                <w:tab w:leader="none" w:pos="2296" w:val="left"/>
              </w:tabs>
              <w:ind/>
              <w:rPr>
                <w:sz w:val="16"/>
              </w:rPr>
            </w:pPr>
            <w:r>
              <w:rPr>
                <w:sz w:val="28"/>
              </w:rPr>
              <w:t>Ответ на запрос прошу направить по адресу:</w:t>
            </w:r>
          </w:p>
        </w:tc>
        <w:tc>
          <w:tcPr>
            <w:tcW w:type="dxa" w:w="4394"/>
            <w:gridSpan w:val="3"/>
            <w:tcBorders>
              <w:left w:sz="4" w:val="nil"/>
              <w:bottom w:color="000000" w:sz="4" w:val="single"/>
              <w:right w:sz="4" w:val="nil"/>
            </w:tcBorders>
            <w:tcMar>
              <w:left w:type="dxa" w:w="28"/>
              <w:right w:type="dxa" w:w="28"/>
            </w:tcMar>
            <w:vAlign w:val="bottom"/>
          </w:tcPr>
          <w:p w14:paraId="CA030000">
            <w:pPr>
              <w:ind/>
              <w:jc w:val="center"/>
              <w:rPr>
                <w:sz w:val="16"/>
              </w:rPr>
            </w:pPr>
          </w:p>
        </w:tc>
      </w:tr>
      <w:tr>
        <w:trPr>
          <w:trHeight w:hRule="atLeast" w:val="53"/>
        </w:trPr>
        <w:tc>
          <w:tcPr>
            <w:tcW w:type="dxa" w:w="5529"/>
            <w:gridSpan w:val="5"/>
            <w:tcBorders>
              <w:left w:sz="4" w:val="nil"/>
              <w:right w:sz="4" w:val="nil"/>
            </w:tcBorders>
            <w:tcMar>
              <w:left w:type="dxa" w:w="28"/>
              <w:right w:type="dxa" w:w="28"/>
            </w:tcMar>
            <w:vAlign w:val="bottom"/>
          </w:tcPr>
          <w:p w14:paraId="CB030000">
            <w:pPr>
              <w:tabs>
                <w:tab w:leader="none" w:pos="2296" w:val="left"/>
              </w:tabs>
              <w:ind/>
              <w:rPr>
                <w:sz w:val="16"/>
              </w:rPr>
            </w:pPr>
          </w:p>
        </w:tc>
        <w:tc>
          <w:tcPr>
            <w:tcW w:type="dxa" w:w="4394"/>
            <w:gridSpan w:val="3"/>
            <w:tcBorders>
              <w:left w:sz="4" w:val="nil"/>
              <w:right w:sz="4" w:val="nil"/>
            </w:tcBorders>
            <w:tcMar>
              <w:left w:type="dxa" w:w="28"/>
              <w:right w:type="dxa" w:w="28"/>
            </w:tcMar>
            <w:vAlign w:val="bottom"/>
          </w:tcPr>
          <w:p w14:paraId="CC030000">
            <w:pPr>
              <w:ind/>
              <w:jc w:val="center"/>
              <w:rPr>
                <w:sz w:val="16"/>
              </w:rPr>
            </w:pPr>
            <w:r>
              <w:rPr>
                <w:sz w:val="16"/>
              </w:rPr>
              <w:t xml:space="preserve">(указывается почтовый и (или) </w:t>
            </w:r>
          </w:p>
        </w:tc>
      </w:tr>
      <w:tr>
        <w:trPr>
          <w:trHeight w:hRule="atLeast" w:val="53"/>
        </w:trPr>
        <w:tc>
          <w:tcPr>
            <w:tcW w:type="dxa" w:w="9923"/>
            <w:gridSpan w:val="8"/>
            <w:tcBorders>
              <w:left w:sz="4" w:val="nil"/>
              <w:bottom w:color="000000" w:sz="4" w:val="single"/>
              <w:right w:sz="4" w:val="nil"/>
            </w:tcBorders>
            <w:tcMar>
              <w:left w:type="dxa" w:w="28"/>
              <w:right w:type="dxa" w:w="28"/>
            </w:tcMar>
            <w:vAlign w:val="bottom"/>
          </w:tcPr>
          <w:p w14:paraId="CD030000">
            <w:pPr>
              <w:ind/>
              <w:jc w:val="center"/>
              <w:rPr>
                <w:sz w:val="28"/>
              </w:rPr>
            </w:pPr>
          </w:p>
        </w:tc>
      </w:tr>
      <w:tr>
        <w:trPr>
          <w:trHeight w:hRule="atLeast" w:val="53"/>
        </w:trPr>
        <w:tc>
          <w:tcPr>
            <w:tcW w:type="dxa" w:w="9923"/>
            <w:gridSpan w:val="8"/>
            <w:tcBorders>
              <w:top w:color="000000" w:sz="4" w:val="single"/>
            </w:tcBorders>
            <w:tcMar>
              <w:left w:type="dxa" w:w="28"/>
              <w:right w:type="dxa" w:w="28"/>
            </w:tcMar>
            <w:vAlign w:val="bottom"/>
          </w:tcPr>
          <w:p w14:paraId="CE030000">
            <w:pPr>
              <w:ind/>
              <w:jc w:val="center"/>
              <w:rPr>
                <w:sz w:val="16"/>
              </w:rPr>
            </w:pPr>
            <w:r>
              <w:t>электронный адрес, на который необходимо направить ответ)</w:t>
            </w:r>
          </w:p>
        </w:tc>
      </w:tr>
      <w:tr>
        <w:trPr>
          <w:trHeight w:hRule="atLeast" w:val="53"/>
        </w:trPr>
        <w:tc>
          <w:tcPr>
            <w:tcW w:type="dxa" w:w="9923"/>
            <w:gridSpan w:val="8"/>
            <w:tcBorders>
              <w:left w:sz="4" w:val="nil"/>
              <w:right w:sz="4" w:val="nil"/>
            </w:tcBorders>
            <w:tcMar>
              <w:left w:type="dxa" w:w="28"/>
              <w:right w:type="dxa" w:w="28"/>
            </w:tcMar>
            <w:vAlign w:val="bottom"/>
          </w:tcPr>
          <w:p w14:paraId="CF030000">
            <w:pPr>
              <w:ind/>
              <w:jc w:val="center"/>
              <w:rPr>
                <w:sz w:val="16"/>
              </w:rPr>
            </w:pPr>
          </w:p>
        </w:tc>
      </w:tr>
      <w:tr>
        <w:trPr>
          <w:trHeight w:hRule="atLeast" w:val="217"/>
        </w:trPr>
        <w:tc>
          <w:tcPr>
            <w:tcW w:type="dxa" w:w="2984"/>
            <w:gridSpan w:val="4"/>
            <w:tcBorders>
              <w:bottom w:color="000000" w:sz="4" w:val="single"/>
            </w:tcBorders>
            <w:tcMar>
              <w:left w:type="dxa" w:w="28"/>
              <w:right w:type="dxa" w:w="28"/>
            </w:tcMar>
          </w:tcPr>
          <w:p w14:paraId="D0030000">
            <w:pPr>
              <w:ind/>
              <w:jc w:val="both"/>
              <w:rPr>
                <w:sz w:val="28"/>
              </w:rPr>
            </w:pPr>
          </w:p>
        </w:tc>
        <w:tc>
          <w:tcPr>
            <w:tcW w:type="dxa" w:w="3857"/>
            <w:gridSpan w:val="3"/>
            <w:tcBorders>
              <w:bottom w:color="000000" w:sz="4" w:val="single"/>
            </w:tcBorders>
            <w:tcMar>
              <w:left w:type="dxa" w:w="28"/>
              <w:right w:type="dxa" w:w="28"/>
            </w:tcMar>
          </w:tcPr>
          <w:p w14:paraId="D1030000">
            <w:pPr>
              <w:pStyle w:val="Style_11"/>
              <w:ind w:firstLine="0"/>
              <w:jc w:val="both"/>
              <w:rPr>
                <w:rFonts w:ascii="Times New Roman" w:hAnsi="Times New Roman"/>
                <w:sz w:val="28"/>
              </w:rPr>
            </w:pPr>
          </w:p>
        </w:tc>
        <w:tc>
          <w:tcPr>
            <w:tcW w:type="dxa" w:w="3082"/>
            <w:tcBorders>
              <w:bottom w:color="000000" w:sz="4" w:val="single"/>
            </w:tcBorders>
            <w:tcMar>
              <w:left w:type="dxa" w:w="28"/>
              <w:right w:type="dxa" w:w="28"/>
            </w:tcMar>
          </w:tcPr>
          <w:p w14:paraId="D2030000">
            <w:pPr>
              <w:pStyle w:val="Style_11"/>
              <w:ind w:firstLine="0"/>
              <w:jc w:val="both"/>
              <w:rPr>
                <w:rFonts w:ascii="Times New Roman" w:hAnsi="Times New Roman"/>
                <w:sz w:val="28"/>
              </w:rPr>
            </w:pPr>
          </w:p>
        </w:tc>
      </w:tr>
      <w:tr>
        <w:trPr>
          <w:trHeight w:hRule="atLeast" w:val="217"/>
        </w:trPr>
        <w:tc>
          <w:tcPr>
            <w:tcW w:type="dxa" w:w="2984"/>
            <w:gridSpan w:val="4"/>
            <w:tcBorders>
              <w:top w:color="000000" w:sz="4" w:val="single"/>
            </w:tcBorders>
            <w:tcMar>
              <w:left w:type="dxa" w:w="28"/>
              <w:right w:type="dxa" w:w="28"/>
            </w:tcMar>
          </w:tcPr>
          <w:p w14:paraId="D3030000">
            <w:pPr>
              <w:ind/>
              <w:jc w:val="center"/>
              <w:rPr>
                <w:sz w:val="16"/>
              </w:rPr>
            </w:pPr>
            <w:r>
              <w:rPr>
                <w:sz w:val="16"/>
              </w:rPr>
              <w:t>(Должность)</w:t>
            </w:r>
          </w:p>
        </w:tc>
        <w:tc>
          <w:tcPr>
            <w:tcW w:type="dxa" w:w="3857"/>
            <w:gridSpan w:val="3"/>
            <w:tcBorders>
              <w:top w:color="000000" w:sz="4" w:val="single"/>
            </w:tcBorders>
            <w:tcMar>
              <w:left w:type="dxa" w:w="28"/>
              <w:right w:type="dxa" w:w="28"/>
            </w:tcMar>
          </w:tcPr>
          <w:p w14:paraId="D4030000">
            <w:pPr>
              <w:pStyle w:val="Style_11"/>
              <w:ind w:firstLine="0"/>
              <w:jc w:val="center"/>
              <w:rPr>
                <w:rFonts w:ascii="Times New Roman" w:hAnsi="Times New Roman"/>
                <w:sz w:val="16"/>
              </w:rPr>
            </w:pPr>
            <w:r>
              <w:rPr>
                <w:rFonts w:ascii="Times New Roman" w:hAnsi="Times New Roman"/>
                <w:sz w:val="16"/>
              </w:rPr>
              <w:t>(подпись)</w:t>
            </w:r>
          </w:p>
        </w:tc>
        <w:tc>
          <w:tcPr>
            <w:tcW w:type="dxa" w:w="3082"/>
            <w:tcBorders>
              <w:top w:color="000000" w:sz="4" w:val="single"/>
            </w:tcBorders>
            <w:tcMar>
              <w:left w:type="dxa" w:w="28"/>
              <w:right w:type="dxa" w:w="28"/>
            </w:tcMar>
          </w:tcPr>
          <w:p w14:paraId="D5030000">
            <w:pPr>
              <w:pStyle w:val="Style_11"/>
              <w:ind w:firstLine="0"/>
              <w:jc w:val="center"/>
              <w:rPr>
                <w:rFonts w:ascii="Times New Roman" w:hAnsi="Times New Roman"/>
                <w:sz w:val="16"/>
              </w:rPr>
            </w:pPr>
            <w:r>
              <w:rPr>
                <w:rFonts w:ascii="Times New Roman" w:hAnsi="Times New Roman"/>
                <w:sz w:val="16"/>
              </w:rPr>
              <w:t>(ФИО)</w:t>
            </w:r>
          </w:p>
        </w:tc>
      </w:tr>
      <w:tr>
        <w:trPr>
          <w:trHeight w:hRule="atLeast" w:val="217"/>
        </w:trPr>
        <w:tc>
          <w:tcPr>
            <w:tcW w:type="dxa" w:w="2984"/>
            <w:gridSpan w:val="4"/>
            <w:tcMar>
              <w:left w:type="dxa" w:w="28"/>
              <w:right w:type="dxa" w:w="28"/>
            </w:tcMar>
          </w:tcPr>
          <w:p w14:paraId="D6030000">
            <w:pPr>
              <w:ind/>
              <w:jc w:val="center"/>
              <w:rPr>
                <w:sz w:val="16"/>
              </w:rPr>
            </w:pPr>
          </w:p>
        </w:tc>
        <w:tc>
          <w:tcPr>
            <w:tcW w:type="dxa" w:w="3857"/>
            <w:gridSpan w:val="3"/>
            <w:tcMar>
              <w:left w:type="dxa" w:w="28"/>
              <w:right w:type="dxa" w:w="28"/>
            </w:tcMar>
          </w:tcPr>
          <w:p w14:paraId="D7030000">
            <w:pPr>
              <w:pStyle w:val="Style_11"/>
              <w:ind w:firstLine="0"/>
              <w:jc w:val="center"/>
              <w:rPr>
                <w:rFonts w:ascii="Times New Roman" w:hAnsi="Times New Roman"/>
                <w:sz w:val="16"/>
              </w:rPr>
            </w:pPr>
          </w:p>
        </w:tc>
        <w:tc>
          <w:tcPr>
            <w:tcW w:type="dxa" w:w="3082"/>
            <w:tcMar>
              <w:left w:type="dxa" w:w="28"/>
              <w:right w:type="dxa" w:w="28"/>
            </w:tcMar>
          </w:tcPr>
          <w:p w14:paraId="D8030000">
            <w:pPr>
              <w:pStyle w:val="Style_11"/>
              <w:ind w:firstLine="0"/>
              <w:jc w:val="center"/>
              <w:rPr>
                <w:rFonts w:ascii="Times New Roman" w:hAnsi="Times New Roman"/>
                <w:sz w:val="16"/>
              </w:rPr>
            </w:pPr>
          </w:p>
        </w:tc>
      </w:tr>
      <w:tr>
        <w:trPr>
          <w:trHeight w:hRule="atLeast" w:val="217"/>
        </w:trPr>
        <w:tc>
          <w:tcPr>
            <w:tcW w:type="dxa" w:w="2984"/>
            <w:gridSpan w:val="4"/>
            <w:tcMar>
              <w:left w:type="dxa" w:w="28"/>
              <w:right w:type="dxa" w:w="28"/>
            </w:tcMar>
          </w:tcPr>
          <w:p w14:paraId="D9030000">
            <w:pPr>
              <w:rPr>
                <w:sz w:val="28"/>
              </w:rPr>
            </w:pPr>
            <w:r>
              <w:rPr>
                <w:sz w:val="28"/>
              </w:rPr>
              <w:t>М.П.</w:t>
            </w:r>
          </w:p>
        </w:tc>
        <w:tc>
          <w:tcPr>
            <w:tcW w:type="dxa" w:w="3857"/>
            <w:gridSpan w:val="3"/>
            <w:tcMar>
              <w:left w:type="dxa" w:w="28"/>
              <w:right w:type="dxa" w:w="28"/>
            </w:tcMar>
          </w:tcPr>
          <w:p w14:paraId="DA030000">
            <w:pPr>
              <w:pStyle w:val="Style_11"/>
              <w:ind w:firstLine="0"/>
              <w:jc w:val="center"/>
              <w:rPr>
                <w:rFonts w:ascii="Times New Roman" w:hAnsi="Times New Roman"/>
                <w:sz w:val="16"/>
              </w:rPr>
            </w:pPr>
          </w:p>
        </w:tc>
        <w:tc>
          <w:tcPr>
            <w:tcW w:type="dxa" w:w="3082"/>
            <w:tcMar>
              <w:left w:type="dxa" w:w="28"/>
              <w:right w:type="dxa" w:w="28"/>
            </w:tcMar>
          </w:tcPr>
          <w:p w14:paraId="DB030000">
            <w:pPr>
              <w:pStyle w:val="Style_11"/>
              <w:ind w:firstLine="0"/>
              <w:jc w:val="center"/>
              <w:rPr>
                <w:rFonts w:ascii="Times New Roman" w:hAnsi="Times New Roman"/>
                <w:sz w:val="16"/>
              </w:rPr>
            </w:pPr>
          </w:p>
        </w:tc>
      </w:tr>
    </w:tbl>
    <w:p w14:paraId="DC030000">
      <w:pPr>
        <w:rPr>
          <w:sz w:val="28"/>
        </w:rPr>
      </w:pPr>
    </w:p>
    <w:p w14:paraId="DD030000">
      <w:pPr>
        <w:rPr>
          <w:sz w:val="28"/>
        </w:rPr>
      </w:pPr>
    </w:p>
    <w:p w14:paraId="DE030000">
      <w:pPr>
        <w:rPr>
          <w:sz w:val="28"/>
        </w:rPr>
      </w:pPr>
    </w:p>
    <w:p w14:paraId="DF030000">
      <w:pPr>
        <w:rPr>
          <w:sz w:val="28"/>
        </w:rPr>
      </w:pPr>
    </w:p>
    <w:p w14:paraId="E0030000">
      <w:pPr>
        <w:ind/>
        <w:jc w:val="right"/>
        <w:rPr>
          <w:sz w:val="28"/>
        </w:rPr>
      </w:pPr>
    </w:p>
    <w:p w14:paraId="E1030000">
      <w:pPr>
        <w:ind/>
        <w:jc w:val="right"/>
        <w:rPr>
          <w:sz w:val="28"/>
        </w:rPr>
      </w:pPr>
    </w:p>
    <w:p w14:paraId="E2030000">
      <w:pPr>
        <w:ind w:right="-2"/>
      </w:pPr>
    </w:p>
    <w:p w14:paraId="E3030000">
      <w:pPr>
        <w:ind/>
        <w:jc w:val="right"/>
        <w:rPr>
          <w:sz w:val="28"/>
        </w:rPr>
      </w:pPr>
    </w:p>
    <w:p w14:paraId="E4030000">
      <w:pPr>
        <w:ind/>
        <w:jc w:val="right"/>
        <w:rPr>
          <w:sz w:val="28"/>
        </w:rPr>
      </w:pPr>
    </w:p>
    <w:p w14:paraId="E5030000">
      <w:pPr>
        <w:ind/>
        <w:jc w:val="right"/>
        <w:rPr>
          <w:sz w:val="28"/>
        </w:rPr>
      </w:pPr>
    </w:p>
    <w:p w14:paraId="E6030000">
      <w:pPr>
        <w:ind/>
        <w:jc w:val="right"/>
        <w:rPr>
          <w:sz w:val="28"/>
        </w:rPr>
      </w:pPr>
    </w:p>
    <w:p w14:paraId="E7030000">
      <w:pPr>
        <w:rPr>
          <w:sz w:val="28"/>
        </w:rPr>
      </w:pPr>
    </w:p>
    <w:p w14:paraId="E8030000">
      <w:pPr>
        <w:ind w:left="6379"/>
        <w:jc w:val="center"/>
        <w:rPr>
          <w:sz w:val="28"/>
        </w:rPr>
      </w:pPr>
      <w:r>
        <w:rPr>
          <w:sz w:val="28"/>
        </w:rPr>
        <w:t>Приложение № 10</w:t>
      </w:r>
    </w:p>
    <w:p w14:paraId="E9030000">
      <w:pPr>
        <w:ind w:left="6379"/>
        <w:jc w:val="center"/>
        <w:rPr>
          <w:sz w:val="28"/>
        </w:rPr>
      </w:pPr>
      <w:r>
        <w:rPr>
          <w:sz w:val="28"/>
        </w:rPr>
        <w:t>к конкурсной документации</w:t>
      </w:r>
    </w:p>
    <w:p w14:paraId="EA030000">
      <w:pPr>
        <w:ind w:firstLine="720"/>
        <w:rPr>
          <w:sz w:val="28"/>
        </w:rPr>
      </w:pPr>
    </w:p>
    <w:p w14:paraId="EB030000">
      <w:pPr>
        <w:ind w:firstLine="720"/>
        <w:rPr>
          <w:sz w:val="28"/>
        </w:rPr>
      </w:pPr>
    </w:p>
    <w:p w14:paraId="EC030000">
      <w:pPr>
        <w:ind w:firstLine="720"/>
        <w:rPr>
          <w:sz w:val="28"/>
        </w:rPr>
      </w:pPr>
    </w:p>
    <w:tbl>
      <w:tblPr>
        <w:tblStyle w:val="Style_7"/>
        <w:tblW w:type="auto" w:w="0"/>
        <w:tblInd w:type="dxa" w:w="28"/>
        <w:tblLayout w:type="fixed"/>
        <w:tblCellMar>
          <w:left w:type="dxa" w:w="28"/>
          <w:right w:type="dxa" w:w="28"/>
        </w:tblCellMar>
      </w:tblPr>
      <w:tblGrid>
        <w:gridCol w:w="768"/>
        <w:gridCol w:w="2010"/>
        <w:gridCol w:w="146"/>
        <w:gridCol w:w="3780"/>
        <w:gridCol w:w="2881"/>
      </w:tblGrid>
      <w:tr>
        <w:trPr>
          <w:trHeight w:hRule="atLeast" w:val="64"/>
        </w:trPr>
        <w:tc>
          <w:tcPr>
            <w:tcW w:type="dxa" w:w="9585"/>
            <w:gridSpan w:val="5"/>
            <w:tcBorders>
              <w:left w:sz="4" w:val="nil"/>
              <w:right w:sz="4" w:val="nil"/>
            </w:tcBorders>
            <w:tcMar>
              <w:left w:type="dxa" w:w="28"/>
              <w:right w:type="dxa" w:w="28"/>
            </w:tcMar>
            <w:vAlign w:val="bottom"/>
          </w:tcPr>
          <w:p w14:paraId="ED030000">
            <w:pPr>
              <w:ind/>
              <w:jc w:val="center"/>
              <w:rPr>
                <w:b w:val="1"/>
                <w:sz w:val="28"/>
              </w:rPr>
            </w:pPr>
            <w:r>
              <w:rPr>
                <w:b w:val="1"/>
                <w:sz w:val="28"/>
              </w:rPr>
              <w:t>РАЗЪЯСНЕНИЯ</w:t>
            </w:r>
          </w:p>
          <w:p w14:paraId="EE030000">
            <w:pPr>
              <w:ind/>
              <w:jc w:val="center"/>
              <w:rPr>
                <w:sz w:val="28"/>
              </w:rPr>
            </w:pPr>
            <w:r>
              <w:rPr>
                <w:b w:val="1"/>
                <w:sz w:val="28"/>
              </w:rPr>
              <w:t>ПОЛОЖЕНИЙ КОНКУРСНОЙ ДОКУМЕНТАЦИИ</w:t>
            </w:r>
          </w:p>
        </w:tc>
      </w:tr>
      <w:tr>
        <w:trPr>
          <w:trHeight w:hRule="atLeast" w:val="64"/>
        </w:trPr>
        <w:tc>
          <w:tcPr>
            <w:tcW w:type="dxa" w:w="9585"/>
            <w:gridSpan w:val="5"/>
            <w:tcBorders>
              <w:left w:sz="4" w:val="nil"/>
              <w:right w:sz="4" w:val="nil"/>
            </w:tcBorders>
            <w:tcMar>
              <w:left w:type="dxa" w:w="28"/>
              <w:right w:type="dxa" w:w="28"/>
            </w:tcMar>
            <w:vAlign w:val="bottom"/>
          </w:tcPr>
          <w:p w14:paraId="EF030000">
            <w:pPr>
              <w:rPr>
                <w:sz w:val="28"/>
              </w:rPr>
            </w:pPr>
          </w:p>
        </w:tc>
      </w:tr>
      <w:tr>
        <w:trPr>
          <w:trHeight w:hRule="atLeast" w:val="64"/>
        </w:trPr>
        <w:tc>
          <w:tcPr>
            <w:tcW w:type="dxa" w:w="9585"/>
            <w:gridSpan w:val="5"/>
            <w:tcBorders>
              <w:left w:sz="4" w:val="nil"/>
              <w:right w:sz="4" w:val="nil"/>
            </w:tcBorders>
            <w:tcMar>
              <w:left w:type="dxa" w:w="28"/>
              <w:right w:type="dxa" w:w="28"/>
            </w:tcMar>
            <w:vAlign w:val="bottom"/>
          </w:tcPr>
          <w:p w14:paraId="F0030000">
            <w:pPr>
              <w:rPr>
                <w:sz w:val="28"/>
              </w:rPr>
            </w:pPr>
            <w:r>
              <w:rPr>
                <w:sz w:val="28"/>
              </w:rPr>
              <w:t>Разъяснения предоставляются:</w:t>
            </w:r>
          </w:p>
        </w:tc>
      </w:tr>
      <w:tr>
        <w:trPr>
          <w:trHeight w:hRule="atLeast" w:val="64"/>
        </w:trPr>
        <w:tc>
          <w:tcPr>
            <w:tcW w:type="dxa" w:w="9585"/>
            <w:gridSpan w:val="5"/>
            <w:tcBorders>
              <w:left w:sz="4" w:val="nil"/>
              <w:bottom w:color="000000" w:sz="4" w:val="single"/>
              <w:right w:sz="4" w:val="nil"/>
            </w:tcBorders>
            <w:tcMar>
              <w:left w:type="dxa" w:w="28"/>
              <w:right w:type="dxa" w:w="28"/>
            </w:tcMar>
            <w:vAlign w:val="bottom"/>
          </w:tcPr>
          <w:p w14:paraId="F1030000">
            <w:pPr>
              <w:rPr>
                <w:sz w:val="28"/>
              </w:rPr>
            </w:pPr>
          </w:p>
        </w:tc>
      </w:tr>
      <w:tr>
        <w:trPr>
          <w:trHeight w:hRule="atLeast" w:val="64"/>
        </w:trPr>
        <w:tc>
          <w:tcPr>
            <w:tcW w:type="dxa" w:w="9585"/>
            <w:gridSpan w:val="5"/>
            <w:tcBorders>
              <w:top w:color="000000" w:sz="4" w:val="single"/>
              <w:left w:sz="4" w:val="nil"/>
              <w:right w:sz="4" w:val="nil"/>
            </w:tcBorders>
            <w:tcMar>
              <w:left w:type="dxa" w:w="28"/>
              <w:right w:type="dxa" w:w="28"/>
            </w:tcMar>
            <w:vAlign w:val="bottom"/>
          </w:tcPr>
          <w:p w14:paraId="F2030000">
            <w:pPr>
              <w:ind/>
              <w:jc w:val="center"/>
              <w:rPr>
                <w:sz w:val="28"/>
              </w:rPr>
            </w:pPr>
            <w: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trPr>
          <w:trHeight w:hRule="atLeast" w:val="64"/>
        </w:trPr>
        <w:tc>
          <w:tcPr>
            <w:tcW w:type="dxa" w:w="9585"/>
            <w:gridSpan w:val="5"/>
            <w:tcBorders>
              <w:left w:sz="4" w:val="nil"/>
              <w:right w:sz="4" w:val="nil"/>
            </w:tcBorders>
            <w:tcMar>
              <w:left w:type="dxa" w:w="28"/>
              <w:right w:type="dxa" w:w="28"/>
            </w:tcMar>
            <w:vAlign w:val="bottom"/>
          </w:tcPr>
          <w:p w14:paraId="F3030000">
            <w:pPr>
              <w:rPr>
                <w:sz w:val="16"/>
              </w:rPr>
            </w:pPr>
          </w:p>
        </w:tc>
      </w:tr>
      <w:tr>
        <w:trPr>
          <w:trHeight w:hRule="atLeast" w:val="53"/>
        </w:trPr>
        <w:tc>
          <w:tcPr>
            <w:tcW w:type="dxa" w:w="9585"/>
            <w:gridSpan w:val="5"/>
            <w:tcBorders>
              <w:left w:sz="4" w:val="nil"/>
              <w:right w:sz="4" w:val="nil"/>
            </w:tcBorders>
            <w:tcMar>
              <w:left w:type="dxa" w:w="28"/>
              <w:right w:type="dxa" w:w="28"/>
            </w:tcMar>
            <w:vAlign w:val="bottom"/>
          </w:tcPr>
          <w:p w14:paraId="F4030000">
            <w:pPr>
              <w:rPr>
                <w:sz w:val="16"/>
              </w:rPr>
            </w:pPr>
            <w:r>
              <w:rPr>
                <w:sz w:val="28"/>
              </w:rPr>
              <w:t>Разъяснение:</w:t>
            </w:r>
          </w:p>
        </w:tc>
      </w:tr>
      <w:tr>
        <w:trPr>
          <w:trHeight w:hRule="atLeast" w:val="53"/>
        </w:trPr>
        <w:tc>
          <w:tcPr>
            <w:tcW w:type="dxa" w:w="768"/>
            <w:tcBorders>
              <w:top w:color="000000" w:sz="4" w:val="single"/>
              <w:left w:color="000000" w:sz="4" w:val="single"/>
              <w:bottom w:color="000000" w:sz="4" w:val="single"/>
              <w:right w:color="000000" w:sz="4" w:val="single"/>
            </w:tcBorders>
            <w:tcMar>
              <w:left w:type="dxa" w:w="28"/>
              <w:right w:type="dxa" w:w="28"/>
            </w:tcMar>
          </w:tcPr>
          <w:p w14:paraId="F5030000">
            <w:pPr>
              <w:tabs>
                <w:tab w:leader="none" w:pos="2296" w:val="left"/>
              </w:tabs>
              <w:ind/>
              <w:rPr>
                <w:sz w:val="16"/>
              </w:rPr>
            </w:pPr>
            <w:r>
              <w:rPr>
                <w:sz w:val="28"/>
              </w:rPr>
              <w:t>№ п/п</w:t>
            </w:r>
          </w:p>
        </w:tc>
        <w:tc>
          <w:tcPr>
            <w:tcW w:type="dxa" w:w="2010"/>
            <w:tcBorders>
              <w:top w:color="000000" w:sz="4" w:val="single"/>
              <w:left w:color="000000" w:sz="4" w:val="single"/>
              <w:bottom w:color="000000" w:sz="4" w:val="single"/>
              <w:right w:color="000000" w:sz="4" w:val="single"/>
            </w:tcBorders>
            <w:tcMar>
              <w:left w:type="dxa" w:w="28"/>
              <w:right w:type="dxa" w:w="28"/>
            </w:tcMar>
          </w:tcPr>
          <w:p w14:paraId="F6030000">
            <w:pPr>
              <w:tabs>
                <w:tab w:leader="none" w:pos="2296" w:val="left"/>
              </w:tabs>
              <w:ind/>
              <w:jc w:val="center"/>
              <w:rPr>
                <w:sz w:val="16"/>
              </w:rPr>
            </w:pPr>
            <w:r>
              <w:rPr>
                <w:sz w:val="28"/>
              </w:rPr>
              <w:t>Раздел конкурсной документации</w:t>
            </w:r>
          </w:p>
        </w:tc>
        <w:tc>
          <w:tcPr>
            <w:tcW w:type="dxa" w:w="6807"/>
            <w:gridSpan w:val="3"/>
            <w:tcBorders>
              <w:top w:color="000000" w:sz="4" w:val="single"/>
              <w:left w:color="000000" w:sz="4" w:val="single"/>
              <w:bottom w:color="000000" w:sz="4" w:val="single"/>
              <w:right w:color="000000" w:sz="4" w:val="single"/>
            </w:tcBorders>
            <w:tcMar>
              <w:left w:type="dxa" w:w="28"/>
              <w:right w:type="dxa" w:w="28"/>
            </w:tcMar>
          </w:tcPr>
          <w:p w14:paraId="F7030000">
            <w:pPr>
              <w:ind/>
              <w:jc w:val="center"/>
              <w:rPr>
                <w:sz w:val="16"/>
              </w:rPr>
            </w:pPr>
            <w:r>
              <w:rPr>
                <w:sz w:val="28"/>
              </w:rPr>
              <w:t>Содержание разъяснений</w:t>
            </w:r>
          </w:p>
        </w:tc>
      </w:tr>
      <w:tr>
        <w:trPr>
          <w:trHeight w:hRule="atLeast" w:val="53"/>
        </w:trPr>
        <w:tc>
          <w:tcPr>
            <w:tcW w:type="dxa" w:w="768"/>
            <w:tcBorders>
              <w:top w:color="000000" w:sz="4" w:val="single"/>
              <w:left w:color="000000" w:sz="4" w:val="single"/>
              <w:bottom w:color="000000" w:sz="4" w:val="single"/>
              <w:right w:color="000000" w:sz="4" w:val="single"/>
            </w:tcBorders>
            <w:tcMar>
              <w:left w:type="dxa" w:w="28"/>
              <w:right w:type="dxa" w:w="28"/>
            </w:tcMar>
          </w:tcPr>
          <w:p w14:paraId="F8030000">
            <w:pPr>
              <w:tabs>
                <w:tab w:leader="none" w:pos="2296" w:val="left"/>
              </w:tabs>
              <w:ind/>
              <w:jc w:val="center"/>
              <w:rPr>
                <w:sz w:val="28"/>
              </w:rPr>
            </w:pPr>
            <w:r>
              <w:rPr>
                <w:sz w:val="28"/>
              </w:rPr>
              <w:t>1.</w:t>
            </w:r>
          </w:p>
        </w:tc>
        <w:tc>
          <w:tcPr>
            <w:tcW w:type="dxa" w:w="2010"/>
            <w:tcBorders>
              <w:top w:color="000000" w:sz="4" w:val="single"/>
              <w:left w:color="000000" w:sz="4" w:val="single"/>
              <w:bottom w:color="000000" w:sz="4" w:val="single"/>
              <w:right w:color="000000" w:sz="4" w:val="single"/>
            </w:tcBorders>
            <w:tcMar>
              <w:left w:type="dxa" w:w="28"/>
              <w:right w:type="dxa" w:w="28"/>
            </w:tcMar>
          </w:tcPr>
          <w:p w14:paraId="F9030000">
            <w:pPr>
              <w:tabs>
                <w:tab w:leader="none" w:pos="2296" w:val="left"/>
              </w:tabs>
              <w:ind/>
              <w:jc w:val="center"/>
              <w:rPr>
                <w:sz w:val="28"/>
              </w:rPr>
            </w:pPr>
          </w:p>
        </w:tc>
        <w:tc>
          <w:tcPr>
            <w:tcW w:type="dxa" w:w="6807"/>
            <w:gridSpan w:val="3"/>
            <w:tcBorders>
              <w:top w:color="000000" w:sz="4" w:val="single"/>
              <w:left w:color="000000" w:sz="4" w:val="single"/>
              <w:bottom w:color="000000" w:sz="4" w:val="single"/>
              <w:right w:color="000000" w:sz="4" w:val="single"/>
            </w:tcBorders>
            <w:tcMar>
              <w:left w:type="dxa" w:w="28"/>
              <w:right w:type="dxa" w:w="28"/>
            </w:tcMar>
          </w:tcPr>
          <w:p w14:paraId="FA030000">
            <w:pPr>
              <w:ind/>
              <w:jc w:val="center"/>
              <w:rPr>
                <w:sz w:val="16"/>
              </w:rPr>
            </w:pPr>
          </w:p>
        </w:tc>
      </w:tr>
      <w:tr>
        <w:trPr>
          <w:trHeight w:hRule="atLeast" w:val="53"/>
        </w:trPr>
        <w:tc>
          <w:tcPr>
            <w:tcW w:type="dxa" w:w="768"/>
            <w:tcBorders>
              <w:top w:color="000000" w:sz="4" w:val="single"/>
              <w:left w:color="000000" w:sz="4" w:val="single"/>
              <w:bottom w:color="000000" w:sz="4" w:val="single"/>
              <w:right w:color="000000" w:sz="4" w:val="single"/>
            </w:tcBorders>
            <w:tcMar>
              <w:left w:type="dxa" w:w="28"/>
              <w:right w:type="dxa" w:w="28"/>
            </w:tcMar>
            <w:vAlign w:val="bottom"/>
          </w:tcPr>
          <w:p w14:paraId="FB030000">
            <w:pPr>
              <w:tabs>
                <w:tab w:leader="none" w:pos="2296" w:val="left"/>
              </w:tabs>
              <w:ind/>
              <w:jc w:val="center"/>
              <w:rPr>
                <w:sz w:val="28"/>
              </w:rPr>
            </w:pPr>
            <w:r>
              <w:rPr>
                <w:sz w:val="28"/>
              </w:rPr>
              <w:t>2.</w:t>
            </w:r>
          </w:p>
        </w:tc>
        <w:tc>
          <w:tcPr>
            <w:tcW w:type="dxa" w:w="2010"/>
            <w:tcBorders>
              <w:top w:color="000000" w:sz="4" w:val="single"/>
              <w:left w:color="000000" w:sz="4" w:val="single"/>
              <w:bottom w:color="000000" w:sz="4" w:val="single"/>
              <w:right w:color="000000" w:sz="4" w:val="single"/>
            </w:tcBorders>
            <w:tcMar>
              <w:left w:type="dxa" w:w="28"/>
              <w:right w:type="dxa" w:w="28"/>
            </w:tcMar>
          </w:tcPr>
          <w:p w14:paraId="FC030000">
            <w:pPr>
              <w:tabs>
                <w:tab w:leader="none" w:pos="2296" w:val="left"/>
              </w:tabs>
              <w:ind/>
              <w:jc w:val="center"/>
              <w:rPr>
                <w:sz w:val="28"/>
              </w:rPr>
            </w:pPr>
          </w:p>
        </w:tc>
        <w:tc>
          <w:tcPr>
            <w:tcW w:type="dxa" w:w="6807"/>
            <w:gridSpan w:val="3"/>
            <w:tcBorders>
              <w:top w:color="000000" w:sz="4" w:val="single"/>
              <w:left w:color="000000" w:sz="4" w:val="single"/>
              <w:bottom w:color="000000" w:sz="4" w:val="single"/>
              <w:right w:color="000000" w:sz="4" w:val="single"/>
            </w:tcBorders>
            <w:tcMar>
              <w:left w:type="dxa" w:w="28"/>
              <w:right w:type="dxa" w:w="28"/>
            </w:tcMar>
          </w:tcPr>
          <w:p w14:paraId="FD030000">
            <w:pPr>
              <w:ind/>
              <w:jc w:val="center"/>
              <w:rPr>
                <w:sz w:val="16"/>
              </w:rPr>
            </w:pPr>
          </w:p>
        </w:tc>
      </w:tr>
      <w:tr>
        <w:trPr>
          <w:trHeight w:hRule="atLeast" w:val="53"/>
        </w:trPr>
        <w:tc>
          <w:tcPr>
            <w:tcW w:type="dxa" w:w="768"/>
            <w:tcBorders>
              <w:top w:color="000000" w:sz="4" w:val="single"/>
              <w:left w:color="000000" w:sz="4" w:val="single"/>
              <w:bottom w:color="000000" w:sz="4" w:val="single"/>
              <w:right w:color="000000" w:sz="4" w:val="single"/>
            </w:tcBorders>
            <w:tcMar>
              <w:left w:type="dxa" w:w="28"/>
              <w:right w:type="dxa" w:w="28"/>
            </w:tcMar>
            <w:vAlign w:val="bottom"/>
          </w:tcPr>
          <w:p w14:paraId="FE030000">
            <w:pPr>
              <w:tabs>
                <w:tab w:leader="none" w:pos="2296" w:val="left"/>
              </w:tabs>
              <w:ind/>
              <w:jc w:val="center"/>
              <w:rPr>
                <w:sz w:val="28"/>
              </w:rPr>
            </w:pPr>
            <w:r>
              <w:rPr>
                <w:sz w:val="28"/>
              </w:rPr>
              <w:t>3.</w:t>
            </w:r>
          </w:p>
        </w:tc>
        <w:tc>
          <w:tcPr>
            <w:tcW w:type="dxa" w:w="2010"/>
            <w:tcBorders>
              <w:top w:color="000000" w:sz="4" w:val="single"/>
              <w:left w:color="000000" w:sz="4" w:val="single"/>
              <w:bottom w:color="000000" w:sz="4" w:val="single"/>
              <w:right w:color="000000" w:sz="4" w:val="single"/>
            </w:tcBorders>
            <w:tcMar>
              <w:left w:type="dxa" w:w="28"/>
              <w:right w:type="dxa" w:w="28"/>
            </w:tcMar>
          </w:tcPr>
          <w:p w14:paraId="FF030000">
            <w:pPr>
              <w:tabs>
                <w:tab w:leader="none" w:pos="2296" w:val="left"/>
              </w:tabs>
              <w:ind/>
              <w:jc w:val="center"/>
              <w:rPr>
                <w:sz w:val="28"/>
              </w:rPr>
            </w:pPr>
          </w:p>
        </w:tc>
        <w:tc>
          <w:tcPr>
            <w:tcW w:type="dxa" w:w="6807"/>
            <w:gridSpan w:val="3"/>
            <w:tcBorders>
              <w:top w:color="000000" w:sz="4" w:val="single"/>
              <w:left w:color="000000" w:sz="4" w:val="single"/>
              <w:bottom w:color="000000" w:sz="4" w:val="single"/>
              <w:right w:color="000000" w:sz="4" w:val="single"/>
            </w:tcBorders>
            <w:tcMar>
              <w:left w:type="dxa" w:w="28"/>
              <w:right w:type="dxa" w:w="28"/>
            </w:tcMar>
          </w:tcPr>
          <w:p w14:paraId="00040000">
            <w:pPr>
              <w:ind/>
              <w:jc w:val="center"/>
              <w:rPr>
                <w:sz w:val="16"/>
              </w:rPr>
            </w:pPr>
          </w:p>
        </w:tc>
      </w:tr>
      <w:tr>
        <w:trPr>
          <w:trHeight w:hRule="atLeast" w:val="53"/>
        </w:trPr>
        <w:tc>
          <w:tcPr>
            <w:tcW w:type="dxa" w:w="9585"/>
            <w:gridSpan w:val="5"/>
            <w:tcBorders>
              <w:top w:color="000000" w:sz="4" w:val="single"/>
            </w:tcBorders>
            <w:tcMar>
              <w:left w:type="dxa" w:w="28"/>
              <w:right w:type="dxa" w:w="28"/>
            </w:tcMar>
            <w:vAlign w:val="bottom"/>
          </w:tcPr>
          <w:p w14:paraId="01040000">
            <w:pPr>
              <w:ind/>
              <w:jc w:val="center"/>
              <w:rPr>
                <w:sz w:val="28"/>
              </w:rPr>
            </w:pPr>
          </w:p>
        </w:tc>
      </w:tr>
      <w:tr>
        <w:trPr>
          <w:trHeight w:hRule="atLeast" w:val="220"/>
        </w:trPr>
        <w:tc>
          <w:tcPr>
            <w:tcW w:type="dxa" w:w="2924"/>
            <w:gridSpan w:val="3"/>
            <w:tcBorders>
              <w:bottom w:color="000000" w:sz="4" w:val="single"/>
            </w:tcBorders>
            <w:tcMar>
              <w:left w:type="dxa" w:w="28"/>
              <w:right w:type="dxa" w:w="28"/>
            </w:tcMar>
          </w:tcPr>
          <w:p w14:paraId="02040000">
            <w:pPr>
              <w:ind/>
              <w:jc w:val="both"/>
              <w:rPr>
                <w:sz w:val="28"/>
              </w:rPr>
            </w:pPr>
          </w:p>
        </w:tc>
        <w:tc>
          <w:tcPr>
            <w:tcW w:type="dxa" w:w="3780"/>
            <w:tcBorders>
              <w:bottom w:color="000000" w:sz="4" w:val="single"/>
            </w:tcBorders>
            <w:tcMar>
              <w:left w:type="dxa" w:w="28"/>
              <w:right w:type="dxa" w:w="28"/>
            </w:tcMar>
          </w:tcPr>
          <w:p w14:paraId="03040000">
            <w:pPr>
              <w:pStyle w:val="Style_11"/>
              <w:ind w:firstLine="0"/>
              <w:jc w:val="both"/>
              <w:rPr>
                <w:rFonts w:ascii="Times New Roman" w:hAnsi="Times New Roman"/>
                <w:sz w:val="28"/>
              </w:rPr>
            </w:pPr>
          </w:p>
        </w:tc>
        <w:tc>
          <w:tcPr>
            <w:tcW w:type="dxa" w:w="2881"/>
            <w:tcBorders>
              <w:bottom w:color="000000" w:sz="4" w:val="single"/>
            </w:tcBorders>
            <w:tcMar>
              <w:left w:type="dxa" w:w="28"/>
              <w:right w:type="dxa" w:w="28"/>
            </w:tcMar>
          </w:tcPr>
          <w:p w14:paraId="04040000">
            <w:pPr>
              <w:pStyle w:val="Style_11"/>
              <w:ind w:firstLine="0"/>
              <w:jc w:val="both"/>
              <w:rPr>
                <w:rFonts w:ascii="Times New Roman" w:hAnsi="Times New Roman"/>
                <w:sz w:val="28"/>
              </w:rPr>
            </w:pPr>
          </w:p>
        </w:tc>
      </w:tr>
      <w:tr>
        <w:trPr>
          <w:trHeight w:hRule="atLeast" w:val="220"/>
        </w:trPr>
        <w:tc>
          <w:tcPr>
            <w:tcW w:type="dxa" w:w="2924"/>
            <w:gridSpan w:val="3"/>
            <w:tcBorders>
              <w:top w:color="000000" w:sz="4" w:val="single"/>
            </w:tcBorders>
            <w:tcMar>
              <w:left w:type="dxa" w:w="28"/>
              <w:right w:type="dxa" w:w="28"/>
            </w:tcMar>
          </w:tcPr>
          <w:p w14:paraId="05040000">
            <w:pPr>
              <w:ind/>
              <w:jc w:val="center"/>
              <w:rPr>
                <w:sz w:val="16"/>
              </w:rPr>
            </w:pPr>
            <w:r>
              <w:rPr>
                <w:sz w:val="16"/>
              </w:rPr>
              <w:t>(Должность)</w:t>
            </w:r>
          </w:p>
        </w:tc>
        <w:tc>
          <w:tcPr>
            <w:tcW w:type="dxa" w:w="3780"/>
            <w:tcBorders>
              <w:top w:color="000000" w:sz="4" w:val="single"/>
            </w:tcBorders>
            <w:tcMar>
              <w:left w:type="dxa" w:w="28"/>
              <w:right w:type="dxa" w:w="28"/>
            </w:tcMar>
          </w:tcPr>
          <w:p w14:paraId="06040000">
            <w:pPr>
              <w:pStyle w:val="Style_11"/>
              <w:ind w:firstLine="0"/>
              <w:jc w:val="center"/>
              <w:rPr>
                <w:rFonts w:ascii="Times New Roman" w:hAnsi="Times New Roman"/>
                <w:sz w:val="16"/>
              </w:rPr>
            </w:pPr>
            <w:r>
              <w:rPr>
                <w:rFonts w:ascii="Times New Roman" w:hAnsi="Times New Roman"/>
                <w:sz w:val="16"/>
              </w:rPr>
              <w:t>(подпись)</w:t>
            </w:r>
          </w:p>
        </w:tc>
        <w:tc>
          <w:tcPr>
            <w:tcW w:type="dxa" w:w="2881"/>
            <w:tcBorders>
              <w:top w:color="000000" w:sz="4" w:val="single"/>
            </w:tcBorders>
            <w:tcMar>
              <w:left w:type="dxa" w:w="28"/>
              <w:right w:type="dxa" w:w="28"/>
            </w:tcMar>
          </w:tcPr>
          <w:p w14:paraId="07040000">
            <w:pPr>
              <w:pStyle w:val="Style_11"/>
              <w:ind w:firstLine="0"/>
              <w:jc w:val="center"/>
              <w:rPr>
                <w:rFonts w:ascii="Times New Roman" w:hAnsi="Times New Roman"/>
                <w:sz w:val="16"/>
              </w:rPr>
            </w:pPr>
            <w:r>
              <w:rPr>
                <w:rFonts w:ascii="Times New Roman" w:hAnsi="Times New Roman"/>
                <w:sz w:val="16"/>
              </w:rPr>
              <w:t>(ФИО)</w:t>
            </w:r>
          </w:p>
        </w:tc>
      </w:tr>
      <w:tr>
        <w:trPr>
          <w:trHeight w:hRule="atLeast" w:val="220"/>
        </w:trPr>
        <w:tc>
          <w:tcPr>
            <w:tcW w:type="dxa" w:w="2924"/>
            <w:gridSpan w:val="3"/>
            <w:tcMar>
              <w:left w:type="dxa" w:w="28"/>
              <w:right w:type="dxa" w:w="28"/>
            </w:tcMar>
          </w:tcPr>
          <w:p w14:paraId="08040000">
            <w:pPr>
              <w:ind/>
              <w:jc w:val="center"/>
              <w:rPr>
                <w:sz w:val="16"/>
              </w:rPr>
            </w:pPr>
          </w:p>
        </w:tc>
        <w:tc>
          <w:tcPr>
            <w:tcW w:type="dxa" w:w="3780"/>
            <w:tcMar>
              <w:left w:type="dxa" w:w="28"/>
              <w:right w:type="dxa" w:w="28"/>
            </w:tcMar>
          </w:tcPr>
          <w:p w14:paraId="09040000">
            <w:pPr>
              <w:pStyle w:val="Style_11"/>
              <w:ind w:firstLine="0"/>
              <w:jc w:val="center"/>
              <w:rPr>
                <w:rFonts w:ascii="Times New Roman" w:hAnsi="Times New Roman"/>
                <w:sz w:val="16"/>
              </w:rPr>
            </w:pPr>
          </w:p>
        </w:tc>
        <w:tc>
          <w:tcPr>
            <w:tcW w:type="dxa" w:w="2881"/>
            <w:tcMar>
              <w:left w:type="dxa" w:w="28"/>
              <w:right w:type="dxa" w:w="28"/>
            </w:tcMar>
          </w:tcPr>
          <w:p w14:paraId="0A040000">
            <w:pPr>
              <w:pStyle w:val="Style_11"/>
              <w:ind w:firstLine="0"/>
              <w:jc w:val="center"/>
              <w:rPr>
                <w:rFonts w:ascii="Times New Roman" w:hAnsi="Times New Roman"/>
                <w:sz w:val="16"/>
              </w:rPr>
            </w:pPr>
          </w:p>
        </w:tc>
      </w:tr>
      <w:tr>
        <w:trPr>
          <w:trHeight w:hRule="atLeast" w:val="220"/>
        </w:trPr>
        <w:tc>
          <w:tcPr>
            <w:tcW w:type="dxa" w:w="2924"/>
            <w:gridSpan w:val="3"/>
            <w:tcMar>
              <w:left w:type="dxa" w:w="28"/>
              <w:right w:type="dxa" w:w="28"/>
            </w:tcMar>
          </w:tcPr>
          <w:p w14:paraId="0B040000">
            <w:pPr>
              <w:rPr>
                <w:sz w:val="28"/>
              </w:rPr>
            </w:pPr>
            <w:r>
              <w:rPr>
                <w:sz w:val="28"/>
              </w:rPr>
              <w:t>М.П.</w:t>
            </w:r>
          </w:p>
        </w:tc>
        <w:tc>
          <w:tcPr>
            <w:tcW w:type="dxa" w:w="3780"/>
            <w:tcMar>
              <w:left w:type="dxa" w:w="28"/>
              <w:right w:type="dxa" w:w="28"/>
            </w:tcMar>
          </w:tcPr>
          <w:p w14:paraId="0C040000">
            <w:pPr>
              <w:pStyle w:val="Style_11"/>
              <w:ind w:firstLine="0"/>
              <w:jc w:val="center"/>
              <w:rPr>
                <w:rFonts w:ascii="Times New Roman" w:hAnsi="Times New Roman"/>
                <w:sz w:val="16"/>
              </w:rPr>
            </w:pPr>
          </w:p>
        </w:tc>
        <w:tc>
          <w:tcPr>
            <w:tcW w:type="dxa" w:w="2881"/>
            <w:tcMar>
              <w:left w:type="dxa" w:w="28"/>
              <w:right w:type="dxa" w:w="28"/>
            </w:tcMar>
          </w:tcPr>
          <w:p w14:paraId="0D040000">
            <w:pPr>
              <w:pStyle w:val="Style_11"/>
              <w:ind w:firstLine="0"/>
              <w:jc w:val="center"/>
              <w:rPr>
                <w:rFonts w:ascii="Times New Roman" w:hAnsi="Times New Roman"/>
                <w:sz w:val="16"/>
              </w:rPr>
            </w:pPr>
          </w:p>
        </w:tc>
      </w:tr>
    </w:tbl>
    <w:p w14:paraId="0E040000">
      <w:pPr>
        <w:rPr>
          <w:sz w:val="28"/>
        </w:rPr>
      </w:pPr>
    </w:p>
    <w:p w14:paraId="0F040000">
      <w:pPr>
        <w:ind w:firstLine="720"/>
        <w:rPr>
          <w:sz w:val="28"/>
        </w:rPr>
      </w:pPr>
    </w:p>
    <w:p w14:paraId="10040000">
      <w:pPr>
        <w:ind/>
        <w:jc w:val="right"/>
        <w:rPr>
          <w:sz w:val="28"/>
        </w:rPr>
      </w:pPr>
    </w:p>
    <w:p w14:paraId="11040000">
      <w:pPr>
        <w:ind w:firstLine="720"/>
        <w:rPr>
          <w:sz w:val="28"/>
        </w:rPr>
      </w:pPr>
    </w:p>
    <w:p w14:paraId="12040000">
      <w:pPr>
        <w:ind/>
        <w:jc w:val="right"/>
        <w:rPr>
          <w:sz w:val="28"/>
        </w:rPr>
      </w:pPr>
    </w:p>
    <w:p w14:paraId="13040000">
      <w:pPr>
        <w:ind/>
        <w:jc w:val="right"/>
        <w:rPr>
          <w:sz w:val="28"/>
        </w:rPr>
      </w:pPr>
    </w:p>
    <w:p w14:paraId="14040000">
      <w:pPr>
        <w:ind/>
        <w:jc w:val="right"/>
        <w:rPr>
          <w:sz w:val="28"/>
        </w:rPr>
      </w:pPr>
    </w:p>
    <w:p w14:paraId="15040000">
      <w:pPr>
        <w:ind/>
        <w:jc w:val="right"/>
        <w:rPr>
          <w:sz w:val="28"/>
        </w:rPr>
      </w:pPr>
    </w:p>
    <w:p w14:paraId="16040000">
      <w:pPr>
        <w:ind/>
        <w:jc w:val="right"/>
        <w:rPr>
          <w:sz w:val="28"/>
        </w:rPr>
      </w:pPr>
    </w:p>
    <w:p w14:paraId="17040000">
      <w:pPr>
        <w:ind/>
        <w:jc w:val="right"/>
        <w:rPr>
          <w:sz w:val="28"/>
        </w:rPr>
      </w:pPr>
    </w:p>
    <w:p w14:paraId="18040000">
      <w:pPr>
        <w:ind/>
        <w:jc w:val="right"/>
        <w:rPr>
          <w:sz w:val="28"/>
        </w:rPr>
      </w:pPr>
    </w:p>
    <w:p w14:paraId="19040000">
      <w:pPr>
        <w:ind/>
        <w:jc w:val="right"/>
        <w:rPr>
          <w:sz w:val="28"/>
        </w:rPr>
      </w:pPr>
    </w:p>
    <w:p w14:paraId="1A040000">
      <w:pPr>
        <w:ind/>
        <w:jc w:val="right"/>
        <w:rPr>
          <w:sz w:val="28"/>
        </w:rPr>
      </w:pPr>
    </w:p>
    <w:p w14:paraId="1B040000">
      <w:pPr>
        <w:ind/>
        <w:jc w:val="right"/>
        <w:rPr>
          <w:sz w:val="28"/>
        </w:rPr>
      </w:pPr>
    </w:p>
    <w:p w14:paraId="1C040000">
      <w:pPr>
        <w:ind/>
        <w:jc w:val="right"/>
        <w:rPr>
          <w:sz w:val="28"/>
        </w:rPr>
      </w:pPr>
    </w:p>
    <w:p w14:paraId="1D040000">
      <w:pPr>
        <w:ind/>
        <w:jc w:val="right"/>
        <w:rPr>
          <w:sz w:val="28"/>
        </w:rPr>
      </w:pPr>
    </w:p>
    <w:p w14:paraId="1E040000">
      <w:pPr>
        <w:ind/>
        <w:jc w:val="right"/>
        <w:rPr>
          <w:sz w:val="28"/>
        </w:rPr>
      </w:pPr>
    </w:p>
    <w:p w14:paraId="1F040000">
      <w:pPr>
        <w:ind/>
        <w:jc w:val="right"/>
        <w:rPr>
          <w:sz w:val="28"/>
        </w:rPr>
      </w:pPr>
    </w:p>
    <w:p w14:paraId="20040000">
      <w:pPr>
        <w:ind/>
        <w:jc w:val="right"/>
        <w:rPr>
          <w:sz w:val="28"/>
        </w:rPr>
      </w:pPr>
    </w:p>
    <w:p w14:paraId="21040000">
      <w:pPr>
        <w:rPr>
          <w:sz w:val="28"/>
        </w:rPr>
      </w:pPr>
    </w:p>
    <w:p w14:paraId="22040000">
      <w:pPr>
        <w:ind w:left="6379"/>
        <w:jc w:val="center"/>
        <w:rPr>
          <w:sz w:val="28"/>
        </w:rPr>
      </w:pPr>
      <w:r>
        <w:rPr>
          <w:sz w:val="28"/>
        </w:rPr>
        <w:t>Приложение № 11</w:t>
      </w:r>
    </w:p>
    <w:p w14:paraId="23040000">
      <w:pPr>
        <w:ind w:left="6379"/>
        <w:jc w:val="center"/>
        <w:rPr>
          <w:sz w:val="28"/>
        </w:rPr>
      </w:pPr>
      <w:r>
        <w:rPr>
          <w:sz w:val="28"/>
        </w:rPr>
        <w:t>к конкурсной документации</w:t>
      </w:r>
    </w:p>
    <w:p w14:paraId="24040000">
      <w:pPr>
        <w:tabs>
          <w:tab w:leader="none" w:pos="5244" w:val="center"/>
          <w:tab w:leader="none" w:pos="10260" w:val="right"/>
        </w:tabs>
        <w:ind/>
        <w:rPr>
          <w:b w:val="1"/>
          <w:sz w:val="28"/>
        </w:rPr>
      </w:pPr>
    </w:p>
    <w:tbl>
      <w:tblPr>
        <w:tblStyle w:val="Style_7"/>
        <w:tblW w:type="auto" w:w="0"/>
        <w:tblInd w:type="dxa" w:w="28"/>
        <w:tblLayout w:type="fixed"/>
        <w:tblCellMar>
          <w:left w:type="dxa" w:w="28"/>
          <w:right w:type="dxa" w:w="28"/>
        </w:tblCellMar>
      </w:tblPr>
      <w:tblGrid>
        <w:gridCol w:w="755"/>
        <w:gridCol w:w="1846"/>
        <w:gridCol w:w="274"/>
        <w:gridCol w:w="539"/>
        <w:gridCol w:w="1913"/>
        <w:gridCol w:w="546"/>
        <w:gridCol w:w="719"/>
        <w:gridCol w:w="3107"/>
      </w:tblGrid>
      <w:tr>
        <w:trPr>
          <w:trHeight w:hRule="atLeast" w:val="62"/>
        </w:trPr>
        <w:tc>
          <w:tcPr>
            <w:tcW w:type="dxa" w:w="9699"/>
            <w:gridSpan w:val="8"/>
            <w:tcBorders>
              <w:left w:sz="4" w:val="nil"/>
              <w:right w:sz="4" w:val="nil"/>
            </w:tcBorders>
            <w:tcMar>
              <w:left w:type="dxa" w:w="28"/>
              <w:right w:type="dxa" w:w="28"/>
            </w:tcMar>
            <w:vAlign w:val="bottom"/>
          </w:tcPr>
          <w:p w14:paraId="25040000">
            <w:pPr>
              <w:ind w:left="5217"/>
              <w:jc w:val="right"/>
              <w:rPr>
                <w:sz w:val="28"/>
              </w:rPr>
            </w:pPr>
            <w:r>
              <w:rPr>
                <w:sz w:val="28"/>
              </w:rPr>
              <w:t>В отдел экономики, инвестиционной</w:t>
            </w:r>
          </w:p>
        </w:tc>
      </w:tr>
      <w:tr>
        <w:trPr>
          <w:trHeight w:hRule="atLeast" w:val="62"/>
        </w:trPr>
        <w:tc>
          <w:tcPr>
            <w:tcW w:type="dxa" w:w="9699"/>
            <w:gridSpan w:val="8"/>
            <w:tcBorders>
              <w:left w:sz="4" w:val="nil"/>
              <w:right w:sz="4" w:val="nil"/>
            </w:tcBorders>
            <w:tcMar>
              <w:left w:type="dxa" w:w="28"/>
              <w:right w:type="dxa" w:w="28"/>
            </w:tcMar>
            <w:vAlign w:val="bottom"/>
          </w:tcPr>
          <w:p w14:paraId="26040000">
            <w:pPr>
              <w:ind w:left="5217"/>
              <w:jc w:val="right"/>
              <w:rPr>
                <w:b w:val="1"/>
                <w:sz w:val="28"/>
              </w:rPr>
            </w:pPr>
            <w:r>
              <w:rPr>
                <w:sz w:val="28"/>
              </w:rPr>
              <w:t>политики и стратегического развития</w:t>
            </w:r>
          </w:p>
        </w:tc>
      </w:tr>
      <w:tr>
        <w:trPr>
          <w:trHeight w:hRule="atLeast" w:val="62"/>
        </w:trPr>
        <w:tc>
          <w:tcPr>
            <w:tcW w:type="dxa" w:w="9699"/>
            <w:gridSpan w:val="8"/>
            <w:tcBorders>
              <w:left w:sz="4" w:val="nil"/>
              <w:right w:sz="4" w:val="nil"/>
            </w:tcBorders>
            <w:tcMar>
              <w:left w:type="dxa" w:w="28"/>
              <w:right w:type="dxa" w:w="28"/>
            </w:tcMar>
            <w:vAlign w:val="bottom"/>
          </w:tcPr>
          <w:p w14:paraId="27040000">
            <w:pPr>
              <w:ind w:left="5217"/>
              <w:jc w:val="right"/>
              <w:rPr>
                <w:b w:val="1"/>
                <w:sz w:val="28"/>
              </w:rPr>
            </w:pPr>
            <w:r>
              <w:rPr>
                <w:sz w:val="28"/>
              </w:rPr>
              <w:t>Администрации города Батайска</w:t>
            </w:r>
          </w:p>
        </w:tc>
      </w:tr>
      <w:tr>
        <w:trPr>
          <w:trHeight w:hRule="atLeast" w:val="62"/>
        </w:trPr>
        <w:tc>
          <w:tcPr>
            <w:tcW w:type="dxa" w:w="9699"/>
            <w:gridSpan w:val="8"/>
            <w:tcBorders>
              <w:left w:sz="4" w:val="nil"/>
              <w:right w:sz="4" w:val="nil"/>
            </w:tcBorders>
            <w:tcMar>
              <w:left w:type="dxa" w:w="28"/>
              <w:right w:type="dxa" w:w="28"/>
            </w:tcMar>
            <w:vAlign w:val="bottom"/>
          </w:tcPr>
          <w:p w14:paraId="28040000">
            <w:pPr>
              <w:ind/>
              <w:jc w:val="center"/>
              <w:rPr>
                <w:b w:val="1"/>
                <w:sz w:val="28"/>
              </w:rPr>
            </w:pPr>
          </w:p>
        </w:tc>
      </w:tr>
      <w:tr>
        <w:trPr>
          <w:trHeight w:hRule="atLeast" w:val="62"/>
        </w:trPr>
        <w:tc>
          <w:tcPr>
            <w:tcW w:type="dxa" w:w="9699"/>
            <w:gridSpan w:val="8"/>
            <w:tcBorders>
              <w:left w:sz="4" w:val="nil"/>
              <w:right w:sz="4" w:val="nil"/>
            </w:tcBorders>
            <w:tcMar>
              <w:left w:type="dxa" w:w="28"/>
              <w:right w:type="dxa" w:w="28"/>
            </w:tcMar>
            <w:vAlign w:val="bottom"/>
          </w:tcPr>
          <w:p w14:paraId="29040000">
            <w:pPr>
              <w:ind/>
              <w:jc w:val="center"/>
              <w:rPr>
                <w:b w:val="1"/>
                <w:sz w:val="28"/>
              </w:rPr>
            </w:pPr>
            <w:r>
              <w:rPr>
                <w:b w:val="1"/>
                <w:sz w:val="28"/>
              </w:rPr>
              <w:t>ЗАПРОС О РАЗЪЯСНЕНИИ</w:t>
            </w:r>
          </w:p>
          <w:p w14:paraId="2A040000">
            <w:pPr>
              <w:ind/>
              <w:jc w:val="center"/>
              <w:rPr>
                <w:sz w:val="28"/>
              </w:rPr>
            </w:pPr>
            <w:r>
              <w:rPr>
                <w:b w:val="1"/>
                <w:sz w:val="28"/>
              </w:rPr>
              <w:t>РЕЗУЛЬТАТОВ ОТКРЫТОГО КОНКУРСА</w:t>
            </w:r>
          </w:p>
        </w:tc>
      </w:tr>
      <w:tr>
        <w:trPr>
          <w:trHeight w:hRule="atLeast" w:val="62"/>
        </w:trPr>
        <w:tc>
          <w:tcPr>
            <w:tcW w:type="dxa" w:w="9699"/>
            <w:gridSpan w:val="8"/>
            <w:tcBorders>
              <w:left w:sz="4" w:val="nil"/>
              <w:right w:sz="4" w:val="nil"/>
            </w:tcBorders>
            <w:tcMar>
              <w:left w:type="dxa" w:w="28"/>
              <w:right w:type="dxa" w:w="28"/>
            </w:tcMar>
            <w:vAlign w:val="bottom"/>
          </w:tcPr>
          <w:p w14:paraId="2B040000">
            <w:pPr>
              <w:rPr>
                <w:sz w:val="28"/>
              </w:rPr>
            </w:pPr>
          </w:p>
        </w:tc>
      </w:tr>
      <w:tr>
        <w:trPr>
          <w:trHeight w:hRule="atLeast" w:val="62"/>
        </w:trPr>
        <w:tc>
          <w:tcPr>
            <w:tcW w:type="dxa" w:w="9699"/>
            <w:gridSpan w:val="8"/>
            <w:tcBorders>
              <w:left w:sz="4" w:val="nil"/>
              <w:bottom w:color="000000" w:sz="4" w:val="single"/>
              <w:right w:sz="4" w:val="nil"/>
            </w:tcBorders>
            <w:tcMar>
              <w:left w:type="dxa" w:w="28"/>
              <w:right w:type="dxa" w:w="28"/>
            </w:tcMar>
            <w:vAlign w:val="bottom"/>
          </w:tcPr>
          <w:p w14:paraId="2C040000">
            <w:pPr>
              <w:rPr>
                <w:sz w:val="28"/>
              </w:rPr>
            </w:pPr>
          </w:p>
        </w:tc>
      </w:tr>
      <w:tr>
        <w:trPr>
          <w:trHeight w:hRule="atLeast" w:val="62"/>
        </w:trPr>
        <w:tc>
          <w:tcPr>
            <w:tcW w:type="dxa" w:w="9699"/>
            <w:gridSpan w:val="8"/>
            <w:tcBorders>
              <w:top w:color="000000" w:sz="4" w:val="single"/>
              <w:left w:sz="4" w:val="nil"/>
              <w:right w:sz="4" w:val="nil"/>
            </w:tcBorders>
            <w:tcMar>
              <w:left w:type="dxa" w:w="28"/>
              <w:right w:type="dxa" w:w="28"/>
            </w:tcMar>
            <w:vAlign w:val="bottom"/>
          </w:tcPr>
          <w:p w14:paraId="2D040000">
            <w:pPr>
              <w:ind/>
              <w:jc w:val="center"/>
              <w:rPr>
                <w:sz w:val="28"/>
              </w:rPr>
            </w:pPr>
            <w: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trPr>
          <w:trHeight w:hRule="atLeast" w:val="62"/>
        </w:trPr>
        <w:tc>
          <w:tcPr>
            <w:tcW w:type="dxa" w:w="9699"/>
            <w:gridSpan w:val="8"/>
            <w:tcBorders>
              <w:left w:sz="4" w:val="nil"/>
              <w:right w:sz="4" w:val="nil"/>
            </w:tcBorders>
            <w:tcMar>
              <w:left w:type="dxa" w:w="28"/>
              <w:right w:type="dxa" w:w="28"/>
            </w:tcMar>
            <w:vAlign w:val="bottom"/>
          </w:tcPr>
          <w:p w14:paraId="2E040000">
            <w:pPr>
              <w:rPr>
                <w:sz w:val="16"/>
              </w:rPr>
            </w:pPr>
          </w:p>
        </w:tc>
      </w:tr>
      <w:tr>
        <w:trPr>
          <w:trHeight w:hRule="atLeast" w:val="62"/>
        </w:trPr>
        <w:tc>
          <w:tcPr>
            <w:tcW w:type="dxa" w:w="2601"/>
            <w:gridSpan w:val="2"/>
            <w:tcBorders>
              <w:left w:sz="4" w:val="nil"/>
              <w:right w:sz="4" w:val="nil"/>
            </w:tcBorders>
            <w:tcMar>
              <w:left w:type="dxa" w:w="28"/>
              <w:right w:type="dxa" w:w="28"/>
            </w:tcMar>
            <w:vAlign w:val="bottom"/>
          </w:tcPr>
          <w:p w14:paraId="2F040000">
            <w:pPr>
              <w:tabs>
                <w:tab w:leader="none" w:pos="2296" w:val="left"/>
              </w:tabs>
              <w:ind/>
              <w:rPr>
                <w:sz w:val="28"/>
              </w:rPr>
            </w:pPr>
            <w:r>
              <w:rPr>
                <w:sz w:val="28"/>
              </w:rPr>
              <w:t>Контактный телефон</w:t>
            </w:r>
          </w:p>
        </w:tc>
        <w:tc>
          <w:tcPr>
            <w:tcW w:type="dxa" w:w="7098"/>
            <w:gridSpan w:val="6"/>
            <w:tcBorders>
              <w:left w:sz="4" w:val="nil"/>
              <w:bottom w:color="000000" w:sz="4" w:val="single"/>
              <w:right w:sz="4" w:val="nil"/>
            </w:tcBorders>
            <w:tcMar>
              <w:left w:type="dxa" w:w="28"/>
              <w:right w:type="dxa" w:w="28"/>
            </w:tcMar>
            <w:vAlign w:val="bottom"/>
          </w:tcPr>
          <w:p w14:paraId="30040000">
            <w:pPr>
              <w:rPr>
                <w:sz w:val="28"/>
              </w:rPr>
            </w:pPr>
          </w:p>
        </w:tc>
      </w:tr>
      <w:tr>
        <w:trPr>
          <w:trHeight w:hRule="atLeast" w:val="52"/>
        </w:trPr>
        <w:tc>
          <w:tcPr>
            <w:tcW w:type="dxa" w:w="5873"/>
            <w:gridSpan w:val="6"/>
            <w:tcBorders>
              <w:left w:sz="4" w:val="nil"/>
              <w:right w:sz="4" w:val="nil"/>
            </w:tcBorders>
            <w:tcMar>
              <w:left w:type="dxa" w:w="28"/>
              <w:right w:type="dxa" w:w="28"/>
            </w:tcMar>
            <w:vAlign w:val="bottom"/>
          </w:tcPr>
          <w:p w14:paraId="31040000">
            <w:pPr>
              <w:tabs>
                <w:tab w:leader="none" w:pos="2296" w:val="left"/>
              </w:tabs>
              <w:ind/>
              <w:rPr>
                <w:sz w:val="28"/>
              </w:rPr>
            </w:pPr>
            <w:r>
              <w:rPr>
                <w:sz w:val="28"/>
              </w:rPr>
              <w:t>E-mail участника конкурса, направившего запрос</w:t>
            </w:r>
          </w:p>
        </w:tc>
        <w:tc>
          <w:tcPr>
            <w:tcW w:type="dxa" w:w="3826"/>
            <w:gridSpan w:val="2"/>
            <w:tcBorders>
              <w:left w:sz="4" w:val="nil"/>
              <w:bottom w:color="000000" w:sz="4" w:val="single"/>
              <w:right w:sz="4" w:val="nil"/>
            </w:tcBorders>
            <w:tcMar>
              <w:left w:type="dxa" w:w="28"/>
              <w:right w:type="dxa" w:w="28"/>
            </w:tcMar>
            <w:vAlign w:val="bottom"/>
          </w:tcPr>
          <w:p w14:paraId="32040000">
            <w:pPr>
              <w:rPr>
                <w:sz w:val="28"/>
              </w:rPr>
            </w:pPr>
          </w:p>
        </w:tc>
      </w:tr>
      <w:tr>
        <w:trPr>
          <w:trHeight w:hRule="atLeast" w:val="52"/>
        </w:trPr>
        <w:tc>
          <w:tcPr>
            <w:tcW w:type="dxa" w:w="5873"/>
            <w:gridSpan w:val="6"/>
            <w:tcBorders>
              <w:left w:sz="4" w:val="nil"/>
              <w:right w:sz="4" w:val="nil"/>
            </w:tcBorders>
            <w:tcMar>
              <w:left w:type="dxa" w:w="28"/>
              <w:right w:type="dxa" w:w="28"/>
            </w:tcMar>
            <w:vAlign w:val="bottom"/>
          </w:tcPr>
          <w:p w14:paraId="33040000">
            <w:pPr>
              <w:tabs>
                <w:tab w:leader="none" w:pos="2296" w:val="left"/>
              </w:tabs>
              <w:ind/>
              <w:rPr>
                <w:sz w:val="16"/>
              </w:rPr>
            </w:pPr>
          </w:p>
        </w:tc>
        <w:tc>
          <w:tcPr>
            <w:tcW w:type="dxa" w:w="3826"/>
            <w:gridSpan w:val="2"/>
            <w:tcBorders>
              <w:left w:sz="4" w:val="nil"/>
              <w:right w:sz="4" w:val="nil"/>
            </w:tcBorders>
            <w:tcMar>
              <w:left w:type="dxa" w:w="28"/>
              <w:right w:type="dxa" w:w="28"/>
            </w:tcMar>
            <w:vAlign w:val="bottom"/>
          </w:tcPr>
          <w:p w14:paraId="34040000">
            <w:pPr>
              <w:ind/>
              <w:jc w:val="center"/>
              <w:rPr>
                <w:sz w:val="16"/>
              </w:rPr>
            </w:pPr>
            <w:r>
              <w:rPr>
                <w:sz w:val="16"/>
              </w:rPr>
              <w:t>(при наличии)</w:t>
            </w:r>
          </w:p>
        </w:tc>
      </w:tr>
      <w:tr>
        <w:trPr>
          <w:trHeight w:hRule="atLeast" w:val="52"/>
        </w:trPr>
        <w:tc>
          <w:tcPr>
            <w:tcW w:type="dxa" w:w="5873"/>
            <w:gridSpan w:val="6"/>
            <w:tcBorders>
              <w:left w:sz="4" w:val="nil"/>
              <w:right w:sz="4" w:val="nil"/>
            </w:tcBorders>
            <w:tcMar>
              <w:left w:type="dxa" w:w="28"/>
              <w:right w:type="dxa" w:w="28"/>
            </w:tcMar>
            <w:vAlign w:val="bottom"/>
          </w:tcPr>
          <w:p w14:paraId="35040000">
            <w:pPr>
              <w:tabs>
                <w:tab w:leader="none" w:pos="2296" w:val="left"/>
              </w:tabs>
              <w:ind/>
              <w:rPr>
                <w:sz w:val="16"/>
              </w:rPr>
            </w:pPr>
          </w:p>
        </w:tc>
        <w:tc>
          <w:tcPr>
            <w:tcW w:type="dxa" w:w="3826"/>
            <w:gridSpan w:val="2"/>
            <w:tcBorders>
              <w:left w:sz="4" w:val="nil"/>
              <w:right w:sz="4" w:val="nil"/>
            </w:tcBorders>
            <w:tcMar>
              <w:left w:type="dxa" w:w="28"/>
              <w:right w:type="dxa" w:w="28"/>
            </w:tcMar>
            <w:vAlign w:val="bottom"/>
          </w:tcPr>
          <w:p w14:paraId="36040000">
            <w:pPr>
              <w:ind/>
              <w:jc w:val="center"/>
              <w:rPr>
                <w:sz w:val="16"/>
              </w:rPr>
            </w:pPr>
          </w:p>
        </w:tc>
      </w:tr>
      <w:tr>
        <w:trPr>
          <w:trHeight w:hRule="atLeast" w:val="52"/>
        </w:trPr>
        <w:tc>
          <w:tcPr>
            <w:tcW w:type="dxa" w:w="5873"/>
            <w:gridSpan w:val="6"/>
            <w:tcBorders>
              <w:left w:sz="4" w:val="nil"/>
              <w:right w:sz="4" w:val="nil"/>
            </w:tcBorders>
            <w:tcMar>
              <w:left w:type="dxa" w:w="28"/>
              <w:right w:type="dxa" w:w="28"/>
            </w:tcMar>
            <w:vAlign w:val="bottom"/>
          </w:tcPr>
          <w:p w14:paraId="37040000">
            <w:pPr>
              <w:tabs>
                <w:tab w:leader="none" w:pos="2296" w:val="left"/>
              </w:tabs>
              <w:ind/>
              <w:rPr>
                <w:sz w:val="28"/>
              </w:rPr>
            </w:pPr>
            <w:r>
              <w:rPr>
                <w:sz w:val="28"/>
              </w:rPr>
              <w:t>Номер конкурса</w:t>
            </w:r>
          </w:p>
        </w:tc>
        <w:tc>
          <w:tcPr>
            <w:tcW w:type="dxa" w:w="3826"/>
            <w:gridSpan w:val="2"/>
            <w:tcBorders>
              <w:left w:sz="4" w:val="nil"/>
              <w:bottom w:color="000000" w:sz="4" w:val="single"/>
              <w:right w:sz="4" w:val="nil"/>
            </w:tcBorders>
            <w:tcMar>
              <w:left w:type="dxa" w:w="28"/>
              <w:right w:type="dxa" w:w="28"/>
            </w:tcMar>
            <w:vAlign w:val="bottom"/>
          </w:tcPr>
          <w:p w14:paraId="38040000">
            <w:pPr>
              <w:ind/>
              <w:jc w:val="center"/>
              <w:rPr>
                <w:sz w:val="28"/>
              </w:rPr>
            </w:pPr>
          </w:p>
        </w:tc>
      </w:tr>
      <w:tr>
        <w:trPr>
          <w:trHeight w:hRule="atLeast" w:val="52"/>
        </w:trPr>
        <w:tc>
          <w:tcPr>
            <w:tcW w:type="dxa" w:w="5873"/>
            <w:gridSpan w:val="6"/>
            <w:tcBorders>
              <w:left w:sz="4" w:val="nil"/>
              <w:right w:sz="4" w:val="nil"/>
            </w:tcBorders>
            <w:tcMar>
              <w:left w:type="dxa" w:w="28"/>
              <w:right w:type="dxa" w:w="28"/>
            </w:tcMar>
            <w:vAlign w:val="bottom"/>
          </w:tcPr>
          <w:p w14:paraId="39040000">
            <w:pPr>
              <w:tabs>
                <w:tab w:leader="none" w:pos="2296" w:val="left"/>
              </w:tabs>
              <w:ind/>
              <w:rPr>
                <w:sz w:val="28"/>
              </w:rPr>
            </w:pPr>
            <w:r>
              <w:rPr>
                <w:sz w:val="28"/>
              </w:rPr>
              <w:t>Номер лота</w:t>
            </w:r>
          </w:p>
        </w:tc>
        <w:tc>
          <w:tcPr>
            <w:tcW w:type="dxa" w:w="3826"/>
            <w:gridSpan w:val="2"/>
            <w:tcBorders>
              <w:top w:color="000000" w:sz="4" w:val="single"/>
              <w:left w:sz="4" w:val="nil"/>
              <w:bottom w:color="000000" w:sz="4" w:val="single"/>
              <w:right w:sz="4" w:val="nil"/>
            </w:tcBorders>
            <w:tcMar>
              <w:left w:type="dxa" w:w="28"/>
              <w:right w:type="dxa" w:w="28"/>
            </w:tcMar>
            <w:vAlign w:val="bottom"/>
          </w:tcPr>
          <w:p w14:paraId="3A040000">
            <w:pPr>
              <w:ind/>
              <w:jc w:val="center"/>
              <w:rPr>
                <w:sz w:val="28"/>
              </w:rPr>
            </w:pPr>
          </w:p>
        </w:tc>
      </w:tr>
      <w:tr>
        <w:trPr>
          <w:trHeight w:hRule="atLeast" w:val="52"/>
        </w:trPr>
        <w:tc>
          <w:tcPr>
            <w:tcW w:type="dxa" w:w="5873"/>
            <w:gridSpan w:val="6"/>
            <w:tcBorders>
              <w:left w:sz="4" w:val="nil"/>
              <w:right w:sz="4" w:val="nil"/>
            </w:tcBorders>
            <w:tcMar>
              <w:left w:type="dxa" w:w="28"/>
              <w:right w:type="dxa" w:w="28"/>
            </w:tcMar>
            <w:vAlign w:val="bottom"/>
          </w:tcPr>
          <w:p w14:paraId="3B040000">
            <w:pPr>
              <w:tabs>
                <w:tab w:leader="none" w:pos="2296" w:val="left"/>
              </w:tabs>
              <w:ind/>
              <w:rPr>
                <w:sz w:val="16"/>
              </w:rPr>
            </w:pPr>
          </w:p>
        </w:tc>
        <w:tc>
          <w:tcPr>
            <w:tcW w:type="dxa" w:w="3826"/>
            <w:gridSpan w:val="2"/>
            <w:tcBorders>
              <w:top w:color="000000" w:sz="4" w:val="single"/>
              <w:left w:sz="4" w:val="nil"/>
              <w:right w:sz="4" w:val="nil"/>
            </w:tcBorders>
            <w:tcMar>
              <w:left w:type="dxa" w:w="28"/>
              <w:right w:type="dxa" w:w="28"/>
            </w:tcMar>
            <w:vAlign w:val="bottom"/>
          </w:tcPr>
          <w:p w14:paraId="3C040000">
            <w:pPr>
              <w:ind/>
              <w:jc w:val="center"/>
              <w:rPr>
                <w:sz w:val="16"/>
              </w:rPr>
            </w:pPr>
          </w:p>
        </w:tc>
      </w:tr>
      <w:tr>
        <w:trPr>
          <w:trHeight w:hRule="atLeast" w:val="52"/>
        </w:trPr>
        <w:tc>
          <w:tcPr>
            <w:tcW w:type="dxa" w:w="9699"/>
            <w:gridSpan w:val="8"/>
            <w:tcBorders>
              <w:left w:sz="4" w:val="nil"/>
              <w:right w:sz="4" w:val="nil"/>
            </w:tcBorders>
            <w:tcMar>
              <w:left w:type="dxa" w:w="28"/>
              <w:right w:type="dxa" w:w="28"/>
            </w:tcMar>
            <w:vAlign w:val="bottom"/>
          </w:tcPr>
          <w:p w14:paraId="3D040000">
            <w:pPr>
              <w:rPr>
                <w:sz w:val="16"/>
              </w:rPr>
            </w:pPr>
            <w:r>
              <w:rPr>
                <w:sz w:val="28"/>
              </w:rPr>
              <w:t>Прошу разъяснить результат конкурса:</w:t>
            </w:r>
          </w:p>
        </w:tc>
      </w:tr>
      <w:tr>
        <w:trPr>
          <w:trHeight w:hRule="atLeast" w:val="52"/>
        </w:trPr>
        <w:tc>
          <w:tcPr>
            <w:tcW w:type="dxa" w:w="9699"/>
            <w:gridSpan w:val="8"/>
            <w:tcBorders>
              <w:left w:sz="4" w:val="nil"/>
              <w:bottom w:color="000000" w:sz="4" w:val="single"/>
              <w:right w:sz="4" w:val="nil"/>
            </w:tcBorders>
            <w:tcMar>
              <w:left w:type="dxa" w:w="28"/>
              <w:right w:type="dxa" w:w="28"/>
            </w:tcMar>
            <w:vAlign w:val="bottom"/>
          </w:tcPr>
          <w:p w14:paraId="3E040000">
            <w:pPr>
              <w:ind/>
              <w:jc w:val="center"/>
              <w:rPr>
                <w:sz w:val="16"/>
              </w:rPr>
            </w:pPr>
          </w:p>
        </w:tc>
      </w:tr>
      <w:tr>
        <w:trPr>
          <w:trHeight w:hRule="atLeast" w:val="52"/>
        </w:trPr>
        <w:tc>
          <w:tcPr>
            <w:tcW w:type="dxa" w:w="755"/>
            <w:tcBorders>
              <w:top w:color="000000" w:sz="4" w:val="single"/>
              <w:left w:color="000000" w:sz="4" w:val="single"/>
              <w:bottom w:color="000000" w:sz="4" w:val="single"/>
              <w:right w:color="000000" w:sz="4" w:val="single"/>
            </w:tcBorders>
            <w:tcMar>
              <w:left w:type="dxa" w:w="28"/>
              <w:right w:type="dxa" w:w="28"/>
            </w:tcMar>
          </w:tcPr>
          <w:p w14:paraId="3F040000">
            <w:pPr>
              <w:tabs>
                <w:tab w:leader="none" w:pos="2296" w:val="left"/>
              </w:tabs>
              <w:ind/>
              <w:rPr>
                <w:sz w:val="16"/>
              </w:rPr>
            </w:pPr>
            <w:r>
              <w:rPr>
                <w:sz w:val="28"/>
              </w:rPr>
              <w:t>№ п/п</w:t>
            </w:r>
          </w:p>
        </w:tc>
        <w:tc>
          <w:tcPr>
            <w:tcW w:type="dxa" w:w="2659"/>
            <w:gridSpan w:val="3"/>
            <w:tcBorders>
              <w:top w:color="000000" w:sz="4" w:val="single"/>
              <w:left w:color="000000" w:sz="4" w:val="single"/>
              <w:bottom w:color="000000" w:sz="4" w:val="single"/>
              <w:right w:color="000000" w:sz="4" w:val="single"/>
            </w:tcBorders>
            <w:tcMar>
              <w:left w:type="dxa" w:w="28"/>
              <w:right w:type="dxa" w:w="28"/>
            </w:tcMar>
          </w:tcPr>
          <w:p w14:paraId="40040000">
            <w:pPr>
              <w:tabs>
                <w:tab w:leader="none" w:pos="2296" w:val="left"/>
              </w:tabs>
              <w:ind/>
              <w:jc w:val="center"/>
              <w:rPr>
                <w:sz w:val="16"/>
              </w:rPr>
            </w:pPr>
            <w:r>
              <w:rPr>
                <w:sz w:val="28"/>
              </w:rPr>
              <w:t>Пункт протокола рассмотрения заявок на участие в открытом конкурсе и подведения итогов открытого конкурса</w:t>
            </w:r>
          </w:p>
        </w:tc>
        <w:tc>
          <w:tcPr>
            <w:tcW w:type="dxa" w:w="6285"/>
            <w:gridSpan w:val="4"/>
            <w:tcBorders>
              <w:top w:color="000000" w:sz="4" w:val="single"/>
              <w:left w:color="000000" w:sz="4" w:val="single"/>
              <w:bottom w:color="000000" w:sz="4" w:val="single"/>
              <w:right w:color="000000" w:sz="4" w:val="single"/>
            </w:tcBorders>
            <w:tcMar>
              <w:left w:type="dxa" w:w="28"/>
              <w:right w:type="dxa" w:w="28"/>
            </w:tcMar>
          </w:tcPr>
          <w:p w14:paraId="41040000">
            <w:pPr>
              <w:ind/>
              <w:jc w:val="center"/>
              <w:rPr>
                <w:sz w:val="28"/>
              </w:rPr>
            </w:pPr>
            <w:r>
              <w:rPr>
                <w:sz w:val="28"/>
              </w:rPr>
              <w:t>Содержание запроса</w:t>
            </w:r>
          </w:p>
          <w:p w14:paraId="42040000">
            <w:pPr>
              <w:ind/>
              <w:jc w:val="center"/>
              <w:rPr>
                <w:sz w:val="16"/>
              </w:rPr>
            </w:pPr>
            <w:r>
              <w:rPr>
                <w:sz w:val="28"/>
              </w:rPr>
              <w:t>о разъяснении результатов открытого конкурса</w:t>
            </w:r>
          </w:p>
        </w:tc>
      </w:tr>
      <w:tr>
        <w:trPr>
          <w:trHeight w:hRule="atLeast" w:val="52"/>
        </w:trPr>
        <w:tc>
          <w:tcPr>
            <w:tcW w:type="dxa" w:w="755"/>
            <w:tcBorders>
              <w:top w:color="000000" w:sz="4" w:val="single"/>
              <w:left w:color="000000" w:sz="4" w:val="single"/>
              <w:bottom w:color="000000" w:sz="4" w:val="single"/>
              <w:right w:color="000000" w:sz="4" w:val="single"/>
            </w:tcBorders>
            <w:tcMar>
              <w:left w:type="dxa" w:w="28"/>
              <w:right w:type="dxa" w:w="28"/>
            </w:tcMar>
          </w:tcPr>
          <w:p w14:paraId="43040000">
            <w:pPr>
              <w:tabs>
                <w:tab w:leader="none" w:pos="2296" w:val="left"/>
              </w:tabs>
              <w:ind/>
              <w:jc w:val="center"/>
              <w:rPr>
                <w:sz w:val="28"/>
              </w:rPr>
            </w:pPr>
            <w:r>
              <w:rPr>
                <w:sz w:val="28"/>
              </w:rPr>
              <w:t>1.</w:t>
            </w:r>
          </w:p>
        </w:tc>
        <w:tc>
          <w:tcPr>
            <w:tcW w:type="dxa" w:w="2659"/>
            <w:gridSpan w:val="3"/>
            <w:tcBorders>
              <w:top w:color="000000" w:sz="4" w:val="single"/>
              <w:left w:color="000000" w:sz="4" w:val="single"/>
              <w:bottom w:color="000000" w:sz="4" w:val="single"/>
              <w:right w:color="000000" w:sz="4" w:val="single"/>
            </w:tcBorders>
            <w:tcMar>
              <w:left w:type="dxa" w:w="28"/>
              <w:right w:type="dxa" w:w="28"/>
            </w:tcMar>
          </w:tcPr>
          <w:p w14:paraId="44040000">
            <w:pPr>
              <w:tabs>
                <w:tab w:leader="none" w:pos="2296" w:val="left"/>
              </w:tabs>
              <w:ind/>
              <w:jc w:val="center"/>
              <w:rPr>
                <w:sz w:val="28"/>
              </w:rPr>
            </w:pPr>
          </w:p>
        </w:tc>
        <w:tc>
          <w:tcPr>
            <w:tcW w:type="dxa" w:w="6285"/>
            <w:gridSpan w:val="4"/>
            <w:tcBorders>
              <w:top w:color="000000" w:sz="4" w:val="single"/>
              <w:left w:color="000000" w:sz="4" w:val="single"/>
              <w:bottom w:color="000000" w:sz="4" w:val="single"/>
              <w:right w:color="000000" w:sz="4" w:val="single"/>
            </w:tcBorders>
            <w:tcMar>
              <w:left w:type="dxa" w:w="28"/>
              <w:right w:type="dxa" w:w="28"/>
            </w:tcMar>
          </w:tcPr>
          <w:p w14:paraId="45040000">
            <w:pPr>
              <w:ind/>
              <w:jc w:val="center"/>
              <w:rPr>
                <w:sz w:val="16"/>
              </w:rPr>
            </w:pPr>
          </w:p>
        </w:tc>
      </w:tr>
      <w:tr>
        <w:trPr>
          <w:trHeight w:hRule="atLeast" w:val="52"/>
        </w:trPr>
        <w:tc>
          <w:tcPr>
            <w:tcW w:type="dxa" w:w="755"/>
            <w:tcBorders>
              <w:top w:color="000000" w:sz="4" w:val="single"/>
              <w:left w:color="000000" w:sz="4" w:val="single"/>
              <w:bottom w:color="000000" w:sz="4" w:val="single"/>
              <w:right w:color="000000" w:sz="4" w:val="single"/>
            </w:tcBorders>
            <w:tcMar>
              <w:left w:type="dxa" w:w="28"/>
              <w:right w:type="dxa" w:w="28"/>
            </w:tcMar>
            <w:vAlign w:val="bottom"/>
          </w:tcPr>
          <w:p w14:paraId="46040000">
            <w:pPr>
              <w:tabs>
                <w:tab w:leader="none" w:pos="2296" w:val="left"/>
              </w:tabs>
              <w:ind/>
              <w:jc w:val="center"/>
              <w:rPr>
                <w:sz w:val="28"/>
              </w:rPr>
            </w:pPr>
            <w:r>
              <w:rPr>
                <w:sz w:val="28"/>
              </w:rPr>
              <w:t>2.</w:t>
            </w:r>
          </w:p>
        </w:tc>
        <w:tc>
          <w:tcPr>
            <w:tcW w:type="dxa" w:w="2659"/>
            <w:gridSpan w:val="3"/>
            <w:tcBorders>
              <w:top w:color="000000" w:sz="4" w:val="single"/>
              <w:left w:color="000000" w:sz="4" w:val="single"/>
              <w:bottom w:color="000000" w:sz="4" w:val="single"/>
              <w:right w:color="000000" w:sz="4" w:val="single"/>
            </w:tcBorders>
            <w:tcMar>
              <w:left w:type="dxa" w:w="28"/>
              <w:right w:type="dxa" w:w="28"/>
            </w:tcMar>
          </w:tcPr>
          <w:p w14:paraId="47040000">
            <w:pPr>
              <w:tabs>
                <w:tab w:leader="none" w:pos="2296" w:val="left"/>
              </w:tabs>
              <w:ind/>
              <w:jc w:val="center"/>
              <w:rPr>
                <w:sz w:val="28"/>
              </w:rPr>
            </w:pPr>
          </w:p>
        </w:tc>
        <w:tc>
          <w:tcPr>
            <w:tcW w:type="dxa" w:w="6285"/>
            <w:gridSpan w:val="4"/>
            <w:tcBorders>
              <w:top w:color="000000" w:sz="4" w:val="single"/>
              <w:left w:color="000000" w:sz="4" w:val="single"/>
              <w:bottom w:color="000000" w:sz="4" w:val="single"/>
              <w:right w:color="000000" w:sz="4" w:val="single"/>
            </w:tcBorders>
            <w:tcMar>
              <w:left w:type="dxa" w:w="28"/>
              <w:right w:type="dxa" w:w="28"/>
            </w:tcMar>
          </w:tcPr>
          <w:p w14:paraId="48040000">
            <w:pPr>
              <w:ind/>
              <w:jc w:val="center"/>
              <w:rPr>
                <w:sz w:val="16"/>
              </w:rPr>
            </w:pPr>
          </w:p>
        </w:tc>
      </w:tr>
      <w:tr>
        <w:trPr>
          <w:trHeight w:hRule="atLeast" w:val="52"/>
        </w:trPr>
        <w:tc>
          <w:tcPr>
            <w:tcW w:type="dxa" w:w="755"/>
            <w:tcBorders>
              <w:top w:color="000000" w:sz="4" w:val="single"/>
              <w:left w:color="000000" w:sz="4" w:val="single"/>
              <w:bottom w:color="000000" w:sz="4" w:val="single"/>
              <w:right w:color="000000" w:sz="4" w:val="single"/>
            </w:tcBorders>
            <w:tcMar>
              <w:left w:type="dxa" w:w="28"/>
              <w:right w:type="dxa" w:w="28"/>
            </w:tcMar>
            <w:vAlign w:val="bottom"/>
          </w:tcPr>
          <w:p w14:paraId="49040000">
            <w:pPr>
              <w:tabs>
                <w:tab w:leader="none" w:pos="2296" w:val="left"/>
              </w:tabs>
              <w:ind/>
              <w:jc w:val="center"/>
              <w:rPr>
                <w:sz w:val="28"/>
              </w:rPr>
            </w:pPr>
            <w:r>
              <w:rPr>
                <w:sz w:val="28"/>
              </w:rPr>
              <w:t>3.</w:t>
            </w:r>
          </w:p>
        </w:tc>
        <w:tc>
          <w:tcPr>
            <w:tcW w:type="dxa" w:w="2659"/>
            <w:gridSpan w:val="3"/>
            <w:tcBorders>
              <w:top w:color="000000" w:sz="4" w:val="single"/>
              <w:left w:color="000000" w:sz="4" w:val="single"/>
              <w:bottom w:color="000000" w:sz="4" w:val="single"/>
              <w:right w:color="000000" w:sz="4" w:val="single"/>
            </w:tcBorders>
            <w:tcMar>
              <w:left w:type="dxa" w:w="28"/>
              <w:right w:type="dxa" w:w="28"/>
            </w:tcMar>
          </w:tcPr>
          <w:p w14:paraId="4A040000">
            <w:pPr>
              <w:tabs>
                <w:tab w:leader="none" w:pos="2296" w:val="left"/>
              </w:tabs>
              <w:ind/>
              <w:jc w:val="center"/>
              <w:rPr>
                <w:sz w:val="28"/>
              </w:rPr>
            </w:pPr>
          </w:p>
        </w:tc>
        <w:tc>
          <w:tcPr>
            <w:tcW w:type="dxa" w:w="6285"/>
            <w:gridSpan w:val="4"/>
            <w:tcBorders>
              <w:top w:color="000000" w:sz="4" w:val="single"/>
              <w:left w:color="000000" w:sz="4" w:val="single"/>
              <w:bottom w:color="000000" w:sz="4" w:val="single"/>
              <w:right w:color="000000" w:sz="4" w:val="single"/>
            </w:tcBorders>
            <w:tcMar>
              <w:left w:type="dxa" w:w="28"/>
              <w:right w:type="dxa" w:w="28"/>
            </w:tcMar>
          </w:tcPr>
          <w:p w14:paraId="4B040000">
            <w:pPr>
              <w:ind/>
              <w:jc w:val="center"/>
              <w:rPr>
                <w:sz w:val="16"/>
              </w:rPr>
            </w:pPr>
          </w:p>
        </w:tc>
      </w:tr>
      <w:tr>
        <w:trPr>
          <w:trHeight w:hRule="atLeast" w:val="52"/>
        </w:trPr>
        <w:tc>
          <w:tcPr>
            <w:tcW w:type="dxa" w:w="9699"/>
            <w:gridSpan w:val="8"/>
            <w:tcBorders>
              <w:top w:color="000000" w:sz="4" w:val="single"/>
            </w:tcBorders>
            <w:tcMar>
              <w:left w:type="dxa" w:w="28"/>
              <w:right w:type="dxa" w:w="28"/>
            </w:tcMar>
            <w:vAlign w:val="bottom"/>
          </w:tcPr>
          <w:p w14:paraId="4C040000">
            <w:pPr>
              <w:ind/>
              <w:jc w:val="center"/>
              <w:rPr>
                <w:sz w:val="16"/>
              </w:rPr>
            </w:pPr>
          </w:p>
        </w:tc>
      </w:tr>
      <w:tr>
        <w:trPr>
          <w:trHeight w:hRule="atLeast" w:val="52"/>
        </w:trPr>
        <w:tc>
          <w:tcPr>
            <w:tcW w:type="dxa" w:w="5327"/>
            <w:gridSpan w:val="5"/>
            <w:tcBorders>
              <w:left w:sz="4" w:val="nil"/>
              <w:right w:sz="4" w:val="nil"/>
            </w:tcBorders>
            <w:tcMar>
              <w:left w:type="dxa" w:w="28"/>
              <w:right w:type="dxa" w:w="28"/>
            </w:tcMar>
            <w:vAlign w:val="bottom"/>
          </w:tcPr>
          <w:p w14:paraId="4D040000">
            <w:pPr>
              <w:tabs>
                <w:tab w:leader="none" w:pos="2296" w:val="left"/>
              </w:tabs>
              <w:ind/>
              <w:rPr>
                <w:sz w:val="16"/>
              </w:rPr>
            </w:pPr>
            <w:r>
              <w:rPr>
                <w:sz w:val="28"/>
              </w:rPr>
              <w:t>Ответ на запрос прошу направить по адресу:</w:t>
            </w:r>
          </w:p>
        </w:tc>
        <w:tc>
          <w:tcPr>
            <w:tcW w:type="dxa" w:w="4372"/>
            <w:gridSpan w:val="3"/>
            <w:tcBorders>
              <w:left w:sz="4" w:val="nil"/>
              <w:bottom w:color="000000" w:sz="4" w:val="single"/>
              <w:right w:sz="4" w:val="nil"/>
            </w:tcBorders>
            <w:tcMar>
              <w:left w:type="dxa" w:w="28"/>
              <w:right w:type="dxa" w:w="28"/>
            </w:tcMar>
            <w:vAlign w:val="bottom"/>
          </w:tcPr>
          <w:p w14:paraId="4E040000">
            <w:pPr>
              <w:ind/>
              <w:jc w:val="center"/>
              <w:rPr>
                <w:sz w:val="16"/>
              </w:rPr>
            </w:pPr>
          </w:p>
        </w:tc>
      </w:tr>
      <w:tr>
        <w:trPr>
          <w:trHeight w:hRule="atLeast" w:val="52"/>
        </w:trPr>
        <w:tc>
          <w:tcPr>
            <w:tcW w:type="dxa" w:w="5327"/>
            <w:gridSpan w:val="5"/>
            <w:tcBorders>
              <w:left w:sz="4" w:val="nil"/>
              <w:right w:sz="4" w:val="nil"/>
            </w:tcBorders>
            <w:tcMar>
              <w:left w:type="dxa" w:w="28"/>
              <w:right w:type="dxa" w:w="28"/>
            </w:tcMar>
            <w:vAlign w:val="bottom"/>
          </w:tcPr>
          <w:p w14:paraId="4F040000">
            <w:pPr>
              <w:tabs>
                <w:tab w:leader="none" w:pos="2296" w:val="left"/>
              </w:tabs>
              <w:ind/>
              <w:rPr>
                <w:sz w:val="16"/>
              </w:rPr>
            </w:pPr>
          </w:p>
        </w:tc>
        <w:tc>
          <w:tcPr>
            <w:tcW w:type="dxa" w:w="4372"/>
            <w:gridSpan w:val="3"/>
            <w:tcBorders>
              <w:left w:sz="4" w:val="nil"/>
              <w:right w:sz="4" w:val="nil"/>
            </w:tcBorders>
            <w:tcMar>
              <w:left w:type="dxa" w:w="28"/>
              <w:right w:type="dxa" w:w="28"/>
            </w:tcMar>
            <w:vAlign w:val="bottom"/>
          </w:tcPr>
          <w:p w14:paraId="50040000">
            <w:pPr>
              <w:ind/>
              <w:jc w:val="center"/>
              <w:rPr>
                <w:sz w:val="16"/>
              </w:rPr>
            </w:pPr>
            <w:r>
              <w:rPr>
                <w:sz w:val="16"/>
              </w:rPr>
              <w:t xml:space="preserve">(указывается почтовый и (или) </w:t>
            </w:r>
          </w:p>
        </w:tc>
      </w:tr>
      <w:tr>
        <w:trPr>
          <w:trHeight w:hRule="atLeast" w:val="52"/>
        </w:trPr>
        <w:tc>
          <w:tcPr>
            <w:tcW w:type="dxa" w:w="9699"/>
            <w:gridSpan w:val="8"/>
            <w:tcBorders>
              <w:left w:sz="4" w:val="nil"/>
              <w:bottom w:color="000000" w:sz="4" w:val="single"/>
              <w:right w:sz="4" w:val="nil"/>
            </w:tcBorders>
            <w:tcMar>
              <w:left w:type="dxa" w:w="28"/>
              <w:right w:type="dxa" w:w="28"/>
            </w:tcMar>
            <w:vAlign w:val="bottom"/>
          </w:tcPr>
          <w:p w14:paraId="51040000">
            <w:pPr>
              <w:ind/>
              <w:jc w:val="center"/>
              <w:rPr>
                <w:sz w:val="28"/>
              </w:rPr>
            </w:pPr>
          </w:p>
        </w:tc>
      </w:tr>
      <w:tr>
        <w:trPr>
          <w:trHeight w:hRule="atLeast" w:val="52"/>
        </w:trPr>
        <w:tc>
          <w:tcPr>
            <w:tcW w:type="dxa" w:w="9699"/>
            <w:gridSpan w:val="8"/>
            <w:tcBorders>
              <w:top w:color="000000" w:sz="4" w:val="single"/>
            </w:tcBorders>
            <w:tcMar>
              <w:left w:type="dxa" w:w="28"/>
              <w:right w:type="dxa" w:w="28"/>
            </w:tcMar>
            <w:vAlign w:val="bottom"/>
          </w:tcPr>
          <w:p w14:paraId="52040000">
            <w:pPr>
              <w:ind/>
              <w:jc w:val="center"/>
              <w:rPr>
                <w:sz w:val="16"/>
              </w:rPr>
            </w:pPr>
            <w:r>
              <w:t>электронный адрес, на который необходимо направить ответ)</w:t>
            </w:r>
          </w:p>
        </w:tc>
      </w:tr>
      <w:tr>
        <w:trPr>
          <w:trHeight w:hRule="atLeast" w:val="52"/>
        </w:trPr>
        <w:tc>
          <w:tcPr>
            <w:tcW w:type="dxa" w:w="9699"/>
            <w:gridSpan w:val="8"/>
            <w:tcBorders>
              <w:left w:sz="4" w:val="nil"/>
              <w:right w:sz="4" w:val="nil"/>
            </w:tcBorders>
            <w:tcMar>
              <w:left w:type="dxa" w:w="28"/>
              <w:right w:type="dxa" w:w="28"/>
            </w:tcMar>
            <w:vAlign w:val="bottom"/>
          </w:tcPr>
          <w:p w14:paraId="53040000">
            <w:pPr>
              <w:ind/>
              <w:jc w:val="center"/>
              <w:rPr>
                <w:sz w:val="16"/>
              </w:rPr>
            </w:pPr>
          </w:p>
        </w:tc>
      </w:tr>
      <w:tr>
        <w:trPr>
          <w:trHeight w:hRule="atLeast" w:val="214"/>
        </w:trPr>
        <w:tc>
          <w:tcPr>
            <w:tcW w:type="dxa" w:w="2875"/>
            <w:gridSpan w:val="3"/>
            <w:tcBorders>
              <w:bottom w:color="000000" w:sz="4" w:val="single"/>
            </w:tcBorders>
            <w:tcMar>
              <w:left w:type="dxa" w:w="28"/>
              <w:right w:type="dxa" w:w="28"/>
            </w:tcMar>
          </w:tcPr>
          <w:p w14:paraId="54040000">
            <w:pPr>
              <w:ind/>
              <w:jc w:val="both"/>
              <w:rPr>
                <w:sz w:val="28"/>
              </w:rPr>
            </w:pPr>
          </w:p>
        </w:tc>
        <w:tc>
          <w:tcPr>
            <w:tcW w:type="dxa" w:w="3717"/>
            <w:gridSpan w:val="4"/>
            <w:tcBorders>
              <w:bottom w:color="000000" w:sz="4" w:val="single"/>
            </w:tcBorders>
            <w:tcMar>
              <w:left w:type="dxa" w:w="28"/>
              <w:right w:type="dxa" w:w="28"/>
            </w:tcMar>
          </w:tcPr>
          <w:p w14:paraId="55040000">
            <w:pPr>
              <w:pStyle w:val="Style_11"/>
              <w:ind w:firstLine="0"/>
              <w:jc w:val="both"/>
              <w:rPr>
                <w:rFonts w:ascii="Times New Roman" w:hAnsi="Times New Roman"/>
                <w:sz w:val="28"/>
              </w:rPr>
            </w:pPr>
          </w:p>
        </w:tc>
        <w:tc>
          <w:tcPr>
            <w:tcW w:type="dxa" w:w="3107"/>
            <w:tcBorders>
              <w:bottom w:color="000000" w:sz="4" w:val="single"/>
            </w:tcBorders>
            <w:tcMar>
              <w:left w:type="dxa" w:w="28"/>
              <w:right w:type="dxa" w:w="28"/>
            </w:tcMar>
          </w:tcPr>
          <w:p w14:paraId="56040000">
            <w:pPr>
              <w:pStyle w:val="Style_11"/>
              <w:ind w:firstLine="0"/>
              <w:jc w:val="both"/>
              <w:rPr>
                <w:rFonts w:ascii="Times New Roman" w:hAnsi="Times New Roman"/>
                <w:sz w:val="28"/>
              </w:rPr>
            </w:pPr>
          </w:p>
        </w:tc>
      </w:tr>
      <w:tr>
        <w:trPr>
          <w:trHeight w:hRule="atLeast" w:val="214"/>
        </w:trPr>
        <w:tc>
          <w:tcPr>
            <w:tcW w:type="dxa" w:w="2875"/>
            <w:gridSpan w:val="3"/>
            <w:tcBorders>
              <w:top w:color="000000" w:sz="4" w:val="single"/>
            </w:tcBorders>
            <w:tcMar>
              <w:left w:type="dxa" w:w="28"/>
              <w:right w:type="dxa" w:w="28"/>
            </w:tcMar>
          </w:tcPr>
          <w:p w14:paraId="57040000">
            <w:pPr>
              <w:ind/>
              <w:jc w:val="center"/>
              <w:rPr>
                <w:sz w:val="16"/>
              </w:rPr>
            </w:pPr>
            <w:r>
              <w:rPr>
                <w:sz w:val="16"/>
              </w:rPr>
              <w:t>(Должность)</w:t>
            </w:r>
          </w:p>
        </w:tc>
        <w:tc>
          <w:tcPr>
            <w:tcW w:type="dxa" w:w="3717"/>
            <w:gridSpan w:val="4"/>
            <w:tcBorders>
              <w:top w:color="000000" w:sz="4" w:val="single"/>
            </w:tcBorders>
            <w:tcMar>
              <w:left w:type="dxa" w:w="28"/>
              <w:right w:type="dxa" w:w="28"/>
            </w:tcMar>
          </w:tcPr>
          <w:p w14:paraId="58040000">
            <w:pPr>
              <w:pStyle w:val="Style_11"/>
              <w:ind w:firstLine="0"/>
              <w:jc w:val="center"/>
              <w:rPr>
                <w:rFonts w:ascii="Times New Roman" w:hAnsi="Times New Roman"/>
                <w:sz w:val="16"/>
              </w:rPr>
            </w:pPr>
            <w:r>
              <w:rPr>
                <w:rFonts w:ascii="Times New Roman" w:hAnsi="Times New Roman"/>
                <w:sz w:val="16"/>
              </w:rPr>
              <w:t>(подпись)</w:t>
            </w:r>
          </w:p>
        </w:tc>
        <w:tc>
          <w:tcPr>
            <w:tcW w:type="dxa" w:w="3107"/>
            <w:tcBorders>
              <w:top w:color="000000" w:sz="4" w:val="single"/>
            </w:tcBorders>
            <w:tcMar>
              <w:left w:type="dxa" w:w="28"/>
              <w:right w:type="dxa" w:w="28"/>
            </w:tcMar>
          </w:tcPr>
          <w:p w14:paraId="59040000">
            <w:pPr>
              <w:pStyle w:val="Style_11"/>
              <w:ind w:firstLine="0"/>
              <w:jc w:val="center"/>
              <w:rPr>
                <w:rFonts w:ascii="Times New Roman" w:hAnsi="Times New Roman"/>
                <w:sz w:val="16"/>
              </w:rPr>
            </w:pPr>
            <w:r>
              <w:rPr>
                <w:rFonts w:ascii="Times New Roman" w:hAnsi="Times New Roman"/>
                <w:sz w:val="16"/>
              </w:rPr>
              <w:t>(ФИО)</w:t>
            </w:r>
          </w:p>
        </w:tc>
      </w:tr>
      <w:tr>
        <w:trPr>
          <w:trHeight w:hRule="atLeast" w:val="214"/>
        </w:trPr>
        <w:tc>
          <w:tcPr>
            <w:tcW w:type="dxa" w:w="2875"/>
            <w:gridSpan w:val="3"/>
            <w:tcMar>
              <w:left w:type="dxa" w:w="28"/>
              <w:right w:type="dxa" w:w="28"/>
            </w:tcMar>
          </w:tcPr>
          <w:p w14:paraId="5A040000">
            <w:pPr>
              <w:ind/>
              <w:jc w:val="center"/>
              <w:rPr>
                <w:sz w:val="16"/>
              </w:rPr>
            </w:pPr>
          </w:p>
        </w:tc>
        <w:tc>
          <w:tcPr>
            <w:tcW w:type="dxa" w:w="3717"/>
            <w:gridSpan w:val="4"/>
            <w:tcMar>
              <w:left w:type="dxa" w:w="28"/>
              <w:right w:type="dxa" w:w="28"/>
            </w:tcMar>
          </w:tcPr>
          <w:p w14:paraId="5B040000">
            <w:pPr>
              <w:pStyle w:val="Style_11"/>
              <w:ind w:firstLine="0"/>
              <w:jc w:val="center"/>
              <w:rPr>
                <w:rFonts w:ascii="Times New Roman" w:hAnsi="Times New Roman"/>
                <w:sz w:val="16"/>
              </w:rPr>
            </w:pPr>
          </w:p>
        </w:tc>
        <w:tc>
          <w:tcPr>
            <w:tcW w:type="dxa" w:w="3107"/>
            <w:tcMar>
              <w:left w:type="dxa" w:w="28"/>
              <w:right w:type="dxa" w:w="28"/>
            </w:tcMar>
          </w:tcPr>
          <w:p w14:paraId="5C040000">
            <w:pPr>
              <w:pStyle w:val="Style_11"/>
              <w:ind w:firstLine="0"/>
              <w:jc w:val="center"/>
              <w:rPr>
                <w:rFonts w:ascii="Times New Roman" w:hAnsi="Times New Roman"/>
                <w:sz w:val="16"/>
              </w:rPr>
            </w:pPr>
          </w:p>
        </w:tc>
      </w:tr>
      <w:tr>
        <w:trPr>
          <w:trHeight w:hRule="atLeast" w:val="214"/>
        </w:trPr>
        <w:tc>
          <w:tcPr>
            <w:tcW w:type="dxa" w:w="2875"/>
            <w:gridSpan w:val="3"/>
            <w:tcMar>
              <w:left w:type="dxa" w:w="28"/>
              <w:right w:type="dxa" w:w="28"/>
            </w:tcMar>
          </w:tcPr>
          <w:p w14:paraId="5D040000">
            <w:pPr>
              <w:rPr>
                <w:sz w:val="28"/>
              </w:rPr>
            </w:pPr>
            <w:r>
              <w:rPr>
                <w:sz w:val="28"/>
              </w:rPr>
              <w:t>М.П.</w:t>
            </w:r>
          </w:p>
        </w:tc>
        <w:tc>
          <w:tcPr>
            <w:tcW w:type="dxa" w:w="3717"/>
            <w:gridSpan w:val="4"/>
            <w:tcMar>
              <w:left w:type="dxa" w:w="28"/>
              <w:right w:type="dxa" w:w="28"/>
            </w:tcMar>
          </w:tcPr>
          <w:p w14:paraId="5E040000">
            <w:pPr>
              <w:pStyle w:val="Style_11"/>
              <w:ind w:firstLine="0"/>
              <w:jc w:val="center"/>
              <w:rPr>
                <w:rFonts w:ascii="Times New Roman" w:hAnsi="Times New Roman"/>
                <w:sz w:val="16"/>
              </w:rPr>
            </w:pPr>
          </w:p>
        </w:tc>
        <w:tc>
          <w:tcPr>
            <w:tcW w:type="dxa" w:w="3107"/>
            <w:tcMar>
              <w:left w:type="dxa" w:w="28"/>
              <w:right w:type="dxa" w:w="28"/>
            </w:tcMar>
          </w:tcPr>
          <w:p w14:paraId="5F040000">
            <w:pPr>
              <w:pStyle w:val="Style_11"/>
              <w:ind w:firstLine="0"/>
              <w:jc w:val="center"/>
              <w:rPr>
                <w:rFonts w:ascii="Times New Roman" w:hAnsi="Times New Roman"/>
                <w:sz w:val="16"/>
              </w:rPr>
            </w:pPr>
          </w:p>
        </w:tc>
      </w:tr>
    </w:tbl>
    <w:p w14:paraId="60040000">
      <w:pPr>
        <w:rPr>
          <w:sz w:val="28"/>
        </w:rPr>
      </w:pPr>
    </w:p>
    <w:p w14:paraId="61040000">
      <w:pPr>
        <w:rPr>
          <w:sz w:val="28"/>
        </w:rPr>
      </w:pPr>
    </w:p>
    <w:p w14:paraId="62040000">
      <w:pPr>
        <w:rPr>
          <w:sz w:val="28"/>
        </w:rPr>
      </w:pPr>
    </w:p>
    <w:p w14:paraId="63040000">
      <w:pPr>
        <w:ind w:left="6379"/>
        <w:jc w:val="center"/>
        <w:rPr>
          <w:sz w:val="28"/>
        </w:rPr>
      </w:pPr>
      <w:r>
        <w:rPr>
          <w:sz w:val="28"/>
        </w:rPr>
        <w:t>Приложение № 12</w:t>
      </w:r>
    </w:p>
    <w:p w14:paraId="64040000">
      <w:pPr>
        <w:ind w:left="6379"/>
        <w:jc w:val="center"/>
        <w:rPr>
          <w:sz w:val="28"/>
        </w:rPr>
      </w:pPr>
      <w:r>
        <w:rPr>
          <w:sz w:val="28"/>
        </w:rPr>
        <w:t>к конкурсной документации</w:t>
      </w:r>
    </w:p>
    <w:p w14:paraId="65040000">
      <w:pPr>
        <w:ind w:firstLine="720"/>
        <w:rPr>
          <w:sz w:val="28"/>
        </w:rPr>
      </w:pPr>
    </w:p>
    <w:p w14:paraId="66040000">
      <w:pPr>
        <w:ind w:firstLine="720"/>
        <w:rPr>
          <w:sz w:val="28"/>
        </w:rPr>
      </w:pPr>
    </w:p>
    <w:tbl>
      <w:tblPr>
        <w:tblStyle w:val="Style_7"/>
        <w:tblW w:type="auto" w:w="0"/>
        <w:tblInd w:type="dxa" w:w="28"/>
        <w:tblLayout w:type="fixed"/>
        <w:tblCellMar>
          <w:left w:type="dxa" w:w="28"/>
          <w:right w:type="dxa" w:w="28"/>
        </w:tblCellMar>
      </w:tblPr>
      <w:tblGrid>
        <w:gridCol w:w="759"/>
        <w:gridCol w:w="2398"/>
        <w:gridCol w:w="412"/>
        <w:gridCol w:w="2744"/>
        <w:gridCol w:w="3294"/>
      </w:tblGrid>
      <w:tr>
        <w:trPr>
          <w:trHeight w:hRule="atLeast" w:val="63"/>
        </w:trPr>
        <w:tc>
          <w:tcPr>
            <w:tcW w:type="dxa" w:w="9607"/>
            <w:gridSpan w:val="5"/>
            <w:tcBorders>
              <w:left w:sz="4" w:val="nil"/>
              <w:right w:sz="4" w:val="nil"/>
            </w:tcBorders>
            <w:tcMar>
              <w:left w:type="dxa" w:w="28"/>
              <w:right w:type="dxa" w:w="28"/>
            </w:tcMar>
            <w:vAlign w:val="bottom"/>
          </w:tcPr>
          <w:p w14:paraId="67040000">
            <w:pPr>
              <w:ind/>
              <w:jc w:val="center"/>
              <w:rPr>
                <w:b w:val="1"/>
                <w:sz w:val="28"/>
              </w:rPr>
            </w:pPr>
            <w:r>
              <w:rPr>
                <w:b w:val="1"/>
                <w:sz w:val="28"/>
              </w:rPr>
              <w:t>РАЗЪЯСНЕНИЕ</w:t>
            </w:r>
          </w:p>
          <w:p w14:paraId="68040000">
            <w:pPr>
              <w:ind/>
              <w:jc w:val="center"/>
              <w:rPr>
                <w:sz w:val="28"/>
              </w:rPr>
            </w:pPr>
            <w:r>
              <w:rPr>
                <w:b w:val="1"/>
                <w:sz w:val="28"/>
              </w:rPr>
              <w:t>РЕЗУЛЬТАТОВ ОТКРЫТОГО КОНКУРСА</w:t>
            </w:r>
          </w:p>
        </w:tc>
      </w:tr>
      <w:tr>
        <w:trPr>
          <w:trHeight w:hRule="atLeast" w:val="63"/>
        </w:trPr>
        <w:tc>
          <w:tcPr>
            <w:tcW w:type="dxa" w:w="9607"/>
            <w:gridSpan w:val="5"/>
            <w:tcBorders>
              <w:left w:sz="4" w:val="nil"/>
              <w:right w:sz="4" w:val="nil"/>
            </w:tcBorders>
            <w:tcMar>
              <w:left w:type="dxa" w:w="28"/>
              <w:right w:type="dxa" w:w="28"/>
            </w:tcMar>
            <w:vAlign w:val="bottom"/>
          </w:tcPr>
          <w:p w14:paraId="69040000">
            <w:pPr>
              <w:rPr>
                <w:sz w:val="28"/>
              </w:rPr>
            </w:pPr>
          </w:p>
        </w:tc>
      </w:tr>
      <w:tr>
        <w:trPr>
          <w:trHeight w:hRule="atLeast" w:val="63"/>
        </w:trPr>
        <w:tc>
          <w:tcPr>
            <w:tcW w:type="dxa" w:w="9607"/>
            <w:gridSpan w:val="5"/>
            <w:tcBorders>
              <w:left w:sz="4" w:val="nil"/>
              <w:right w:sz="4" w:val="nil"/>
            </w:tcBorders>
            <w:tcMar>
              <w:left w:type="dxa" w:w="28"/>
              <w:right w:type="dxa" w:w="28"/>
            </w:tcMar>
            <w:vAlign w:val="bottom"/>
          </w:tcPr>
          <w:p w14:paraId="6A040000">
            <w:pPr>
              <w:rPr>
                <w:sz w:val="28"/>
              </w:rPr>
            </w:pPr>
            <w:r>
              <w:rPr>
                <w:sz w:val="28"/>
              </w:rPr>
              <w:t>Разъяснение предоставляется:</w:t>
            </w:r>
          </w:p>
        </w:tc>
      </w:tr>
      <w:tr>
        <w:trPr>
          <w:trHeight w:hRule="atLeast" w:val="63"/>
        </w:trPr>
        <w:tc>
          <w:tcPr>
            <w:tcW w:type="dxa" w:w="9607"/>
            <w:gridSpan w:val="5"/>
            <w:tcBorders>
              <w:left w:sz="4" w:val="nil"/>
              <w:bottom w:color="000000" w:sz="4" w:val="single"/>
              <w:right w:sz="4" w:val="nil"/>
            </w:tcBorders>
            <w:tcMar>
              <w:left w:type="dxa" w:w="28"/>
              <w:right w:type="dxa" w:w="28"/>
            </w:tcMar>
            <w:vAlign w:val="bottom"/>
          </w:tcPr>
          <w:p w14:paraId="6B040000">
            <w:pPr>
              <w:rPr>
                <w:sz w:val="28"/>
              </w:rPr>
            </w:pPr>
          </w:p>
        </w:tc>
      </w:tr>
      <w:tr>
        <w:trPr>
          <w:trHeight w:hRule="atLeast" w:val="63"/>
        </w:trPr>
        <w:tc>
          <w:tcPr>
            <w:tcW w:type="dxa" w:w="9607"/>
            <w:gridSpan w:val="5"/>
            <w:tcBorders>
              <w:top w:color="000000" w:sz="4" w:val="single"/>
              <w:left w:sz="4" w:val="nil"/>
              <w:right w:sz="4" w:val="nil"/>
            </w:tcBorders>
            <w:tcMar>
              <w:left w:type="dxa" w:w="28"/>
              <w:right w:type="dxa" w:w="28"/>
            </w:tcMar>
            <w:vAlign w:val="bottom"/>
          </w:tcPr>
          <w:p w14:paraId="6C040000">
            <w:pPr>
              <w:ind/>
              <w:jc w:val="center"/>
              <w:rPr>
                <w:sz w:val="28"/>
              </w:rPr>
            </w:pPr>
            <w: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trPr>
          <w:trHeight w:hRule="atLeast" w:val="63"/>
        </w:trPr>
        <w:tc>
          <w:tcPr>
            <w:tcW w:type="dxa" w:w="9607"/>
            <w:gridSpan w:val="5"/>
            <w:tcBorders>
              <w:left w:sz="4" w:val="nil"/>
              <w:right w:sz="4" w:val="nil"/>
            </w:tcBorders>
            <w:tcMar>
              <w:left w:type="dxa" w:w="28"/>
              <w:right w:type="dxa" w:w="28"/>
            </w:tcMar>
            <w:vAlign w:val="bottom"/>
          </w:tcPr>
          <w:p w14:paraId="6D040000">
            <w:pPr>
              <w:rPr>
                <w:sz w:val="16"/>
              </w:rPr>
            </w:pPr>
          </w:p>
        </w:tc>
      </w:tr>
      <w:tr>
        <w:trPr>
          <w:trHeight w:hRule="atLeast" w:val="53"/>
        </w:trPr>
        <w:tc>
          <w:tcPr>
            <w:tcW w:type="dxa" w:w="9607"/>
            <w:gridSpan w:val="5"/>
            <w:tcBorders>
              <w:left w:sz="4" w:val="nil"/>
              <w:right w:sz="4" w:val="nil"/>
            </w:tcBorders>
            <w:tcMar>
              <w:left w:type="dxa" w:w="28"/>
              <w:right w:type="dxa" w:w="28"/>
            </w:tcMar>
            <w:vAlign w:val="bottom"/>
          </w:tcPr>
          <w:p w14:paraId="6E040000">
            <w:pPr>
              <w:rPr>
                <w:sz w:val="16"/>
              </w:rPr>
            </w:pPr>
            <w:r>
              <w:rPr>
                <w:sz w:val="28"/>
              </w:rPr>
              <w:t>Разъяснение:</w:t>
            </w:r>
          </w:p>
        </w:tc>
      </w:tr>
      <w:tr>
        <w:trPr>
          <w:trHeight w:hRule="atLeast" w:val="53"/>
        </w:trPr>
        <w:tc>
          <w:tcPr>
            <w:tcW w:type="dxa" w:w="759"/>
            <w:tcBorders>
              <w:top w:color="000000" w:sz="4" w:val="single"/>
              <w:left w:color="000000" w:sz="4" w:val="single"/>
              <w:bottom w:color="000000" w:sz="4" w:val="single"/>
              <w:right w:color="000000" w:sz="4" w:val="single"/>
            </w:tcBorders>
            <w:tcMar>
              <w:left w:type="dxa" w:w="28"/>
              <w:right w:type="dxa" w:w="28"/>
            </w:tcMar>
            <w:vAlign w:val="center"/>
          </w:tcPr>
          <w:p w14:paraId="6F040000">
            <w:pPr>
              <w:tabs>
                <w:tab w:leader="none" w:pos="2296" w:val="left"/>
              </w:tabs>
              <w:ind/>
              <w:jc w:val="center"/>
              <w:rPr>
                <w:sz w:val="16"/>
              </w:rPr>
            </w:pPr>
            <w:r>
              <w:rPr>
                <w:sz w:val="28"/>
              </w:rPr>
              <w:t>№ п/п</w:t>
            </w:r>
          </w:p>
        </w:tc>
        <w:tc>
          <w:tcPr>
            <w:tcW w:type="dxa" w:w="2810"/>
            <w:gridSpan w:val="2"/>
            <w:tcBorders>
              <w:top w:color="000000" w:sz="4" w:val="single"/>
              <w:left w:color="000000" w:sz="4" w:val="single"/>
              <w:bottom w:color="000000" w:sz="4" w:val="single"/>
              <w:right w:color="000000" w:sz="4" w:val="single"/>
            </w:tcBorders>
            <w:tcMar>
              <w:left w:type="dxa" w:w="28"/>
              <w:right w:type="dxa" w:w="28"/>
            </w:tcMar>
          </w:tcPr>
          <w:p w14:paraId="70040000">
            <w:pPr>
              <w:tabs>
                <w:tab w:leader="none" w:pos="2296" w:val="left"/>
              </w:tabs>
              <w:ind/>
              <w:jc w:val="center"/>
              <w:rPr>
                <w:sz w:val="16"/>
              </w:rPr>
            </w:pPr>
            <w:r>
              <w:rPr>
                <w:sz w:val="28"/>
              </w:rPr>
              <w:t>Пункт протокола рассмотрения заявок на участие в открытом конкурсе и подведения итогов открытого конкурса</w:t>
            </w:r>
          </w:p>
        </w:tc>
        <w:tc>
          <w:tcPr>
            <w:tcW w:type="dxa" w:w="6038"/>
            <w:gridSpan w:val="2"/>
            <w:tcBorders>
              <w:top w:color="000000" w:sz="4" w:val="single"/>
              <w:left w:color="000000" w:sz="4" w:val="single"/>
              <w:bottom w:color="000000" w:sz="4" w:val="single"/>
              <w:right w:color="000000" w:sz="4" w:val="single"/>
            </w:tcBorders>
            <w:tcMar>
              <w:left w:type="dxa" w:w="28"/>
              <w:right w:type="dxa" w:w="28"/>
            </w:tcMar>
            <w:vAlign w:val="center"/>
          </w:tcPr>
          <w:p w14:paraId="71040000">
            <w:pPr>
              <w:ind/>
              <w:jc w:val="center"/>
              <w:rPr>
                <w:sz w:val="16"/>
              </w:rPr>
            </w:pPr>
            <w:r>
              <w:rPr>
                <w:sz w:val="28"/>
              </w:rPr>
              <w:t>Содержание разъяснения</w:t>
            </w:r>
          </w:p>
        </w:tc>
      </w:tr>
      <w:tr>
        <w:trPr>
          <w:trHeight w:hRule="atLeast" w:val="53"/>
        </w:trPr>
        <w:tc>
          <w:tcPr>
            <w:tcW w:type="dxa" w:w="759"/>
            <w:tcBorders>
              <w:top w:color="000000" w:sz="4" w:val="single"/>
              <w:left w:color="000000" w:sz="4" w:val="single"/>
              <w:bottom w:color="000000" w:sz="4" w:val="single"/>
              <w:right w:color="000000" w:sz="4" w:val="single"/>
            </w:tcBorders>
            <w:tcMar>
              <w:left w:type="dxa" w:w="28"/>
              <w:right w:type="dxa" w:w="28"/>
            </w:tcMar>
          </w:tcPr>
          <w:p w14:paraId="72040000">
            <w:pPr>
              <w:tabs>
                <w:tab w:leader="none" w:pos="2296" w:val="left"/>
              </w:tabs>
              <w:ind/>
              <w:jc w:val="center"/>
              <w:rPr>
                <w:sz w:val="28"/>
              </w:rPr>
            </w:pPr>
            <w:r>
              <w:rPr>
                <w:sz w:val="28"/>
              </w:rPr>
              <w:t>1.</w:t>
            </w:r>
          </w:p>
        </w:tc>
        <w:tc>
          <w:tcPr>
            <w:tcW w:type="dxa" w:w="2810"/>
            <w:gridSpan w:val="2"/>
            <w:tcBorders>
              <w:top w:color="000000" w:sz="4" w:val="single"/>
              <w:left w:color="000000" w:sz="4" w:val="single"/>
              <w:bottom w:color="000000" w:sz="4" w:val="single"/>
              <w:right w:color="000000" w:sz="4" w:val="single"/>
            </w:tcBorders>
            <w:tcMar>
              <w:left w:type="dxa" w:w="28"/>
              <w:right w:type="dxa" w:w="28"/>
            </w:tcMar>
          </w:tcPr>
          <w:p w14:paraId="73040000">
            <w:pPr>
              <w:tabs>
                <w:tab w:leader="none" w:pos="2296" w:val="left"/>
              </w:tabs>
              <w:ind/>
              <w:jc w:val="center"/>
              <w:rPr>
                <w:sz w:val="28"/>
              </w:rPr>
            </w:pPr>
          </w:p>
        </w:tc>
        <w:tc>
          <w:tcPr>
            <w:tcW w:type="dxa" w:w="6038"/>
            <w:gridSpan w:val="2"/>
            <w:tcBorders>
              <w:top w:color="000000" w:sz="4" w:val="single"/>
              <w:left w:color="000000" w:sz="4" w:val="single"/>
              <w:bottom w:color="000000" w:sz="4" w:val="single"/>
              <w:right w:color="000000" w:sz="4" w:val="single"/>
            </w:tcBorders>
            <w:tcMar>
              <w:left w:type="dxa" w:w="28"/>
              <w:right w:type="dxa" w:w="28"/>
            </w:tcMar>
          </w:tcPr>
          <w:p w14:paraId="74040000">
            <w:pPr>
              <w:ind/>
              <w:jc w:val="center"/>
              <w:rPr>
                <w:sz w:val="16"/>
              </w:rPr>
            </w:pPr>
          </w:p>
        </w:tc>
      </w:tr>
      <w:tr>
        <w:trPr>
          <w:trHeight w:hRule="atLeast" w:val="53"/>
        </w:trPr>
        <w:tc>
          <w:tcPr>
            <w:tcW w:type="dxa" w:w="759"/>
            <w:tcBorders>
              <w:top w:color="000000" w:sz="4" w:val="single"/>
              <w:left w:color="000000" w:sz="4" w:val="single"/>
              <w:bottom w:color="000000" w:sz="4" w:val="single"/>
              <w:right w:color="000000" w:sz="4" w:val="single"/>
            </w:tcBorders>
            <w:tcMar>
              <w:left w:type="dxa" w:w="28"/>
              <w:right w:type="dxa" w:w="28"/>
            </w:tcMar>
            <w:vAlign w:val="bottom"/>
          </w:tcPr>
          <w:p w14:paraId="75040000">
            <w:pPr>
              <w:tabs>
                <w:tab w:leader="none" w:pos="2296" w:val="left"/>
              </w:tabs>
              <w:ind/>
              <w:jc w:val="center"/>
              <w:rPr>
                <w:sz w:val="28"/>
              </w:rPr>
            </w:pPr>
            <w:r>
              <w:rPr>
                <w:sz w:val="28"/>
              </w:rPr>
              <w:t>2.</w:t>
            </w:r>
          </w:p>
        </w:tc>
        <w:tc>
          <w:tcPr>
            <w:tcW w:type="dxa" w:w="2810"/>
            <w:gridSpan w:val="2"/>
            <w:tcBorders>
              <w:top w:color="000000" w:sz="4" w:val="single"/>
              <w:left w:color="000000" w:sz="4" w:val="single"/>
              <w:bottom w:color="000000" w:sz="4" w:val="single"/>
              <w:right w:color="000000" w:sz="4" w:val="single"/>
            </w:tcBorders>
            <w:tcMar>
              <w:left w:type="dxa" w:w="28"/>
              <w:right w:type="dxa" w:w="28"/>
            </w:tcMar>
          </w:tcPr>
          <w:p w14:paraId="76040000">
            <w:pPr>
              <w:tabs>
                <w:tab w:leader="none" w:pos="2296" w:val="left"/>
              </w:tabs>
              <w:ind/>
              <w:jc w:val="center"/>
              <w:rPr>
                <w:sz w:val="28"/>
              </w:rPr>
            </w:pPr>
          </w:p>
        </w:tc>
        <w:tc>
          <w:tcPr>
            <w:tcW w:type="dxa" w:w="6038"/>
            <w:gridSpan w:val="2"/>
            <w:tcBorders>
              <w:top w:color="000000" w:sz="4" w:val="single"/>
              <w:left w:color="000000" w:sz="4" w:val="single"/>
              <w:bottom w:color="000000" w:sz="4" w:val="single"/>
              <w:right w:color="000000" w:sz="4" w:val="single"/>
            </w:tcBorders>
            <w:tcMar>
              <w:left w:type="dxa" w:w="28"/>
              <w:right w:type="dxa" w:w="28"/>
            </w:tcMar>
          </w:tcPr>
          <w:p w14:paraId="77040000">
            <w:pPr>
              <w:ind/>
              <w:jc w:val="center"/>
              <w:rPr>
                <w:sz w:val="16"/>
              </w:rPr>
            </w:pPr>
          </w:p>
        </w:tc>
      </w:tr>
      <w:tr>
        <w:trPr>
          <w:trHeight w:hRule="atLeast" w:val="53"/>
        </w:trPr>
        <w:tc>
          <w:tcPr>
            <w:tcW w:type="dxa" w:w="759"/>
            <w:tcBorders>
              <w:top w:color="000000" w:sz="4" w:val="single"/>
              <w:left w:color="000000" w:sz="4" w:val="single"/>
              <w:bottom w:color="000000" w:sz="4" w:val="single"/>
              <w:right w:color="000000" w:sz="4" w:val="single"/>
            </w:tcBorders>
            <w:tcMar>
              <w:left w:type="dxa" w:w="28"/>
              <w:right w:type="dxa" w:w="28"/>
            </w:tcMar>
            <w:vAlign w:val="bottom"/>
          </w:tcPr>
          <w:p w14:paraId="78040000">
            <w:pPr>
              <w:tabs>
                <w:tab w:leader="none" w:pos="2296" w:val="left"/>
              </w:tabs>
              <w:ind/>
              <w:jc w:val="center"/>
              <w:rPr>
                <w:sz w:val="28"/>
              </w:rPr>
            </w:pPr>
            <w:r>
              <w:rPr>
                <w:sz w:val="28"/>
              </w:rPr>
              <w:t>3.</w:t>
            </w:r>
          </w:p>
        </w:tc>
        <w:tc>
          <w:tcPr>
            <w:tcW w:type="dxa" w:w="2810"/>
            <w:gridSpan w:val="2"/>
            <w:tcBorders>
              <w:top w:color="000000" w:sz="4" w:val="single"/>
              <w:left w:color="000000" w:sz="4" w:val="single"/>
              <w:bottom w:color="000000" w:sz="4" w:val="single"/>
              <w:right w:color="000000" w:sz="4" w:val="single"/>
            </w:tcBorders>
            <w:tcMar>
              <w:left w:type="dxa" w:w="28"/>
              <w:right w:type="dxa" w:w="28"/>
            </w:tcMar>
          </w:tcPr>
          <w:p w14:paraId="79040000">
            <w:pPr>
              <w:tabs>
                <w:tab w:leader="none" w:pos="2296" w:val="left"/>
              </w:tabs>
              <w:ind/>
              <w:jc w:val="center"/>
              <w:rPr>
                <w:sz w:val="28"/>
              </w:rPr>
            </w:pPr>
          </w:p>
        </w:tc>
        <w:tc>
          <w:tcPr>
            <w:tcW w:type="dxa" w:w="6038"/>
            <w:gridSpan w:val="2"/>
            <w:tcBorders>
              <w:top w:color="000000" w:sz="4" w:val="single"/>
              <w:left w:color="000000" w:sz="4" w:val="single"/>
              <w:bottom w:color="000000" w:sz="4" w:val="single"/>
              <w:right w:color="000000" w:sz="4" w:val="single"/>
            </w:tcBorders>
            <w:tcMar>
              <w:left w:type="dxa" w:w="28"/>
              <w:right w:type="dxa" w:w="28"/>
            </w:tcMar>
          </w:tcPr>
          <w:p w14:paraId="7A040000">
            <w:pPr>
              <w:ind/>
              <w:jc w:val="center"/>
              <w:rPr>
                <w:sz w:val="16"/>
              </w:rPr>
            </w:pPr>
          </w:p>
        </w:tc>
      </w:tr>
      <w:tr>
        <w:trPr>
          <w:trHeight w:hRule="atLeast" w:val="53"/>
        </w:trPr>
        <w:tc>
          <w:tcPr>
            <w:tcW w:type="dxa" w:w="9607"/>
            <w:gridSpan w:val="5"/>
            <w:tcBorders>
              <w:top w:color="000000" w:sz="4" w:val="single"/>
            </w:tcBorders>
            <w:tcMar>
              <w:left w:type="dxa" w:w="28"/>
              <w:right w:type="dxa" w:w="28"/>
            </w:tcMar>
            <w:vAlign w:val="bottom"/>
          </w:tcPr>
          <w:p w14:paraId="7B040000">
            <w:pPr>
              <w:ind/>
              <w:jc w:val="center"/>
              <w:rPr>
                <w:sz w:val="28"/>
              </w:rPr>
            </w:pPr>
          </w:p>
        </w:tc>
      </w:tr>
      <w:tr>
        <w:trPr>
          <w:trHeight w:hRule="atLeast" w:val="217"/>
        </w:trPr>
        <w:tc>
          <w:tcPr>
            <w:tcW w:type="dxa" w:w="3157"/>
            <w:gridSpan w:val="2"/>
            <w:tcBorders>
              <w:bottom w:color="000000" w:sz="4" w:val="single"/>
            </w:tcBorders>
            <w:tcMar>
              <w:left w:type="dxa" w:w="28"/>
              <w:right w:type="dxa" w:w="28"/>
            </w:tcMar>
          </w:tcPr>
          <w:p w14:paraId="7C040000">
            <w:pPr>
              <w:ind/>
              <w:jc w:val="both"/>
              <w:rPr>
                <w:sz w:val="28"/>
              </w:rPr>
            </w:pPr>
          </w:p>
        </w:tc>
        <w:tc>
          <w:tcPr>
            <w:tcW w:type="dxa" w:w="3156"/>
            <w:gridSpan w:val="2"/>
            <w:tcBorders>
              <w:bottom w:color="000000" w:sz="4" w:val="single"/>
            </w:tcBorders>
            <w:tcMar>
              <w:left w:type="dxa" w:w="28"/>
              <w:right w:type="dxa" w:w="28"/>
            </w:tcMar>
          </w:tcPr>
          <w:p w14:paraId="7D040000">
            <w:pPr>
              <w:pStyle w:val="Style_11"/>
              <w:ind w:firstLine="0"/>
              <w:jc w:val="both"/>
              <w:rPr>
                <w:rFonts w:ascii="Times New Roman" w:hAnsi="Times New Roman"/>
                <w:sz w:val="28"/>
              </w:rPr>
            </w:pPr>
          </w:p>
        </w:tc>
        <w:tc>
          <w:tcPr>
            <w:tcW w:type="dxa" w:w="3294"/>
            <w:tcBorders>
              <w:bottom w:color="000000" w:sz="4" w:val="single"/>
            </w:tcBorders>
            <w:tcMar>
              <w:left w:type="dxa" w:w="28"/>
              <w:right w:type="dxa" w:w="28"/>
            </w:tcMar>
          </w:tcPr>
          <w:p w14:paraId="7E040000">
            <w:pPr>
              <w:pStyle w:val="Style_11"/>
              <w:ind w:firstLine="0"/>
              <w:jc w:val="both"/>
              <w:rPr>
                <w:rFonts w:ascii="Times New Roman" w:hAnsi="Times New Roman"/>
                <w:sz w:val="28"/>
              </w:rPr>
            </w:pPr>
          </w:p>
        </w:tc>
      </w:tr>
      <w:tr>
        <w:trPr>
          <w:trHeight w:hRule="atLeast" w:val="217"/>
        </w:trPr>
        <w:tc>
          <w:tcPr>
            <w:tcW w:type="dxa" w:w="3157"/>
            <w:gridSpan w:val="2"/>
            <w:tcBorders>
              <w:top w:color="000000" w:sz="4" w:val="single"/>
            </w:tcBorders>
            <w:tcMar>
              <w:left w:type="dxa" w:w="28"/>
              <w:right w:type="dxa" w:w="28"/>
            </w:tcMar>
          </w:tcPr>
          <w:p w14:paraId="7F040000">
            <w:pPr>
              <w:ind/>
              <w:jc w:val="center"/>
              <w:rPr>
                <w:sz w:val="16"/>
              </w:rPr>
            </w:pPr>
            <w:r>
              <w:rPr>
                <w:sz w:val="16"/>
              </w:rPr>
              <w:t>(Должность)</w:t>
            </w:r>
          </w:p>
        </w:tc>
        <w:tc>
          <w:tcPr>
            <w:tcW w:type="dxa" w:w="3156"/>
            <w:gridSpan w:val="2"/>
            <w:tcBorders>
              <w:top w:color="000000" w:sz="4" w:val="single"/>
            </w:tcBorders>
            <w:tcMar>
              <w:left w:type="dxa" w:w="28"/>
              <w:right w:type="dxa" w:w="28"/>
            </w:tcMar>
          </w:tcPr>
          <w:p w14:paraId="80040000">
            <w:pPr>
              <w:pStyle w:val="Style_11"/>
              <w:ind w:firstLine="0"/>
              <w:jc w:val="center"/>
              <w:rPr>
                <w:rFonts w:ascii="Times New Roman" w:hAnsi="Times New Roman"/>
                <w:sz w:val="16"/>
              </w:rPr>
            </w:pPr>
            <w:r>
              <w:rPr>
                <w:rFonts w:ascii="Times New Roman" w:hAnsi="Times New Roman"/>
                <w:sz w:val="16"/>
              </w:rPr>
              <w:t>(подпись)</w:t>
            </w:r>
          </w:p>
        </w:tc>
        <w:tc>
          <w:tcPr>
            <w:tcW w:type="dxa" w:w="3294"/>
            <w:tcBorders>
              <w:top w:color="000000" w:sz="4" w:val="single"/>
            </w:tcBorders>
            <w:tcMar>
              <w:left w:type="dxa" w:w="28"/>
              <w:right w:type="dxa" w:w="28"/>
            </w:tcMar>
          </w:tcPr>
          <w:p w14:paraId="81040000">
            <w:pPr>
              <w:pStyle w:val="Style_11"/>
              <w:ind w:firstLine="0"/>
              <w:jc w:val="center"/>
              <w:rPr>
                <w:rFonts w:ascii="Times New Roman" w:hAnsi="Times New Roman"/>
                <w:sz w:val="16"/>
              </w:rPr>
            </w:pPr>
            <w:r>
              <w:rPr>
                <w:rFonts w:ascii="Times New Roman" w:hAnsi="Times New Roman"/>
                <w:sz w:val="16"/>
              </w:rPr>
              <w:t>(ФИО)</w:t>
            </w:r>
          </w:p>
        </w:tc>
      </w:tr>
      <w:tr>
        <w:trPr>
          <w:trHeight w:hRule="atLeast" w:val="217"/>
        </w:trPr>
        <w:tc>
          <w:tcPr>
            <w:tcW w:type="dxa" w:w="3157"/>
            <w:gridSpan w:val="2"/>
            <w:tcMar>
              <w:left w:type="dxa" w:w="28"/>
              <w:right w:type="dxa" w:w="28"/>
            </w:tcMar>
          </w:tcPr>
          <w:p w14:paraId="82040000">
            <w:pPr>
              <w:ind/>
              <w:jc w:val="center"/>
              <w:rPr>
                <w:sz w:val="16"/>
              </w:rPr>
            </w:pPr>
          </w:p>
        </w:tc>
        <w:tc>
          <w:tcPr>
            <w:tcW w:type="dxa" w:w="3156"/>
            <w:gridSpan w:val="2"/>
            <w:tcMar>
              <w:left w:type="dxa" w:w="28"/>
              <w:right w:type="dxa" w:w="28"/>
            </w:tcMar>
          </w:tcPr>
          <w:p w14:paraId="83040000">
            <w:pPr>
              <w:pStyle w:val="Style_11"/>
              <w:ind w:firstLine="0"/>
              <w:jc w:val="center"/>
              <w:rPr>
                <w:rFonts w:ascii="Times New Roman" w:hAnsi="Times New Roman"/>
                <w:sz w:val="16"/>
              </w:rPr>
            </w:pPr>
          </w:p>
        </w:tc>
        <w:tc>
          <w:tcPr>
            <w:tcW w:type="dxa" w:w="3294"/>
            <w:tcMar>
              <w:left w:type="dxa" w:w="28"/>
              <w:right w:type="dxa" w:w="28"/>
            </w:tcMar>
          </w:tcPr>
          <w:p w14:paraId="84040000">
            <w:pPr>
              <w:pStyle w:val="Style_11"/>
              <w:ind w:firstLine="0"/>
              <w:jc w:val="center"/>
              <w:rPr>
                <w:rFonts w:ascii="Times New Roman" w:hAnsi="Times New Roman"/>
                <w:sz w:val="16"/>
              </w:rPr>
            </w:pPr>
          </w:p>
        </w:tc>
      </w:tr>
      <w:tr>
        <w:trPr>
          <w:trHeight w:hRule="atLeast" w:val="217"/>
        </w:trPr>
        <w:tc>
          <w:tcPr>
            <w:tcW w:type="dxa" w:w="3157"/>
            <w:gridSpan w:val="2"/>
            <w:tcMar>
              <w:left w:type="dxa" w:w="28"/>
              <w:right w:type="dxa" w:w="28"/>
            </w:tcMar>
          </w:tcPr>
          <w:p w14:paraId="85040000">
            <w:pPr>
              <w:rPr>
                <w:sz w:val="28"/>
              </w:rPr>
            </w:pPr>
            <w:r>
              <w:rPr>
                <w:sz w:val="28"/>
              </w:rPr>
              <w:t>М.П.</w:t>
            </w:r>
          </w:p>
        </w:tc>
        <w:tc>
          <w:tcPr>
            <w:tcW w:type="dxa" w:w="3156"/>
            <w:gridSpan w:val="2"/>
            <w:tcMar>
              <w:left w:type="dxa" w:w="28"/>
              <w:right w:type="dxa" w:w="28"/>
            </w:tcMar>
          </w:tcPr>
          <w:p w14:paraId="86040000">
            <w:pPr>
              <w:pStyle w:val="Style_11"/>
              <w:ind w:firstLine="0"/>
              <w:jc w:val="center"/>
              <w:rPr>
                <w:rFonts w:ascii="Times New Roman" w:hAnsi="Times New Roman"/>
                <w:sz w:val="16"/>
              </w:rPr>
            </w:pPr>
          </w:p>
        </w:tc>
        <w:tc>
          <w:tcPr>
            <w:tcW w:type="dxa" w:w="3294"/>
            <w:tcMar>
              <w:left w:type="dxa" w:w="28"/>
              <w:right w:type="dxa" w:w="28"/>
            </w:tcMar>
          </w:tcPr>
          <w:p w14:paraId="87040000">
            <w:pPr>
              <w:pStyle w:val="Style_11"/>
              <w:ind w:firstLine="0"/>
              <w:jc w:val="center"/>
              <w:rPr>
                <w:rFonts w:ascii="Times New Roman" w:hAnsi="Times New Roman"/>
                <w:sz w:val="16"/>
              </w:rPr>
            </w:pPr>
          </w:p>
        </w:tc>
      </w:tr>
    </w:tbl>
    <w:p w14:paraId="88040000">
      <w:pPr>
        <w:rPr>
          <w:sz w:val="28"/>
        </w:rPr>
      </w:pPr>
    </w:p>
    <w:p w14:paraId="89040000">
      <w:pPr>
        <w:rPr>
          <w:sz w:val="28"/>
        </w:rPr>
      </w:pPr>
    </w:p>
    <w:p w14:paraId="8A040000">
      <w:pPr>
        <w:rPr>
          <w:sz w:val="28"/>
        </w:rPr>
      </w:pPr>
    </w:p>
    <w:p w14:paraId="8B040000">
      <w:pPr>
        <w:rPr>
          <w:sz w:val="28"/>
        </w:rPr>
      </w:pPr>
    </w:p>
    <w:p w14:paraId="8C040000">
      <w:pPr>
        <w:rPr>
          <w:sz w:val="28"/>
        </w:rPr>
      </w:pPr>
    </w:p>
    <w:p w14:paraId="8D040000">
      <w:pPr>
        <w:rPr>
          <w:sz w:val="28"/>
        </w:rPr>
      </w:pPr>
    </w:p>
    <w:p w14:paraId="8E040000">
      <w:pPr>
        <w:rPr>
          <w:sz w:val="28"/>
        </w:rPr>
      </w:pPr>
    </w:p>
    <w:p w14:paraId="8F040000">
      <w:pPr>
        <w:rPr>
          <w:sz w:val="28"/>
        </w:rPr>
      </w:pPr>
    </w:p>
    <w:p w14:paraId="90040000">
      <w:pPr>
        <w:ind/>
        <w:jc w:val="both"/>
        <w:rPr>
          <w:sz w:val="28"/>
        </w:rPr>
      </w:pPr>
    </w:p>
    <w:p w14:paraId="91040000">
      <w:pPr>
        <w:ind/>
        <w:jc w:val="both"/>
        <w:rPr>
          <w:sz w:val="28"/>
        </w:rPr>
      </w:pPr>
    </w:p>
    <w:p w14:paraId="92040000">
      <w:pPr>
        <w:ind/>
        <w:jc w:val="both"/>
        <w:rPr>
          <w:sz w:val="28"/>
        </w:rPr>
      </w:pPr>
    </w:p>
    <w:p w14:paraId="93040000">
      <w:pPr>
        <w:ind/>
        <w:jc w:val="both"/>
        <w:rPr>
          <w:sz w:val="28"/>
        </w:rPr>
      </w:pPr>
    </w:p>
    <w:p w14:paraId="94040000">
      <w:pPr>
        <w:ind/>
        <w:jc w:val="both"/>
        <w:rPr>
          <w:sz w:val="28"/>
        </w:rPr>
      </w:pPr>
    </w:p>
    <w:p w14:paraId="95040000">
      <w:pPr>
        <w:ind/>
        <w:jc w:val="both"/>
        <w:rPr>
          <w:b w:val="1"/>
          <w:sz w:val="28"/>
        </w:rPr>
      </w:pPr>
    </w:p>
    <w:p w14:paraId="96040000">
      <w:pPr>
        <w:ind/>
        <w:jc w:val="both"/>
        <w:rPr>
          <w:sz w:val="28"/>
        </w:rPr>
      </w:pPr>
    </w:p>
    <w:p w14:paraId="97040000">
      <w:pPr>
        <w:ind/>
        <w:jc w:val="both"/>
        <w:rPr>
          <w:sz w:val="28"/>
        </w:rPr>
      </w:pPr>
    </w:p>
    <w:p w14:paraId="98040000">
      <w:pPr>
        <w:ind/>
        <w:jc w:val="both"/>
        <w:rPr>
          <w:sz w:val="28"/>
        </w:rPr>
      </w:pPr>
    </w:p>
    <w:p w14:paraId="99040000">
      <w:pPr>
        <w:rPr>
          <w:sz w:val="28"/>
        </w:rPr>
      </w:pPr>
    </w:p>
    <w:p w14:paraId="9A040000">
      <w:pPr>
        <w:ind w:left="6379"/>
        <w:jc w:val="center"/>
        <w:rPr>
          <w:sz w:val="28"/>
        </w:rPr>
      </w:pPr>
      <w:r>
        <w:rPr>
          <w:sz w:val="28"/>
        </w:rPr>
        <w:t>Приложение № 13</w:t>
      </w:r>
    </w:p>
    <w:p w14:paraId="9B040000">
      <w:pPr>
        <w:ind w:left="6379"/>
        <w:jc w:val="center"/>
        <w:rPr>
          <w:sz w:val="28"/>
        </w:rPr>
      </w:pPr>
      <w:r>
        <w:rPr>
          <w:sz w:val="28"/>
        </w:rPr>
        <w:t>к конкурсной документации</w:t>
      </w:r>
    </w:p>
    <w:p w14:paraId="9C040000">
      <w:pPr>
        <w:ind/>
        <w:jc w:val="right"/>
        <w:rPr>
          <w:sz w:val="28"/>
        </w:rPr>
      </w:pPr>
    </w:p>
    <w:p w14:paraId="9D040000">
      <w:pPr>
        <w:ind/>
        <w:jc w:val="right"/>
        <w:rPr>
          <w:sz w:val="28"/>
        </w:rPr>
      </w:pPr>
    </w:p>
    <w:p w14:paraId="9E040000">
      <w:pPr>
        <w:pStyle w:val="Style_16"/>
      </w:pPr>
    </w:p>
    <w:p w14:paraId="9F040000">
      <w:pPr>
        <w:pStyle w:val="Style_16"/>
      </w:pPr>
      <w:r>
        <w:t>СОГЛАШЕНИЕ № ___</w:t>
      </w:r>
    </w:p>
    <w:p w14:paraId="A0040000">
      <w:pPr>
        <w:ind/>
        <w:jc w:val="center"/>
        <w:rPr>
          <w:sz w:val="28"/>
        </w:rPr>
      </w:pPr>
      <w:r>
        <w:rPr>
          <w:sz w:val="28"/>
        </w:rPr>
        <w:t>о предоставлении отдельным категориям граждан льгот на проезд при осуществлении регулярных перевозок по нерегулируемым тарифам по муниципальным маршрутам регулярных перевозок и компенсации недополученных доходов, связанных с предоставлением таких льгот</w:t>
      </w:r>
    </w:p>
    <w:p w14:paraId="A1040000">
      <w:pPr>
        <w:ind/>
        <w:jc w:val="center"/>
        <w:rPr>
          <w:sz w:val="28"/>
        </w:rPr>
      </w:pPr>
    </w:p>
    <w:p w14:paraId="A2040000">
      <w:pPr>
        <w:ind/>
        <w:jc w:val="both"/>
        <w:rPr>
          <w:sz w:val="28"/>
        </w:rPr>
      </w:pPr>
      <w:r>
        <w:rPr>
          <w:sz w:val="28"/>
        </w:rPr>
        <w:t>г. Батайск</w:t>
      </w:r>
      <w:r>
        <w:rPr>
          <w:sz w:val="28"/>
        </w:rPr>
        <w:tab/>
      </w:r>
      <w:r>
        <w:rPr>
          <w:sz w:val="28"/>
        </w:rPr>
        <w:tab/>
      </w:r>
      <w:r>
        <w:rPr>
          <w:sz w:val="28"/>
        </w:rPr>
        <w:t xml:space="preserve">                                                       «___»____________20__года</w:t>
      </w:r>
    </w:p>
    <w:p w14:paraId="A3040000">
      <w:pPr>
        <w:ind/>
        <w:jc w:val="both"/>
        <w:rPr>
          <w:sz w:val="28"/>
        </w:rPr>
      </w:pPr>
    </w:p>
    <w:p w14:paraId="A4040000">
      <w:pPr>
        <w:pStyle w:val="Style_4"/>
        <w:spacing w:after="0" w:before="0"/>
        <w:ind w:firstLine="720" w:right="141"/>
        <w:jc w:val="both"/>
        <w:rPr>
          <w:sz w:val="28"/>
        </w:rPr>
      </w:pPr>
      <w:r>
        <w:rPr>
          <w:sz w:val="28"/>
        </w:rPr>
        <w:t>Администрация города Батайска, именуемая в дальнейшем «Организатор», в лице ________________________________, действующего на основании _______ от ________ № _____ «_____________________________________», с одной стороны, __________________________________, определенный(-ое) по результатам открытого конкурса (протокол _________________________________ от ________ №__), именуемый(-ое) в дальнейшем «Перевозчик», в лице _______________________________________, действующего на основании ________________________, с другой стороны, заключили настоящее соглашение о нижеследующем:</w:t>
      </w:r>
    </w:p>
    <w:p w14:paraId="A5040000">
      <w:pPr>
        <w:pStyle w:val="Style_4"/>
        <w:spacing w:after="0" w:before="0"/>
        <w:ind w:firstLine="720"/>
        <w:jc w:val="both"/>
        <w:rPr>
          <w:sz w:val="28"/>
        </w:rPr>
      </w:pPr>
    </w:p>
    <w:p w14:paraId="A6040000">
      <w:pPr>
        <w:pStyle w:val="Style_16"/>
        <w:keepNext w:val="0"/>
        <w:ind/>
      </w:pPr>
      <w:r>
        <w:t>1. Предмет соглашения</w:t>
      </w:r>
    </w:p>
    <w:p w14:paraId="A7040000"/>
    <w:p w14:paraId="A8040000">
      <w:pPr>
        <w:ind w:firstLine="720"/>
        <w:jc w:val="both"/>
        <w:rPr>
          <w:sz w:val="28"/>
        </w:rPr>
      </w:pPr>
      <w:r>
        <w:rPr>
          <w:sz w:val="28"/>
        </w:rPr>
        <w:t>1.1. Предметом настоящего соглашения является деятельность Перевозчика, направленная на обеспечение правом льготного проезда отдельных категорий граждан при обслуживании муниципальных маршрутов регулярных перевозок по нерегулируемым тарифам в городе Батайск.</w:t>
      </w:r>
    </w:p>
    <w:p w14:paraId="A9040000">
      <w:pPr>
        <w:pStyle w:val="Style_4"/>
        <w:spacing w:after="0" w:before="0"/>
        <w:ind w:firstLine="720" w:right="-1"/>
        <w:jc w:val="both"/>
        <w:rPr>
          <w:sz w:val="28"/>
        </w:rPr>
      </w:pPr>
      <w:r>
        <w:rPr>
          <w:sz w:val="28"/>
        </w:rPr>
        <w:t>1.2. Перевозчик обязуется при осуществлении перевозки пассажиров и багажа по муниципальному(-ым) маршруту(-ам) регулярных перевозок, включенному(-ым) в свидетельство(-а) об осуществлении перевозок по маршруту регулярных перевозок серия __________ № _____ (далее – Свидетельство(-а)), предоставлять льготный проезд отдельным категориям граждан, определенным законодательством Российской Федерации и Ростовской области.</w:t>
      </w:r>
    </w:p>
    <w:p w14:paraId="AA040000">
      <w:pPr>
        <w:ind w:firstLine="720"/>
        <w:jc w:val="both"/>
        <w:rPr>
          <w:sz w:val="28"/>
        </w:rPr>
      </w:pPr>
    </w:p>
    <w:p w14:paraId="AB040000">
      <w:pPr>
        <w:pStyle w:val="Style_16"/>
        <w:keepNext w:val="0"/>
        <w:ind/>
      </w:pPr>
      <w:r>
        <w:t>2. Права и обязанности сторон</w:t>
      </w:r>
    </w:p>
    <w:p w14:paraId="AC040000">
      <w:pPr>
        <w:widowControl w:val="0"/>
        <w:ind w:firstLine="720"/>
        <w:jc w:val="both"/>
        <w:rPr>
          <w:sz w:val="28"/>
        </w:rPr>
      </w:pPr>
      <w:r>
        <w:rPr>
          <w:sz w:val="28"/>
        </w:rPr>
        <w:t>2.1. Организатор имеет право:</w:t>
      </w:r>
    </w:p>
    <w:p w14:paraId="AD040000">
      <w:pPr>
        <w:widowControl w:val="0"/>
        <w:ind w:firstLine="720"/>
        <w:jc w:val="both"/>
        <w:rPr>
          <w:sz w:val="28"/>
        </w:rPr>
      </w:pPr>
      <w:r>
        <w:rPr>
          <w:sz w:val="28"/>
        </w:rPr>
        <w:t>2.1.1.Осуществлять мониторинг предоставления Перевозчиком льготного проезда отдельным категориям граждан по маршруту(-ам), включенному(-ым) в Свидетельство(-а).</w:t>
      </w:r>
    </w:p>
    <w:p w14:paraId="AE040000">
      <w:pPr>
        <w:widowControl w:val="0"/>
        <w:ind w:firstLine="720"/>
        <w:jc w:val="both"/>
        <w:rPr>
          <w:sz w:val="28"/>
        </w:rPr>
      </w:pPr>
      <w:r>
        <w:rPr>
          <w:sz w:val="28"/>
        </w:rPr>
        <w:t>2.1.2. Получать от Перевозчика информацию о количестве перевезенных пассажиров, которым предоставлен льготный проезд.</w:t>
      </w:r>
    </w:p>
    <w:p w14:paraId="AF040000">
      <w:pPr>
        <w:widowControl w:val="0"/>
        <w:ind w:firstLine="720"/>
        <w:jc w:val="both"/>
        <w:rPr>
          <w:sz w:val="28"/>
        </w:rPr>
      </w:pPr>
      <w:r>
        <w:rPr>
          <w:sz w:val="28"/>
        </w:rPr>
        <w:t>2.2. Организатор обязан в течение пяти рабочих дней со дня подписания Соглашения направить в Управление социальной защиты населения города Батайска информацию о Перевозчике для заключения между управлением социальной защиты населения города Батайска и Перевозчиком договора (контракта) о возмещении недополученных доходов, связанных с предоставлением отдельным категориям граждан льготного проезда.</w:t>
      </w:r>
    </w:p>
    <w:p w14:paraId="B0040000">
      <w:pPr>
        <w:widowControl w:val="0"/>
        <w:ind w:firstLine="720"/>
        <w:jc w:val="both"/>
        <w:rPr>
          <w:sz w:val="28"/>
        </w:rPr>
      </w:pPr>
      <w:r>
        <w:rPr>
          <w:sz w:val="28"/>
        </w:rPr>
        <w:t>2.3. Перевозчик имеет право:</w:t>
      </w:r>
    </w:p>
    <w:p w14:paraId="B1040000">
      <w:pPr>
        <w:pStyle w:val="Style_4"/>
        <w:spacing w:after="0" w:before="0"/>
        <w:ind w:firstLine="720" w:right="-1"/>
        <w:jc w:val="both"/>
        <w:rPr>
          <w:sz w:val="28"/>
        </w:rPr>
      </w:pPr>
      <w:r>
        <w:rPr>
          <w:sz w:val="28"/>
        </w:rPr>
        <w:t>2.3.1. Получать от Организатора необходимую информацию для предоставления льготного проезда отдельным категориям граждан.</w:t>
      </w:r>
    </w:p>
    <w:p w14:paraId="B2040000">
      <w:pPr>
        <w:widowControl w:val="0"/>
        <w:ind w:firstLine="720"/>
        <w:jc w:val="both"/>
        <w:rPr>
          <w:sz w:val="28"/>
        </w:rPr>
      </w:pPr>
      <w:r>
        <w:rPr>
          <w:sz w:val="28"/>
        </w:rPr>
        <w:t>2.3.2. Уведомлять Организатора о невозможности предоставления льготного проезда отдельным категориям граждан в связи с прекращением обслуживания маршрута при возникновении угрозы безопасности дорожного движения.</w:t>
      </w:r>
    </w:p>
    <w:p w14:paraId="B3040000">
      <w:pPr>
        <w:widowControl w:val="0"/>
        <w:ind w:firstLine="720"/>
        <w:jc w:val="both"/>
        <w:rPr>
          <w:sz w:val="28"/>
        </w:rPr>
      </w:pPr>
      <w:r>
        <w:rPr>
          <w:sz w:val="28"/>
        </w:rPr>
        <w:t>2.4. Перевозчик обязан:</w:t>
      </w:r>
    </w:p>
    <w:p w14:paraId="B4040000">
      <w:pPr>
        <w:ind w:firstLine="720"/>
        <w:jc w:val="both"/>
        <w:rPr>
          <w:sz w:val="28"/>
        </w:rPr>
      </w:pPr>
      <w:r>
        <w:rPr>
          <w:sz w:val="28"/>
        </w:rPr>
        <w:t>2.4.1. Заключить с Управлением социальной защиты населения города Батайска договор (контракт) о возмещении недополученных доходов, связанных с предоставлением отдельным категориям граждан льготного проезда.</w:t>
      </w:r>
    </w:p>
    <w:p w14:paraId="B5040000">
      <w:pPr>
        <w:widowControl w:val="0"/>
        <w:ind w:firstLine="720"/>
        <w:jc w:val="both"/>
        <w:rPr>
          <w:sz w:val="28"/>
        </w:rPr>
      </w:pPr>
      <w:r>
        <w:rPr>
          <w:sz w:val="28"/>
        </w:rPr>
        <w:t>2.4.2. Предоставлять льготный проезд отдельным категориям граждан, определенным законодательством Российской Федерации и Ростовской области, по маршруту(-ам), включенному(-ым) в Свидетельство(-а), начиная со дня, следующего за днем заключения с Управлением социальной защиты населения города Батайска договора (контракта) о возмещении недополученных доходов, связанных с предоставлением отдельным категориям граждан льготного проезда.</w:t>
      </w:r>
    </w:p>
    <w:p w14:paraId="B6040000">
      <w:pPr>
        <w:widowControl w:val="0"/>
        <w:ind w:firstLine="720"/>
        <w:jc w:val="both"/>
        <w:rPr>
          <w:sz w:val="28"/>
        </w:rPr>
      </w:pPr>
    </w:p>
    <w:p w14:paraId="B7040000">
      <w:pPr>
        <w:pStyle w:val="Style_16"/>
        <w:keepNext w:val="0"/>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t>3. Ответственность сторон</w:t>
      </w:r>
    </w:p>
    <w:p w14:paraId="B8040000">
      <w:pPr>
        <w:widowControl w:val="0"/>
        <w:ind w:firstLine="720"/>
        <w:jc w:val="both"/>
        <w:rPr>
          <w:sz w:val="28"/>
        </w:rPr>
      </w:pPr>
      <w:r>
        <w:rPr>
          <w:sz w:val="28"/>
        </w:rPr>
        <w:t>3.1. Стороны несут ответственность за неисполнение или ненадлежащее исполнение своих обязательств по Соглашению в соответствии с действующим законодательством.</w:t>
      </w:r>
    </w:p>
    <w:p w14:paraId="B9040000">
      <w:pPr>
        <w:widowControl w:val="0"/>
        <w:ind w:firstLine="720"/>
        <w:jc w:val="both"/>
        <w:rPr>
          <w:sz w:val="28"/>
        </w:rPr>
      </w:pPr>
      <w:r>
        <w:rPr>
          <w:sz w:val="28"/>
        </w:rPr>
        <w:t>3.2. Стороны освобождаются от ответственности за частичное или полное неисполнение обязательств по Соглашению, если такое неисполнение вызвано форс-мажорными обстоятельствами.</w:t>
      </w:r>
    </w:p>
    <w:p w14:paraId="BA040000">
      <w:pPr>
        <w:widowControl w:val="0"/>
        <w:ind w:firstLine="720"/>
        <w:jc w:val="both"/>
        <w:rPr>
          <w:sz w:val="28"/>
        </w:rPr>
      </w:pPr>
    </w:p>
    <w:p w14:paraId="BB040000">
      <w:pPr>
        <w:pStyle w:val="Style_17"/>
        <w:ind w:left="0"/>
        <w:jc w:val="center"/>
      </w:pPr>
      <w:r>
        <w:t>4. Изменение и расторжение Соглашения</w:t>
      </w:r>
    </w:p>
    <w:p w14:paraId="BC040000">
      <w:pPr>
        <w:widowControl w:val="0"/>
        <w:ind w:firstLine="720"/>
        <w:jc w:val="both"/>
        <w:rPr>
          <w:sz w:val="28"/>
        </w:rPr>
      </w:pPr>
      <w:r>
        <w:rPr>
          <w:sz w:val="28"/>
        </w:rPr>
        <w:t>4.1. Изменения или дополнения настоящего Соглашения возможны лишь по соглашению сторон и оформляются в виде дополнительного соглашения.</w:t>
      </w:r>
    </w:p>
    <w:p w14:paraId="BD040000">
      <w:pPr>
        <w:widowControl w:val="0"/>
        <w:ind w:firstLine="720"/>
        <w:jc w:val="both"/>
        <w:rPr>
          <w:sz w:val="28"/>
        </w:rPr>
      </w:pPr>
      <w:r>
        <w:rPr>
          <w:sz w:val="28"/>
        </w:rPr>
        <w:t>4.2. Расторжение Соглашения может иметь место по соглашению Сторон. Расторжение Соглашения совершается в письменной форме.</w:t>
      </w:r>
    </w:p>
    <w:p w14:paraId="BE040000">
      <w:pPr>
        <w:widowControl w:val="0"/>
        <w:ind w:firstLine="720"/>
        <w:jc w:val="both"/>
        <w:rPr>
          <w:sz w:val="28"/>
        </w:rPr>
      </w:pPr>
      <w:r>
        <w:rPr>
          <w:sz w:val="28"/>
        </w:rPr>
        <w:t>4.3. Допускается одностороннее расторжение Соглашения по инициативе Организатора или Перевозчика в следующих случаях:</w:t>
      </w:r>
    </w:p>
    <w:p w14:paraId="BF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r>
        <w:rPr>
          <w:sz w:val="28"/>
        </w:rPr>
        <w:t>4.3.1. Соглашение может быть расторгнуто в одностороннем порядке по инициативе Организатора в случае, если Перевозчик:</w:t>
      </w:r>
    </w:p>
    <w:p w14:paraId="C0040000">
      <w:pPr>
        <w:ind w:firstLine="708"/>
        <w:jc w:val="both"/>
        <w:rPr>
          <w:sz w:val="28"/>
        </w:rPr>
      </w:pPr>
      <w:r>
        <w:rPr>
          <w:sz w:val="28"/>
        </w:rPr>
        <w:t>- находится в процедуре ликвидации или банкротства;</w:t>
      </w:r>
    </w:p>
    <w:p w14:paraId="C1040000">
      <w:pPr>
        <w:ind w:firstLine="708"/>
        <w:jc w:val="both"/>
        <w:rPr>
          <w:sz w:val="28"/>
        </w:rPr>
      </w:pPr>
      <w:r>
        <w:rPr>
          <w:sz w:val="28"/>
        </w:rPr>
        <w:t>- в случае окончания срока действия лицензии на пассажирские перевозки, приостановления или аннулирования лицензии в судебном порядке либо прекращения ее действия по заявлению лицензиата;</w:t>
      </w:r>
    </w:p>
    <w:p w14:paraId="C2040000">
      <w:pPr>
        <w:ind w:firstLine="708"/>
        <w:jc w:val="both"/>
        <w:rPr>
          <w:sz w:val="28"/>
        </w:rPr>
      </w:pPr>
      <w:r>
        <w:rPr>
          <w:sz w:val="28"/>
        </w:rPr>
        <w:t>- в случае прекращения действия Свидетельств(-а) об осуществлении перевозок по маршруту регулярных перевозок и карт(-ы) маршрута регулярных перевозок.</w:t>
      </w:r>
    </w:p>
    <w:p w14:paraId="C3040000">
      <w:pPr>
        <w:tabs>
          <w:tab w:leader="none" w:pos="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r>
        <w:rPr>
          <w:sz w:val="28"/>
        </w:rPr>
        <w:t>4.4. При расторжении Соглашения по основаниям, установленным пунктом 4.3.1. настоящего Соглашения, Организатор уведомляет Перевозчика о предстоящем расторжении Соглашения не менее чем за 30 дней.</w:t>
      </w:r>
    </w:p>
    <w:p w14:paraId="C4040000"/>
    <w:p w14:paraId="C5040000">
      <w:pPr>
        <w:pStyle w:val="Style_16"/>
        <w:keepNext w:val="0"/>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t>5. Рассмотрение споров</w:t>
      </w:r>
    </w:p>
    <w:p w14:paraId="C6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r>
        <w:rPr>
          <w:sz w:val="28"/>
        </w:rPr>
        <w:t>5.1. Неурегулированные сторонами споры разрешаются в Арбитражном суде Ростовской области.</w:t>
      </w:r>
    </w:p>
    <w:p w14:paraId="C7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p>
    <w:p w14:paraId="C8040000">
      <w:pPr>
        <w:pStyle w:val="Style_16"/>
        <w:keepNext w:val="0"/>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t>6. Срок действия Соглашения</w:t>
      </w:r>
    </w:p>
    <w:p w14:paraId="C9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r>
        <w:rPr>
          <w:sz w:val="28"/>
        </w:rPr>
        <w:t>6.1. Настоящее Соглашение вступает в силу с момента подписания и действует в течение срока действия Свидетельства, указанного в пункте 1.2 настоящего Соглашения.</w:t>
      </w:r>
    </w:p>
    <w:p w14:paraId="CA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r>
        <w:rPr>
          <w:sz w:val="28"/>
        </w:rPr>
        <w:t xml:space="preserve">6.2. В случае досрочного прекращения действия Свидетельства, указанного в пункте 1.2 настоящего Соглашения, Соглашение считается расторгнутым со дня прекращения действия Свидетельства. </w:t>
      </w:r>
    </w:p>
    <w:p w14:paraId="CB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p>
    <w:p w14:paraId="CC040000">
      <w:pPr>
        <w:pStyle w:val="Style_16"/>
        <w:keepNext w:val="0"/>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t>7. Юридические адреса и подписи сторон</w:t>
      </w:r>
    </w:p>
    <w:p w14:paraId="CD040000">
      <w:pPr>
        <w:pStyle w:val="Style_4"/>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spacing w:after="0" w:before="0"/>
        <w:ind w:firstLine="720"/>
        <w:jc w:val="both"/>
        <w:rPr>
          <w:sz w:val="28"/>
        </w:rPr>
      </w:pPr>
    </w:p>
    <w:tbl>
      <w:tblPr>
        <w:tblStyle w:val="Style_7"/>
        <w:tblW w:type="auto" w:w="0"/>
        <w:tblLayout w:type="fixed"/>
      </w:tblPr>
      <w:tblGrid>
        <w:gridCol w:w="4435"/>
        <w:gridCol w:w="635"/>
        <w:gridCol w:w="4851"/>
      </w:tblGrid>
      <w:tr>
        <w:tc>
          <w:tcPr>
            <w:tcW w:type="dxa" w:w="4435"/>
          </w:tcPr>
          <w:p w14:paraId="CE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rPr>
                <w:sz w:val="28"/>
              </w:rPr>
            </w:pPr>
            <w:r>
              <w:rPr>
                <w:sz w:val="28"/>
              </w:rPr>
              <w:t>Организатор:</w:t>
            </w:r>
          </w:p>
          <w:p w14:paraId="CF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rPr>
                <w:sz w:val="28"/>
              </w:rPr>
            </w:pPr>
            <w:r>
              <w:rPr>
                <w:sz w:val="28"/>
              </w:rPr>
              <w:t>Администрация города Батайска , 346880, г. Батайск, пл. Ленина, 3</w:t>
            </w:r>
          </w:p>
          <w:p w14:paraId="D0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rPr>
                <w:sz w:val="28"/>
              </w:rPr>
            </w:pPr>
          </w:p>
        </w:tc>
        <w:tc>
          <w:tcPr>
            <w:tcW w:type="dxa" w:w="635"/>
          </w:tcPr>
          <w:p w14:paraId="D1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p>
        </w:tc>
        <w:tc>
          <w:tcPr>
            <w:tcW w:type="dxa" w:w="4851"/>
          </w:tcPr>
          <w:p w14:paraId="D2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rPr>
                <w:sz w:val="28"/>
              </w:rPr>
            </w:pPr>
            <w:r>
              <w:rPr>
                <w:sz w:val="28"/>
              </w:rPr>
              <w:t xml:space="preserve">Перевозчик: </w:t>
            </w:r>
          </w:p>
          <w:p w14:paraId="D3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pPr>
          </w:p>
        </w:tc>
      </w:tr>
      <w:tr>
        <w:tc>
          <w:tcPr>
            <w:tcW w:type="dxa" w:w="4435"/>
          </w:tcPr>
          <w:p w14:paraId="D4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rPr>
                <w:sz w:val="28"/>
              </w:rPr>
            </w:pPr>
            <w:r>
              <w:rPr>
                <w:sz w:val="28"/>
              </w:rPr>
              <w:t>__________________________</w:t>
            </w:r>
          </w:p>
          <w:p w14:paraId="D5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t>(наименование должности уполномоченного лица)</w:t>
            </w:r>
          </w:p>
          <w:p w14:paraId="D6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rPr>
                <w:u w:val="single"/>
              </w:rPr>
            </w:pPr>
          </w:p>
          <w:p w14:paraId="D7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t>___________________ / ______________________ /</w:t>
            </w:r>
          </w:p>
          <w:p w14:paraId="D8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t xml:space="preserve">      (личная подпись)                   (Ф.И.О)</w:t>
            </w:r>
          </w:p>
          <w:p w14:paraId="D9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r>
              <w:rPr>
                <w:sz w:val="28"/>
              </w:rPr>
              <w:t>М.П.</w:t>
            </w:r>
          </w:p>
        </w:tc>
        <w:tc>
          <w:tcPr>
            <w:tcW w:type="dxa" w:w="635"/>
          </w:tcPr>
          <w:p w14:paraId="DA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p>
        </w:tc>
        <w:tc>
          <w:tcPr>
            <w:tcW w:type="dxa" w:w="4851"/>
          </w:tcPr>
          <w:p w14:paraId="DB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rPr>
                <w:sz w:val="28"/>
              </w:rPr>
            </w:pPr>
            <w:r>
              <w:rPr>
                <w:sz w:val="28"/>
              </w:rPr>
              <w:t>__________________________</w:t>
            </w:r>
          </w:p>
          <w:p w14:paraId="DC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rPr>
                <w:sz w:val="28"/>
              </w:rPr>
              <w:t>(</w:t>
            </w:r>
            <w:r>
              <w:t>наименование должностного лица)</w:t>
            </w:r>
          </w:p>
          <w:p w14:paraId="DD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pPr>
          </w:p>
          <w:p w14:paraId="DE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pPr>
            <w:r>
              <w:t xml:space="preserve"> _______________________ / ______________________ /</w:t>
            </w:r>
          </w:p>
          <w:p w14:paraId="DF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pPr>
            <w:r>
              <w:t xml:space="preserve">           (личная подпись)                    (Ф.И.О.)</w:t>
            </w:r>
          </w:p>
          <w:p w14:paraId="E0040000">
            <w:pPr>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20"/>
              <w:jc w:val="both"/>
              <w:rPr>
                <w:sz w:val="28"/>
              </w:rPr>
            </w:pPr>
            <w:r>
              <w:rPr>
                <w:sz w:val="28"/>
              </w:rPr>
              <w:t>М.П.</w:t>
            </w:r>
          </w:p>
        </w:tc>
      </w:tr>
    </w:tbl>
    <w:p w14:paraId="E1040000">
      <w:pPr>
        <w:ind w:firstLine="709"/>
        <w:jc w:val="right"/>
        <w:rPr>
          <w:sz w:val="16"/>
        </w:rPr>
      </w:pPr>
    </w:p>
    <w:p w14:paraId="E2040000">
      <w:pPr>
        <w:ind w:firstLine="709"/>
        <w:jc w:val="right"/>
        <w:rPr>
          <w:sz w:val="16"/>
        </w:rPr>
      </w:pPr>
    </w:p>
    <w:p w14:paraId="E3040000">
      <w:pPr>
        <w:ind/>
        <w:jc w:val="both"/>
        <w:rPr>
          <w:sz w:val="28"/>
        </w:rPr>
      </w:pPr>
    </w:p>
    <w:p w14:paraId="E4040000">
      <w:pPr>
        <w:ind/>
        <w:jc w:val="both"/>
        <w:rPr>
          <w:sz w:val="28"/>
        </w:rPr>
      </w:pPr>
    </w:p>
    <w:p w14:paraId="E5040000">
      <w:pPr>
        <w:ind/>
        <w:jc w:val="both"/>
        <w:rPr>
          <w:sz w:val="28"/>
        </w:rPr>
      </w:pPr>
    </w:p>
    <w:p w14:paraId="E6040000">
      <w:pPr>
        <w:ind/>
        <w:jc w:val="both"/>
        <w:rPr>
          <w:sz w:val="28"/>
        </w:rPr>
      </w:pPr>
    </w:p>
    <w:p w14:paraId="E7040000">
      <w:pPr>
        <w:ind/>
        <w:jc w:val="both"/>
        <w:rPr>
          <w:sz w:val="28"/>
        </w:rPr>
      </w:pPr>
    </w:p>
    <w:p w14:paraId="E8040000">
      <w:pPr>
        <w:ind/>
        <w:jc w:val="both"/>
        <w:rPr>
          <w:sz w:val="28"/>
        </w:rPr>
      </w:pPr>
    </w:p>
    <w:p w14:paraId="E9040000">
      <w:pPr>
        <w:ind/>
        <w:jc w:val="both"/>
        <w:rPr>
          <w:sz w:val="28"/>
        </w:rPr>
      </w:pPr>
    </w:p>
    <w:p w14:paraId="EA040000">
      <w:pPr>
        <w:ind/>
        <w:jc w:val="both"/>
        <w:rPr>
          <w:sz w:val="28"/>
        </w:rPr>
      </w:pPr>
    </w:p>
    <w:p w14:paraId="EB040000">
      <w:pPr>
        <w:ind/>
        <w:jc w:val="both"/>
        <w:rPr>
          <w:sz w:val="28"/>
        </w:rPr>
      </w:pPr>
    </w:p>
    <w:p w14:paraId="EC040000">
      <w:pPr>
        <w:rPr>
          <w:sz w:val="28"/>
        </w:rPr>
      </w:pPr>
    </w:p>
    <w:p w14:paraId="ED040000">
      <w:pPr>
        <w:ind w:left="6379"/>
        <w:jc w:val="center"/>
        <w:rPr>
          <w:sz w:val="28"/>
        </w:rPr>
      </w:pPr>
      <w:r>
        <w:rPr>
          <w:sz w:val="28"/>
        </w:rPr>
        <w:t>Приложение № 14</w:t>
      </w:r>
    </w:p>
    <w:p w14:paraId="EE040000">
      <w:pPr>
        <w:ind w:left="6379"/>
        <w:jc w:val="center"/>
        <w:rPr>
          <w:sz w:val="28"/>
        </w:rPr>
      </w:pPr>
      <w:r>
        <w:rPr>
          <w:sz w:val="28"/>
        </w:rPr>
        <w:t>к конкурсной документации</w:t>
      </w:r>
    </w:p>
    <w:p w14:paraId="EF040000">
      <w:pPr>
        <w:ind/>
        <w:jc w:val="right"/>
        <w:rPr>
          <w:sz w:val="28"/>
        </w:rPr>
      </w:pPr>
    </w:p>
    <w:p w14:paraId="F0040000">
      <w:pPr>
        <w:ind/>
        <w:jc w:val="right"/>
        <w:rPr>
          <w:sz w:val="28"/>
        </w:rPr>
      </w:pPr>
    </w:p>
    <w:p w14:paraId="F1040000">
      <w:pPr>
        <w:ind/>
        <w:jc w:val="center"/>
        <w:rPr>
          <w:sz w:val="28"/>
        </w:rPr>
      </w:pPr>
      <w:r>
        <w:rPr>
          <w:sz w:val="28"/>
        </w:rPr>
        <w:t>СПРАВКА</w:t>
      </w:r>
    </w:p>
    <w:p w14:paraId="F2040000">
      <w:pPr>
        <w:ind/>
        <w:jc w:val="center"/>
        <w:rPr>
          <w:sz w:val="28"/>
        </w:rPr>
      </w:pPr>
      <w:r>
        <w:rPr>
          <w:sz w:val="28"/>
        </w:rPr>
        <w:t>об отсутствии у Претендента обстоятельств, предусмотренных</w:t>
      </w:r>
    </w:p>
    <w:p w14:paraId="F3040000">
      <w:pPr>
        <w:ind/>
        <w:jc w:val="center"/>
        <w:rPr>
          <w:sz w:val="28"/>
        </w:rPr>
      </w:pPr>
      <w:r>
        <w:rPr>
          <w:sz w:val="28"/>
        </w:rPr>
        <w:t>частью 8 статьи 29 Федерального закона от 13.07.2015 № 220-ФЗ</w:t>
      </w:r>
    </w:p>
    <w:p w14:paraId="F4040000">
      <w:pPr>
        <w:ind/>
        <w:jc w:val="center"/>
        <w:rPr>
          <w:sz w:val="28"/>
        </w:rPr>
      </w:pPr>
    </w:p>
    <w:tbl>
      <w:tblPr>
        <w:tblStyle w:val="Style_7"/>
        <w:tblW w:type="auto" w:w="0"/>
        <w:tblInd w:type="dxa" w:w="108"/>
        <w:tblLayout w:type="fixed"/>
      </w:tblPr>
      <w:tblGrid>
        <w:gridCol w:w="685"/>
        <w:gridCol w:w="2150"/>
        <w:gridCol w:w="2126"/>
        <w:gridCol w:w="1547"/>
        <w:gridCol w:w="3136"/>
      </w:tblGrid>
      <w:tr>
        <w:trPr>
          <w:trHeight w:hRule="atLeast" w:val="297"/>
        </w:trPr>
        <w:tc>
          <w:tcPr>
            <w:tcW w:type="dxa" w:w="685"/>
          </w:tcPr>
          <w:p w14:paraId="F5040000">
            <w:pPr>
              <w:ind/>
              <w:jc w:val="both"/>
              <w:rPr>
                <w:sz w:val="28"/>
              </w:rPr>
            </w:pPr>
          </w:p>
        </w:tc>
        <w:tc>
          <w:tcPr>
            <w:tcW w:type="dxa" w:w="4276"/>
            <w:gridSpan w:val="2"/>
            <w:tcBorders>
              <w:bottom w:color="000000" w:sz="4" w:val="single"/>
            </w:tcBorders>
          </w:tcPr>
          <w:p w14:paraId="F6040000">
            <w:pPr>
              <w:ind/>
              <w:jc w:val="both"/>
              <w:rPr>
                <w:sz w:val="28"/>
              </w:rPr>
            </w:pPr>
            <w:r>
              <w:rPr>
                <w:sz w:val="28"/>
              </w:rPr>
              <w:t xml:space="preserve">Настоящей справкой Претендент: </w:t>
            </w:r>
          </w:p>
        </w:tc>
        <w:tc>
          <w:tcPr>
            <w:tcW w:type="dxa" w:w="4683"/>
            <w:gridSpan w:val="2"/>
            <w:tcBorders>
              <w:bottom w:color="000000" w:sz="4" w:val="single"/>
            </w:tcBorders>
          </w:tcPr>
          <w:p w14:paraId="F7040000">
            <w:pPr>
              <w:ind/>
              <w:jc w:val="both"/>
              <w:rPr>
                <w:sz w:val="28"/>
              </w:rPr>
            </w:pPr>
          </w:p>
        </w:tc>
      </w:tr>
      <w:tr>
        <w:trPr>
          <w:trHeight w:hRule="atLeast" w:val="53"/>
        </w:trPr>
        <w:tc>
          <w:tcPr>
            <w:tcW w:type="dxa" w:w="9644"/>
            <w:gridSpan w:val="5"/>
          </w:tcPr>
          <w:p w14:paraId="F8040000">
            <w:pPr>
              <w:ind/>
              <w:jc w:val="center"/>
              <w:rPr>
                <w:sz w:val="16"/>
              </w:rPr>
            </w:pPr>
            <w:r>
              <w:rPr>
                <w:sz w:val="16"/>
              </w:rPr>
              <w:t>(Наименование юридического лица,</w:t>
            </w:r>
          </w:p>
        </w:tc>
      </w:tr>
      <w:tr>
        <w:trPr>
          <w:trHeight w:hRule="atLeast" w:val="273"/>
        </w:trPr>
        <w:tc>
          <w:tcPr>
            <w:tcW w:type="dxa" w:w="9644"/>
            <w:gridSpan w:val="5"/>
            <w:tcBorders>
              <w:bottom w:color="000000" w:sz="4" w:val="single"/>
            </w:tcBorders>
          </w:tcPr>
          <w:p w14:paraId="F9040000">
            <w:pPr>
              <w:rPr>
                <w:sz w:val="28"/>
              </w:rPr>
            </w:pPr>
          </w:p>
        </w:tc>
      </w:tr>
      <w:tr>
        <w:trPr>
          <w:trHeight w:hRule="atLeast" w:val="53"/>
        </w:trPr>
        <w:tc>
          <w:tcPr>
            <w:tcW w:type="dxa" w:w="9644"/>
            <w:gridSpan w:val="5"/>
            <w:tcBorders>
              <w:top w:color="000000" w:sz="4" w:val="single"/>
            </w:tcBorders>
          </w:tcPr>
          <w:p w14:paraId="FA040000">
            <w:pPr>
              <w:ind/>
              <w:jc w:val="center"/>
              <w:rPr>
                <w:sz w:val="28"/>
              </w:rPr>
            </w:pPr>
            <w:r>
              <w:rPr>
                <w:sz w:val="16"/>
              </w:rPr>
              <w:t>ФИО индивидуального предпринимателя или уполномоченного участника договора простого товарищества)</w:t>
            </w:r>
          </w:p>
        </w:tc>
      </w:tr>
      <w:tr>
        <w:trPr>
          <w:trHeight w:hRule="atLeast" w:val="217"/>
        </w:trPr>
        <w:tc>
          <w:tcPr>
            <w:tcW w:type="dxa" w:w="9644"/>
            <w:gridSpan w:val="5"/>
          </w:tcPr>
          <w:p w14:paraId="FB040000">
            <w:pPr>
              <w:ind/>
              <w:jc w:val="both"/>
              <w:rPr>
                <w:sz w:val="28"/>
              </w:rPr>
            </w:pPr>
            <w:r>
              <w:rPr>
                <w:sz w:val="28"/>
              </w:rPr>
              <w:t>подтверждает отсутствие по состоянию на дату подачи заявки на участие в открытом конкурсе в отношении _______________________________________</w:t>
            </w:r>
          </w:p>
          <w:tbl>
            <w:tblPr>
              <w:tblStyle w:val="Style_7"/>
              <w:tblW w:type="auto" w:w="0"/>
              <w:tblInd w:type="dxa" w:w="108"/>
              <w:tblLayout w:type="fixed"/>
            </w:tblPr>
            <w:tblGrid>
              <w:gridCol w:w="9368"/>
            </w:tblGrid>
            <w:tr>
              <w:trPr>
                <w:trHeight w:hRule="atLeast" w:val="53"/>
              </w:trPr>
              <w:tc>
                <w:tcPr>
                  <w:tcW w:type="dxa" w:w="9368"/>
                </w:tcPr>
                <w:p w14:paraId="FC040000">
                  <w:pPr>
                    <w:ind/>
                    <w:jc w:val="center"/>
                    <w:rPr>
                      <w:sz w:val="16"/>
                    </w:rPr>
                  </w:pPr>
                  <w:r>
                    <w:rPr>
                      <w:sz w:val="16"/>
                    </w:rPr>
                    <w:t>(Наименование юридического лица,</w:t>
                  </w:r>
                </w:p>
              </w:tc>
            </w:tr>
            <w:tr>
              <w:trPr>
                <w:trHeight w:hRule="atLeast" w:val="273"/>
              </w:trPr>
              <w:tc>
                <w:tcPr>
                  <w:tcW w:type="dxa" w:w="9368"/>
                  <w:tcBorders>
                    <w:bottom w:color="000000" w:sz="4" w:val="single"/>
                  </w:tcBorders>
                </w:tcPr>
                <w:p w14:paraId="FD040000">
                  <w:pPr>
                    <w:rPr>
                      <w:sz w:val="28"/>
                    </w:rPr>
                  </w:pPr>
                </w:p>
              </w:tc>
            </w:tr>
            <w:tr>
              <w:trPr>
                <w:trHeight w:hRule="atLeast" w:val="53"/>
              </w:trPr>
              <w:tc>
                <w:tcPr>
                  <w:tcW w:type="dxa" w:w="9368"/>
                  <w:tcBorders>
                    <w:top w:color="000000" w:sz="4" w:val="single"/>
                  </w:tcBorders>
                </w:tcPr>
                <w:p w14:paraId="FE040000">
                  <w:pPr>
                    <w:ind/>
                    <w:jc w:val="center"/>
                    <w:rPr>
                      <w:sz w:val="28"/>
                    </w:rPr>
                  </w:pPr>
                  <w:r>
                    <w:rPr>
                      <w:sz w:val="16"/>
                    </w:rPr>
                    <w:t>ФИО индивидуального предпринимателя или уполномоченного участника договора простого товарищества)</w:t>
                  </w:r>
                </w:p>
              </w:tc>
            </w:tr>
          </w:tbl>
          <w:p w14:paraId="FF040000">
            <w:pPr>
              <w:ind/>
              <w:jc w:val="both"/>
              <w:rPr>
                <w:sz w:val="28"/>
              </w:rPr>
            </w:pPr>
            <w:r>
              <w:rPr>
                <w:sz w:val="28"/>
              </w:rPr>
              <w:t>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trPr>
          <w:trHeight w:hRule="atLeast" w:val="217"/>
        </w:trPr>
        <w:tc>
          <w:tcPr>
            <w:tcW w:type="dxa" w:w="9644"/>
            <w:gridSpan w:val="5"/>
          </w:tcPr>
          <w:p w14:paraId="00050000">
            <w:pPr>
              <w:ind/>
              <w:jc w:val="both"/>
              <w:rPr>
                <w:sz w:val="28"/>
              </w:rPr>
            </w:pPr>
          </w:p>
        </w:tc>
      </w:tr>
      <w:tr>
        <w:trPr>
          <w:trHeight w:hRule="atLeast" w:val="217"/>
        </w:trPr>
        <w:tc>
          <w:tcPr>
            <w:tcW w:type="dxa" w:w="2835"/>
            <w:gridSpan w:val="2"/>
            <w:tcBorders>
              <w:bottom w:color="000000" w:sz="4" w:val="single"/>
            </w:tcBorders>
          </w:tcPr>
          <w:p w14:paraId="01050000">
            <w:pPr>
              <w:ind/>
              <w:jc w:val="both"/>
              <w:rPr>
                <w:sz w:val="28"/>
              </w:rPr>
            </w:pPr>
          </w:p>
          <w:p w14:paraId="02050000">
            <w:pPr>
              <w:ind/>
              <w:jc w:val="both"/>
              <w:rPr>
                <w:sz w:val="28"/>
              </w:rPr>
            </w:pPr>
          </w:p>
        </w:tc>
        <w:tc>
          <w:tcPr>
            <w:tcW w:type="dxa" w:w="3673"/>
            <w:gridSpan w:val="2"/>
            <w:tcBorders>
              <w:bottom w:color="000000" w:sz="4" w:val="single"/>
            </w:tcBorders>
          </w:tcPr>
          <w:p w14:paraId="03050000">
            <w:pPr>
              <w:pStyle w:val="Style_11"/>
              <w:ind w:firstLine="0"/>
              <w:jc w:val="both"/>
              <w:rPr>
                <w:rFonts w:ascii="Times New Roman" w:hAnsi="Times New Roman"/>
                <w:sz w:val="28"/>
              </w:rPr>
            </w:pPr>
          </w:p>
        </w:tc>
        <w:tc>
          <w:tcPr>
            <w:tcW w:type="dxa" w:w="3136"/>
            <w:tcBorders>
              <w:bottom w:color="000000" w:sz="4" w:val="single"/>
            </w:tcBorders>
          </w:tcPr>
          <w:p w14:paraId="04050000">
            <w:pPr>
              <w:pStyle w:val="Style_11"/>
              <w:ind w:firstLine="0"/>
              <w:jc w:val="both"/>
              <w:rPr>
                <w:rFonts w:ascii="Times New Roman" w:hAnsi="Times New Roman"/>
                <w:sz w:val="28"/>
              </w:rPr>
            </w:pPr>
          </w:p>
        </w:tc>
      </w:tr>
      <w:tr>
        <w:trPr>
          <w:trHeight w:hRule="atLeast" w:val="217"/>
        </w:trPr>
        <w:tc>
          <w:tcPr>
            <w:tcW w:type="dxa" w:w="2835"/>
            <w:gridSpan w:val="2"/>
            <w:tcBorders>
              <w:top w:color="000000" w:sz="4" w:val="single"/>
            </w:tcBorders>
          </w:tcPr>
          <w:p w14:paraId="05050000">
            <w:pPr>
              <w:ind/>
              <w:jc w:val="center"/>
              <w:rPr>
                <w:sz w:val="16"/>
              </w:rPr>
            </w:pPr>
            <w:r>
              <w:rPr>
                <w:sz w:val="16"/>
              </w:rPr>
              <w:t>(Должность)</w:t>
            </w:r>
          </w:p>
        </w:tc>
        <w:tc>
          <w:tcPr>
            <w:tcW w:type="dxa" w:w="3673"/>
            <w:gridSpan w:val="2"/>
            <w:tcBorders>
              <w:top w:color="000000" w:sz="4" w:val="single"/>
            </w:tcBorders>
          </w:tcPr>
          <w:p w14:paraId="06050000">
            <w:pPr>
              <w:pStyle w:val="Style_11"/>
              <w:ind w:firstLine="0"/>
              <w:jc w:val="center"/>
              <w:rPr>
                <w:rFonts w:ascii="Times New Roman" w:hAnsi="Times New Roman"/>
                <w:sz w:val="16"/>
              </w:rPr>
            </w:pPr>
            <w:r>
              <w:rPr>
                <w:rFonts w:ascii="Times New Roman" w:hAnsi="Times New Roman"/>
                <w:sz w:val="16"/>
              </w:rPr>
              <w:t>(подпись)</w:t>
            </w:r>
          </w:p>
        </w:tc>
        <w:tc>
          <w:tcPr>
            <w:tcW w:type="dxa" w:w="3136"/>
            <w:tcBorders>
              <w:top w:color="000000" w:sz="4" w:val="single"/>
            </w:tcBorders>
          </w:tcPr>
          <w:p w14:paraId="07050000">
            <w:pPr>
              <w:pStyle w:val="Style_11"/>
              <w:ind w:firstLine="0"/>
              <w:jc w:val="center"/>
              <w:rPr>
                <w:rFonts w:ascii="Times New Roman" w:hAnsi="Times New Roman"/>
                <w:sz w:val="16"/>
              </w:rPr>
            </w:pPr>
            <w:r>
              <w:rPr>
                <w:rFonts w:ascii="Times New Roman" w:hAnsi="Times New Roman"/>
                <w:sz w:val="16"/>
              </w:rPr>
              <w:t>(ФИО)</w:t>
            </w:r>
          </w:p>
        </w:tc>
      </w:tr>
      <w:tr>
        <w:trPr>
          <w:trHeight w:hRule="atLeast" w:val="217"/>
        </w:trPr>
        <w:tc>
          <w:tcPr>
            <w:tcW w:type="dxa" w:w="2835"/>
            <w:gridSpan w:val="2"/>
          </w:tcPr>
          <w:p w14:paraId="08050000">
            <w:pPr>
              <w:ind/>
              <w:jc w:val="center"/>
              <w:rPr>
                <w:sz w:val="16"/>
              </w:rPr>
            </w:pPr>
          </w:p>
        </w:tc>
        <w:tc>
          <w:tcPr>
            <w:tcW w:type="dxa" w:w="3673"/>
            <w:gridSpan w:val="2"/>
          </w:tcPr>
          <w:p w14:paraId="09050000">
            <w:pPr>
              <w:pStyle w:val="Style_11"/>
              <w:ind w:firstLine="0"/>
              <w:jc w:val="center"/>
              <w:rPr>
                <w:rFonts w:ascii="Times New Roman" w:hAnsi="Times New Roman"/>
                <w:sz w:val="16"/>
              </w:rPr>
            </w:pPr>
          </w:p>
        </w:tc>
        <w:tc>
          <w:tcPr>
            <w:tcW w:type="dxa" w:w="3136"/>
          </w:tcPr>
          <w:p w14:paraId="0A050000">
            <w:pPr>
              <w:pStyle w:val="Style_11"/>
              <w:ind w:firstLine="0"/>
              <w:jc w:val="center"/>
              <w:rPr>
                <w:rFonts w:ascii="Times New Roman" w:hAnsi="Times New Roman"/>
                <w:sz w:val="16"/>
              </w:rPr>
            </w:pPr>
          </w:p>
        </w:tc>
      </w:tr>
      <w:tr>
        <w:trPr>
          <w:trHeight w:hRule="atLeast" w:val="217"/>
        </w:trPr>
        <w:tc>
          <w:tcPr>
            <w:tcW w:type="dxa" w:w="2835"/>
            <w:gridSpan w:val="2"/>
          </w:tcPr>
          <w:p w14:paraId="0B050000">
            <w:pPr>
              <w:rPr>
                <w:sz w:val="28"/>
              </w:rPr>
            </w:pPr>
            <w:r>
              <w:rPr>
                <w:sz w:val="28"/>
              </w:rPr>
              <w:t>М.П.</w:t>
            </w:r>
          </w:p>
        </w:tc>
        <w:tc>
          <w:tcPr>
            <w:tcW w:type="dxa" w:w="3673"/>
            <w:gridSpan w:val="2"/>
          </w:tcPr>
          <w:p w14:paraId="0C050000">
            <w:pPr>
              <w:pStyle w:val="Style_11"/>
              <w:ind w:firstLine="0"/>
              <w:jc w:val="center"/>
              <w:rPr>
                <w:rFonts w:ascii="Times New Roman" w:hAnsi="Times New Roman"/>
                <w:sz w:val="16"/>
              </w:rPr>
            </w:pPr>
          </w:p>
        </w:tc>
        <w:tc>
          <w:tcPr>
            <w:tcW w:type="dxa" w:w="3136"/>
          </w:tcPr>
          <w:p w14:paraId="0D050000">
            <w:pPr>
              <w:pStyle w:val="Style_11"/>
              <w:ind w:firstLine="0"/>
              <w:jc w:val="center"/>
              <w:rPr>
                <w:rFonts w:ascii="Times New Roman" w:hAnsi="Times New Roman"/>
                <w:sz w:val="16"/>
              </w:rPr>
            </w:pPr>
          </w:p>
        </w:tc>
      </w:tr>
    </w:tbl>
    <w:p w14:paraId="0E050000">
      <w:pPr>
        <w:ind/>
        <w:jc w:val="center"/>
        <w:rPr>
          <w:b w:val="1"/>
          <w:sz w:val="28"/>
        </w:rPr>
      </w:pPr>
    </w:p>
    <w:p w14:paraId="0F050000">
      <w:pPr>
        <w:ind/>
        <w:jc w:val="center"/>
        <w:rPr>
          <w:b w:val="1"/>
          <w:sz w:val="28"/>
        </w:rPr>
      </w:pPr>
    </w:p>
    <w:p w14:paraId="10050000">
      <w:pPr>
        <w:ind/>
        <w:jc w:val="center"/>
        <w:rPr>
          <w:b w:val="1"/>
          <w:sz w:val="28"/>
        </w:rPr>
      </w:pPr>
    </w:p>
    <w:p w14:paraId="11050000">
      <w:pPr>
        <w:ind/>
        <w:jc w:val="center"/>
        <w:rPr>
          <w:b w:val="1"/>
          <w:sz w:val="28"/>
        </w:rPr>
      </w:pPr>
    </w:p>
    <w:p w14:paraId="12050000">
      <w:pPr>
        <w:ind/>
        <w:jc w:val="center"/>
        <w:rPr>
          <w:b w:val="1"/>
          <w:sz w:val="28"/>
        </w:rPr>
      </w:pPr>
    </w:p>
    <w:p w14:paraId="13050000">
      <w:pPr>
        <w:ind/>
        <w:jc w:val="center"/>
        <w:rPr>
          <w:b w:val="1"/>
          <w:sz w:val="28"/>
        </w:rPr>
      </w:pPr>
    </w:p>
    <w:p w14:paraId="14050000">
      <w:pPr>
        <w:ind/>
        <w:jc w:val="center"/>
        <w:rPr>
          <w:b w:val="1"/>
          <w:sz w:val="28"/>
        </w:rPr>
      </w:pPr>
    </w:p>
    <w:p w14:paraId="15050000">
      <w:pPr>
        <w:ind/>
        <w:jc w:val="center"/>
        <w:rPr>
          <w:b w:val="1"/>
          <w:sz w:val="28"/>
        </w:rPr>
      </w:pPr>
    </w:p>
    <w:p w14:paraId="16050000">
      <w:pPr>
        <w:ind/>
        <w:jc w:val="center"/>
        <w:rPr>
          <w:b w:val="1"/>
          <w:sz w:val="28"/>
        </w:rPr>
      </w:pPr>
    </w:p>
    <w:p w14:paraId="17050000">
      <w:pPr>
        <w:ind/>
        <w:jc w:val="center"/>
        <w:rPr>
          <w:b w:val="1"/>
          <w:sz w:val="28"/>
        </w:rPr>
      </w:pPr>
    </w:p>
    <w:p w14:paraId="18050000">
      <w:pPr>
        <w:ind/>
        <w:jc w:val="center"/>
        <w:rPr>
          <w:b w:val="1"/>
          <w:sz w:val="28"/>
        </w:rPr>
      </w:pPr>
    </w:p>
    <w:p w14:paraId="19050000">
      <w:pPr>
        <w:ind/>
        <w:jc w:val="center"/>
        <w:rPr>
          <w:b w:val="1"/>
          <w:sz w:val="28"/>
        </w:rPr>
      </w:pPr>
    </w:p>
    <w:p w14:paraId="1A050000">
      <w:pPr>
        <w:ind/>
        <w:jc w:val="center"/>
        <w:rPr>
          <w:b w:val="1"/>
          <w:sz w:val="28"/>
        </w:rPr>
      </w:pPr>
    </w:p>
    <w:p w14:paraId="1B050000">
      <w:pPr>
        <w:ind/>
        <w:jc w:val="center"/>
        <w:rPr>
          <w:b w:val="1"/>
          <w:sz w:val="28"/>
        </w:rPr>
      </w:pPr>
    </w:p>
    <w:p w14:paraId="1C050000">
      <w:pPr>
        <w:ind/>
        <w:jc w:val="center"/>
        <w:rPr>
          <w:b w:val="1"/>
          <w:sz w:val="28"/>
        </w:rPr>
      </w:pPr>
    </w:p>
    <w:p w14:paraId="1D050000">
      <w:pPr>
        <w:ind/>
        <w:jc w:val="center"/>
        <w:rPr>
          <w:b w:val="1"/>
          <w:sz w:val="28"/>
        </w:rPr>
      </w:pPr>
    </w:p>
    <w:p w14:paraId="1E050000">
      <w:pPr>
        <w:rPr>
          <w:sz w:val="28"/>
        </w:rPr>
      </w:pPr>
    </w:p>
    <w:p w14:paraId="1F050000">
      <w:pPr>
        <w:ind w:left="6379"/>
        <w:jc w:val="center"/>
        <w:rPr>
          <w:sz w:val="28"/>
        </w:rPr>
      </w:pPr>
      <w:r>
        <w:rPr>
          <w:sz w:val="28"/>
        </w:rPr>
        <w:t>Приложение № 15</w:t>
      </w:r>
    </w:p>
    <w:p w14:paraId="20050000">
      <w:pPr>
        <w:ind w:left="6379"/>
        <w:jc w:val="center"/>
        <w:rPr>
          <w:sz w:val="28"/>
        </w:rPr>
      </w:pPr>
      <w:r>
        <w:rPr>
          <w:sz w:val="28"/>
        </w:rPr>
        <w:t>к конкурсной документации</w:t>
      </w:r>
    </w:p>
    <w:p w14:paraId="21050000">
      <w:pPr>
        <w:pStyle w:val="Style_8"/>
        <w:ind/>
        <w:jc w:val="center"/>
        <w:rPr>
          <w:sz w:val="28"/>
        </w:rPr>
      </w:pPr>
    </w:p>
    <w:p w14:paraId="22050000">
      <w:pPr>
        <w:pStyle w:val="Style_8"/>
        <w:ind/>
        <w:jc w:val="center"/>
        <w:rPr>
          <w:sz w:val="28"/>
        </w:rPr>
      </w:pPr>
      <w:r>
        <w:rPr>
          <w:sz w:val="28"/>
        </w:rPr>
        <w:t>Инструкция</w:t>
      </w:r>
    </w:p>
    <w:p w14:paraId="23050000">
      <w:pPr>
        <w:pStyle w:val="Style_8"/>
        <w:ind/>
        <w:jc w:val="center"/>
        <w:rPr>
          <w:sz w:val="28"/>
        </w:rPr>
      </w:pPr>
      <w:r>
        <w:rPr>
          <w:sz w:val="28"/>
        </w:rPr>
        <w:t>по заполнению заявки на участие в открытом конкурсе</w:t>
      </w:r>
    </w:p>
    <w:p w14:paraId="24050000">
      <w:pPr>
        <w:ind w:firstLine="720" w:left="-284"/>
        <w:jc w:val="both"/>
        <w:rPr>
          <w:sz w:val="28"/>
        </w:rPr>
      </w:pPr>
    </w:p>
    <w:p w14:paraId="25050000">
      <w:pPr>
        <w:ind w:firstLine="720" w:left="-284"/>
        <w:jc w:val="both"/>
        <w:rPr>
          <w:sz w:val="28"/>
        </w:rPr>
      </w:pPr>
      <w:r>
        <w:rPr>
          <w:sz w:val="28"/>
        </w:rPr>
        <w:t xml:space="preserve">1. Заявка на участие в открытом конкурсе и прилагаемые к ней документы, должны быть оформлены на русском языке. </w:t>
      </w:r>
    </w:p>
    <w:p w14:paraId="26050000">
      <w:pPr>
        <w:ind w:firstLine="720" w:left="-284"/>
        <w:jc w:val="both"/>
        <w:rPr>
          <w:sz w:val="28"/>
        </w:rPr>
      </w:pPr>
      <w:r>
        <w:rPr>
          <w:sz w:val="28"/>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14:paraId="27050000">
      <w:pPr>
        <w:ind w:firstLine="720" w:left="-284"/>
        <w:jc w:val="both"/>
        <w:rPr>
          <w:sz w:val="28"/>
        </w:rPr>
      </w:pPr>
      <w:r>
        <w:rPr>
          <w:sz w:val="28"/>
        </w:rPr>
        <w:t>3. Заявка на участие в открытом конкурсе и прилагаемые к ней документы должны быть заполнены разборчиво и без исправлений.</w:t>
      </w:r>
    </w:p>
    <w:p w14:paraId="28050000">
      <w:pPr>
        <w:ind w:firstLine="720" w:left="-284"/>
        <w:jc w:val="both"/>
        <w:rPr>
          <w:sz w:val="28"/>
        </w:rPr>
      </w:pPr>
      <w:r>
        <w:rPr>
          <w:sz w:val="28"/>
        </w:rPr>
        <w:t>4.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14:paraId="29050000">
      <w:pPr>
        <w:ind w:firstLine="720" w:left="-284"/>
        <w:jc w:val="both"/>
        <w:rPr>
          <w:sz w:val="28"/>
        </w:rPr>
      </w:pPr>
      <w:r>
        <w:rPr>
          <w:sz w:val="28"/>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14:paraId="2A050000">
      <w:pPr>
        <w:ind w:firstLine="720" w:left="-284"/>
        <w:jc w:val="both"/>
        <w:rPr>
          <w:sz w:val="28"/>
        </w:rPr>
      </w:pPr>
      <w:r>
        <w:rPr>
          <w:sz w:val="28"/>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14:paraId="2B050000">
      <w:pPr>
        <w:ind w:firstLine="720" w:left="-284"/>
        <w:jc w:val="both"/>
        <w:rPr>
          <w:sz w:val="28"/>
        </w:rPr>
      </w:pPr>
      <w:r>
        <w:rPr>
          <w:sz w:val="28"/>
        </w:rPr>
        <w:t>5. В графе «номер лота» указывается номер лота, на который Претендент подает заявку на участие в открытом конкурсе.</w:t>
      </w:r>
    </w:p>
    <w:p w14:paraId="2C050000">
      <w:pPr>
        <w:ind w:firstLine="720" w:left="-284"/>
        <w:jc w:val="both"/>
        <w:rPr>
          <w:sz w:val="28"/>
        </w:rPr>
      </w:pPr>
      <w:r>
        <w:rPr>
          <w:sz w:val="28"/>
        </w:rPr>
        <w:t>6.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14:paraId="2D050000">
      <w:pPr>
        <w:ind w:firstLine="720" w:left="-284"/>
        <w:jc w:val="both"/>
        <w:rPr>
          <w:sz w:val="28"/>
        </w:rPr>
      </w:pPr>
      <w:r>
        <w:rPr>
          <w:sz w:val="28"/>
        </w:rPr>
        <w:t xml:space="preserve">7.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14:paraId="2E050000">
      <w:pPr>
        <w:ind w:firstLine="720" w:left="-284"/>
        <w:jc w:val="both"/>
        <w:rPr>
          <w:sz w:val="28"/>
        </w:rPr>
      </w:pPr>
      <w:r>
        <w:rPr>
          <w:sz w:val="28"/>
        </w:rPr>
        <w:t>К</w:t>
      </w:r>
      <w:r>
        <w:rPr>
          <w:sz w:val="28"/>
          <w:vertAlign w:val="subscript"/>
        </w:rPr>
        <w:t>тс</w:t>
      </w:r>
      <w:r>
        <w:rPr>
          <w:sz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следующей формуле:</w:t>
      </w:r>
    </w:p>
    <w:p w14:paraId="2F050000">
      <w:pPr>
        <w:ind w:firstLine="720" w:left="-284"/>
        <w:jc w:val="both"/>
        <w:rPr>
          <w:sz w:val="28"/>
        </w:rPr>
      </w:pPr>
    </w:p>
    <w:p w14:paraId="30050000">
      <w:pPr>
        <w:ind w:firstLine="720" w:left="-284"/>
        <w:jc w:val="both"/>
        <w:rPr>
          <w:sz w:val="28"/>
        </w:rPr>
      </w:pPr>
      <w:r>
        <w:rPr>
          <w:sz w:val="28"/>
        </w:rPr>
        <w:t>К</w:t>
      </w:r>
      <w:r>
        <w:rPr>
          <w:sz w:val="28"/>
          <w:vertAlign w:val="subscript"/>
        </w:rPr>
        <w:t>тс</w:t>
      </w:r>
      <w:r>
        <w:rPr>
          <w:sz w:val="28"/>
        </w:rPr>
        <w:t>= ∑N</w:t>
      </w:r>
      <w:r>
        <w:rPr>
          <w:sz w:val="28"/>
          <w:vertAlign w:val="subscript"/>
        </w:rPr>
        <w:t>i</w:t>
      </w:r>
      <w:r>
        <w:rPr>
          <w:sz w:val="28"/>
        </w:rPr>
        <w:t>/365,</w:t>
      </w:r>
    </w:p>
    <w:p w14:paraId="31050000">
      <w:pPr>
        <w:ind w:firstLine="720" w:left="-284"/>
        <w:jc w:val="both"/>
        <w:rPr>
          <w:sz w:val="28"/>
        </w:rPr>
      </w:pPr>
    </w:p>
    <w:p w14:paraId="32050000">
      <w:pPr>
        <w:ind w:firstLine="720" w:left="-284"/>
        <w:jc w:val="both"/>
        <w:rPr>
          <w:sz w:val="28"/>
        </w:rPr>
      </w:pPr>
      <w:r>
        <w:rPr>
          <w:sz w:val="28"/>
        </w:rPr>
        <w:t>где: N</w:t>
      </w:r>
      <w:r>
        <w:rPr>
          <w:sz w:val="28"/>
          <w:vertAlign w:val="subscript"/>
        </w:rPr>
        <w:t>i</w:t>
      </w:r>
      <w:r>
        <w:rPr>
          <w:sz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14:paraId="33050000">
      <w:pPr>
        <w:ind w:firstLine="720" w:left="-284"/>
        <w:jc w:val="both"/>
        <w:rPr>
          <w:sz w:val="28"/>
        </w:rPr>
      </w:pPr>
      <w:r>
        <w:rPr>
          <w:sz w:val="28"/>
        </w:rPr>
        <w:t>8.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14:paraId="34050000">
      <w:pPr>
        <w:ind w:firstLine="720" w:left="-284"/>
        <w:jc w:val="both"/>
        <w:rPr>
          <w:sz w:val="28"/>
        </w:rPr>
      </w:pPr>
    </w:p>
    <w:p w14:paraId="35050000">
      <w:pPr>
        <w:ind w:firstLine="720" w:left="-284"/>
        <w:jc w:val="both"/>
        <w:rPr>
          <w:sz w:val="28"/>
        </w:rPr>
      </w:pPr>
    </w:p>
    <w:p w14:paraId="36050000">
      <w:pPr>
        <w:ind w:firstLine="284" w:left="-284"/>
        <w:jc w:val="both"/>
        <w:rPr>
          <w:sz w:val="28"/>
        </w:rPr>
      </w:pPr>
      <w:r>
        <w:rPr>
          <w:sz w:val="28"/>
        </w:rPr>
        <w:t xml:space="preserve">Начальник общего отдела </w:t>
      </w:r>
    </w:p>
    <w:p w14:paraId="37050000">
      <w:pPr>
        <w:ind w:firstLine="284" w:left="-284"/>
        <w:jc w:val="both"/>
        <w:rPr>
          <w:sz w:val="28"/>
        </w:rPr>
      </w:pPr>
      <w:r>
        <w:rPr>
          <w:sz w:val="28"/>
        </w:rPr>
        <w:t>Администрации города Батайска</w:t>
      </w:r>
      <w:r>
        <w:rPr>
          <w:sz w:val="28"/>
        </w:rPr>
        <w:tab/>
      </w:r>
      <w:r>
        <w:rPr>
          <w:sz w:val="28"/>
        </w:rPr>
        <w:tab/>
      </w:r>
      <w:r>
        <w:rPr>
          <w:sz w:val="28"/>
        </w:rPr>
        <w:tab/>
      </w:r>
      <w:r>
        <w:rPr>
          <w:sz w:val="28"/>
        </w:rPr>
        <w:tab/>
      </w:r>
      <w:r>
        <w:rPr>
          <w:sz w:val="28"/>
        </w:rPr>
        <w:tab/>
      </w:r>
      <w:r>
        <w:rPr>
          <w:sz w:val="28"/>
        </w:rPr>
        <w:t>В.С. Мирошникова</w:t>
      </w:r>
    </w:p>
    <w:p w14:paraId="38050000">
      <w:pPr>
        <w:ind w:firstLine="709"/>
        <w:jc w:val="right"/>
        <w:rPr>
          <w:sz w:val="28"/>
        </w:rPr>
      </w:pPr>
    </w:p>
    <w:p w14:paraId="39050000">
      <w:pPr>
        <w:ind w:firstLine="709"/>
        <w:jc w:val="right"/>
        <w:rPr>
          <w:sz w:val="28"/>
        </w:rPr>
      </w:pPr>
    </w:p>
    <w:p w14:paraId="3A050000">
      <w:pPr>
        <w:ind w:firstLine="709"/>
        <w:jc w:val="right"/>
        <w:rPr>
          <w:sz w:val="28"/>
        </w:rPr>
      </w:pPr>
    </w:p>
    <w:p w14:paraId="3B050000">
      <w:pPr>
        <w:ind w:firstLine="709"/>
        <w:jc w:val="right"/>
        <w:rPr>
          <w:sz w:val="28"/>
        </w:rPr>
      </w:pPr>
    </w:p>
    <w:p w14:paraId="3C050000">
      <w:pPr>
        <w:pStyle w:val="Style_5"/>
        <w:widowControl w:val="1"/>
        <w:ind w:firstLine="0" w:right="0"/>
        <w:jc w:val="right"/>
      </w:pPr>
    </w:p>
    <w:sectPr>
      <w:headerReference r:id="rId5" w:type="default"/>
      <w:footerReference r:id="rId6" w:type="default"/>
      <w:pgSz w:h="16848" w:orient="portrait" w:w="11908"/>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3"/>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tabs>
        <w:tab w:leader="none" w:pos="4962" w:val="left"/>
      </w:tabs>
      <w:ind w:right="360"/>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3"/>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Fonts w:ascii="Times New Roman" w:hAnsi="Times New Roman"/>
                              <w:color w:val="000000"/>
                              <w:spacing w:val="0"/>
                              <w:sz w:val="20"/>
                            </w:rPr>
                            <w:fldChar w:fldCharType="begin"/>
                          </w:r>
                          <w:r>
                            <w:rPr>
                              <w:rFonts w:ascii="Times New Roman" w:hAnsi="Times New Roman"/>
                              <w:color w:val="000000"/>
                              <w:spacing w:val="0"/>
                              <w:sz w:val="20"/>
                            </w:rPr>
                            <w:instrText xml:space="preserve">PAGE </w:instrText>
                          </w:r>
                          <w:r>
                            <w:rPr>
                              <w:rFonts w:ascii="Times New Roman" w:hAnsi="Times New Roman"/>
                              <w:color w:val="000000"/>
                              <w:spacing w:val="0"/>
                              <w:sz w:val="20"/>
                            </w:rPr>
                            <w:fldChar w:fldCharType="separate"/>
                          </w:r>
                          <w:r>
                            <w:rPr>
                              <w:rFonts w:ascii="Times New Roman" w:hAnsi="Times New Roman"/>
                              <w:color w:val="000000"/>
                              <w:spacing w:val="0"/>
                              <w:sz w:val="20"/>
                            </w:rPr>
                            <w:t xml:space="preserve"> </w:t>
                          </w:r>
                          <w:r>
                            <w:rPr>
                              <w:rFonts w:ascii="Times New Roman" w:hAnsi="Times New Roman"/>
                              <w:color w:val="000000"/>
                              <w:spacing w:val="0"/>
                              <w:sz w:val="2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6000000">
                          <w:pPr>
                            <w:pStyle w:val="Style_2"/>
                            <w:rPr>
                              <w:rFonts w:ascii="Times New Roman" w:hAnsi="Times New Roman"/>
                              <w:color w:val="000000"/>
                              <w:spacing w:val="0"/>
                              <w:sz w:val="20"/>
                            </w:rPr>
                          </w:pPr>
                          <w:r>
                            <w:rPr>
                              <w:rFonts w:ascii="Times New Roman" w:hAnsi="Times New Roman"/>
                              <w:color w:val="000000"/>
                              <w:spacing w:val="0"/>
                              <w:sz w:val="20"/>
                            </w:rPr>
                            <w:fldChar w:fldCharType="begin"/>
                          </w:r>
                          <w:r>
                            <w:rPr>
                              <w:rFonts w:ascii="Times New Roman" w:hAnsi="Times New Roman"/>
                              <w:color w:val="000000"/>
                              <w:spacing w:val="0"/>
                              <w:sz w:val="20"/>
                            </w:rPr>
                            <w:instrText xml:space="preserve">PAGE </w:instrText>
                          </w:r>
                          <w:r>
                            <w:rPr>
                              <w:rFonts w:ascii="Times New Roman" w:hAnsi="Times New Roman"/>
                              <w:color w:val="000000"/>
                              <w:spacing w:val="0"/>
                              <w:sz w:val="20"/>
                            </w:rPr>
                            <w:fldChar w:fldCharType="separate"/>
                          </w:r>
                          <w:r>
                            <w:rPr>
                              <w:rFonts w:ascii="Times New Roman" w:hAnsi="Times New Roman"/>
                              <w:color w:val="000000"/>
                              <w:spacing w:val="0"/>
                              <w:sz w:val="20"/>
                            </w:rPr>
                            <w:t xml:space="preserve"> </w:t>
                          </w:r>
                          <w:r>
                            <w:rPr>
                              <w:rFonts w:ascii="Times New Roman" w:hAnsi="Times New Roman"/>
                              <w:color w:val="000000"/>
                              <w:spacing w:val="0"/>
                              <w:sz w:val="2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7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3" name="Picture 3"/>
              <a:graphic>
                <a:graphicData uri="http://schemas.microsoft.com/office/word/2010/wordprocessingShape">
                  <wps:wsp>
                    <wps:cNvSpPr txBox="true"/>
                    <wps:spPr>
                      <a:xfrm flipH="false" flipV="false" rot="0">
                        <a:off x="0" y="0"/>
                        <a:ext cx="152400" cy="0"/>
                      </a:xfrm>
                      <a:prstGeom prst="rect">
                        <a:avLst/>
                      </a:prstGeom>
                    </wps:spPr>
                    <wps:txbx>
                      <w:txbxContent>
                        <w:p w14:paraId="0A000000">
                          <w:pPr>
                            <w:pStyle w:val="Style_2"/>
                            <w:rPr>
                              <w:rFonts w:ascii="Times New Roman" w:hAnsi="Times New Roman"/>
                              <w:color w:val="000000"/>
                              <w:spacing w:val="0"/>
                              <w:sz w:val="20"/>
                            </w:rPr>
                          </w:pPr>
                          <w:r>
                            <w:rPr>
                              <w:rFonts w:ascii="Times New Roman" w:hAnsi="Times New Roman"/>
                              <w:color w:val="000000"/>
                              <w:spacing w:val="0"/>
                              <w:sz w:val="20"/>
                            </w:rPr>
                            <w:fldChar w:fldCharType="begin"/>
                          </w:r>
                          <w:r>
                            <w:rPr>
                              <w:rFonts w:ascii="Times New Roman" w:hAnsi="Times New Roman"/>
                              <w:color w:val="000000"/>
                              <w:spacing w:val="0"/>
                              <w:sz w:val="20"/>
                            </w:rPr>
                            <w:instrText xml:space="preserve">PAGE </w:instrText>
                          </w:r>
                          <w:r>
                            <w:rPr>
                              <w:rFonts w:ascii="Times New Roman" w:hAnsi="Times New Roman"/>
                              <w:color w:val="000000"/>
                              <w:spacing w:val="0"/>
                              <w:sz w:val="20"/>
                            </w:rPr>
                            <w:fldChar w:fldCharType="separate"/>
                          </w:r>
                          <w:r>
                            <w:rPr>
                              <w:rFonts w:ascii="Times New Roman" w:hAnsi="Times New Roman"/>
                              <w:color w:val="000000"/>
                              <w:spacing w:val="0"/>
                              <w:sz w:val="20"/>
                            </w:rPr>
                            <w:t xml:space="preserve"> </w:t>
                          </w:r>
                          <w:r>
                            <w:rPr>
                              <w:rFonts w:ascii="Times New Roman" w:hAnsi="Times New Roman"/>
                              <w:color w:val="000000"/>
                              <w:spacing w:val="0"/>
                              <w:sz w:val="2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B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900"/>
      </w:pPr>
    </w:lvl>
    <w:lvl w:ilvl="1">
      <w:start w:val="1"/>
      <w:numFmt w:val="lowerLetter"/>
      <w:lvlText w:val="%2."/>
      <w:lvlJc w:val="left"/>
      <w:pPr>
        <w:ind w:hanging="360" w:left="1620"/>
      </w:pPr>
    </w:lvl>
    <w:lvl w:ilvl="2">
      <w:start w:val="1"/>
      <w:numFmt w:val="lowerRoman"/>
      <w:lvlText w:val="%3."/>
      <w:lvlJc w:val="right"/>
      <w:pPr>
        <w:ind w:hanging="180" w:left="2340"/>
      </w:pPr>
    </w:lvl>
    <w:lvl w:ilvl="3">
      <w:start w:val="1"/>
      <w:numFmt w:val="decimal"/>
      <w:lvlText w:val="%4."/>
      <w:lvlJc w:val="left"/>
      <w:pPr>
        <w:ind w:hanging="360" w:left="3060"/>
      </w:pPr>
    </w:lvl>
    <w:lvl w:ilvl="4">
      <w:start w:val="1"/>
      <w:numFmt w:val="lowerLetter"/>
      <w:lvlText w:val="%5."/>
      <w:lvlJc w:val="left"/>
      <w:pPr>
        <w:ind w:hanging="360" w:left="3780"/>
      </w:pPr>
    </w:lvl>
    <w:lvl w:ilvl="5">
      <w:start w:val="1"/>
      <w:numFmt w:val="lowerRoman"/>
      <w:lvlText w:val="%6."/>
      <w:lvlJc w:val="right"/>
      <w:pPr>
        <w:ind w:hanging="180" w:left="4500"/>
      </w:pPr>
    </w:lvl>
    <w:lvl w:ilvl="6">
      <w:start w:val="1"/>
      <w:numFmt w:val="decimal"/>
      <w:lvlText w:val="%7."/>
      <w:lvlJc w:val="left"/>
      <w:pPr>
        <w:ind w:hanging="360" w:left="5220"/>
      </w:pPr>
    </w:lvl>
    <w:lvl w:ilvl="7">
      <w:start w:val="1"/>
      <w:numFmt w:val="lowerLetter"/>
      <w:lvlText w:val="%8."/>
      <w:lvlJc w:val="left"/>
      <w:pPr>
        <w:ind w:hanging="360" w:left="5940"/>
      </w:pPr>
    </w:lvl>
    <w:lvl w:ilvl="8">
      <w:start w:val="1"/>
      <w:numFmt w:val="lowerRoman"/>
      <w:lvlText w:val="%9."/>
      <w:lvlJc w:val="right"/>
      <w:pPr>
        <w:ind w:hanging="180" w:left="6660"/>
      </w:pPr>
    </w:lvl>
  </w:abstractNum>
  <w:abstractNum w:abstractNumId="1">
    <w:lvl w:ilvl="0">
      <w:start w:val="1"/>
      <w:numFmt w:val="bullet"/>
      <w:pStyle w:val="Style_33"/>
      <w:lvlText w:val=""/>
      <w:lvlJc w:val="left"/>
      <w:pPr>
        <w:tabs>
          <w:tab w:leader="none" w:pos="360" w:val="left"/>
        </w:tabs>
        <w:ind w:hanging="360" w:left="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18" w:type="paragraph">
    <w:name w:val="toc 2"/>
    <w:next w:val="Style_2"/>
    <w:link w:val="Style_18_ch"/>
    <w:uiPriority w:val="39"/>
    <w:pPr>
      <w:ind w:left="200"/>
    </w:pPr>
    <w:rPr>
      <w:rFonts w:ascii="XO Thames" w:hAnsi="XO Thames"/>
      <w:sz w:val="28"/>
    </w:rPr>
  </w:style>
  <w:style w:styleId="Style_18_ch" w:type="character">
    <w:name w:val="toc 2"/>
    <w:link w:val="Style_18"/>
    <w:rPr>
      <w:rFonts w:ascii="XO Thames" w:hAnsi="XO Thames"/>
      <w:sz w:val="28"/>
    </w:rPr>
  </w:style>
  <w:style w:styleId="Style_19" w:type="paragraph">
    <w:name w:val="Обычный1"/>
    <w:link w:val="Style_19_ch"/>
  </w:style>
  <w:style w:styleId="Style_19_ch" w:type="character">
    <w:name w:val="Обычный1"/>
    <w:link w:val="Style_19"/>
  </w:style>
  <w:style w:styleId="Style_20" w:type="paragraph">
    <w:name w:val="toc 4"/>
    <w:next w:val="Style_2"/>
    <w:link w:val="Style_20_ch"/>
    <w:uiPriority w:val="39"/>
    <w:pPr>
      <w:ind w:left="600"/>
    </w:pPr>
    <w:rPr>
      <w:rFonts w:ascii="XO Thames" w:hAnsi="XO Thames"/>
      <w:sz w:val="28"/>
    </w:rPr>
  </w:style>
  <w:style w:styleId="Style_20_ch" w:type="character">
    <w:name w:val="toc 4"/>
    <w:link w:val="Style_20"/>
    <w:rPr>
      <w:rFonts w:ascii="XO Thames" w:hAnsi="XO Thames"/>
      <w:sz w:val="28"/>
    </w:rPr>
  </w:style>
  <w:style w:styleId="Style_21" w:type="paragraph">
    <w:name w:val="toc 6"/>
    <w:next w:val="Style_2"/>
    <w:link w:val="Style_21_ch"/>
    <w:uiPriority w:val="39"/>
    <w:pPr>
      <w:ind w:left="1000"/>
    </w:pPr>
    <w:rPr>
      <w:rFonts w:ascii="XO Thames" w:hAnsi="XO Thames"/>
      <w:sz w:val="28"/>
    </w:rPr>
  </w:style>
  <w:style w:styleId="Style_21_ch" w:type="character">
    <w:name w:val="toc 6"/>
    <w:link w:val="Style_21"/>
    <w:rPr>
      <w:rFonts w:ascii="XO Thames" w:hAnsi="XO Thames"/>
      <w:sz w:val="28"/>
    </w:rPr>
  </w:style>
  <w:style w:styleId="Style_22" w:type="paragraph">
    <w:name w:val="toc 7"/>
    <w:next w:val="Style_2"/>
    <w:link w:val="Style_22_ch"/>
    <w:uiPriority w:val="39"/>
    <w:pPr>
      <w:ind w:left="1200"/>
    </w:pPr>
    <w:rPr>
      <w:rFonts w:ascii="XO Thames" w:hAnsi="XO Thames"/>
      <w:sz w:val="28"/>
    </w:rPr>
  </w:style>
  <w:style w:styleId="Style_22_ch" w:type="character">
    <w:name w:val="toc 7"/>
    <w:link w:val="Style_22"/>
    <w:rPr>
      <w:rFonts w:ascii="XO Thames" w:hAnsi="XO Thames"/>
      <w:sz w:val="28"/>
    </w:rPr>
  </w:style>
  <w:style w:styleId="Style_23" w:type="paragraph">
    <w:name w:val="ConsNonformat"/>
    <w:link w:val="Style_23_ch"/>
    <w:pPr>
      <w:widowControl w:val="0"/>
      <w:ind w:right="19772"/>
    </w:pPr>
    <w:rPr>
      <w:rFonts w:ascii="Courier New" w:hAnsi="Courier New"/>
    </w:rPr>
  </w:style>
  <w:style w:styleId="Style_23_ch" w:type="character">
    <w:name w:val="ConsNonformat"/>
    <w:link w:val="Style_23"/>
    <w:rPr>
      <w:rFonts w:ascii="Courier New" w:hAnsi="Courier New"/>
    </w:rPr>
  </w:style>
  <w:style w:styleId="Style_12" w:type="paragraph">
    <w:name w:val="Body Text Indent"/>
    <w:basedOn w:val="Style_2"/>
    <w:link w:val="Style_12_ch"/>
    <w:pPr>
      <w:spacing w:after="120"/>
      <w:ind w:left="283"/>
    </w:pPr>
  </w:style>
  <w:style w:styleId="Style_12_ch" w:type="character">
    <w:name w:val="Body Text Indent"/>
    <w:basedOn w:val="Style_2_ch"/>
    <w:link w:val="Style_12"/>
  </w:style>
  <w:style w:styleId="Style_3" w:type="paragraph">
    <w:name w:val="footer"/>
    <w:basedOn w:val="Style_2"/>
    <w:link w:val="Style_3_ch"/>
    <w:pPr>
      <w:tabs>
        <w:tab w:leader="none" w:pos="4677" w:val="center"/>
        <w:tab w:leader="none" w:pos="9355" w:val="right"/>
      </w:tabs>
      <w:ind/>
    </w:pPr>
    <w:rPr>
      <w:sz w:val="24"/>
    </w:rPr>
  </w:style>
  <w:style w:styleId="Style_3_ch" w:type="character">
    <w:name w:val="footer"/>
    <w:basedOn w:val="Style_2_ch"/>
    <w:link w:val="Style_3"/>
    <w:rPr>
      <w:sz w:val="24"/>
    </w:rPr>
  </w:style>
  <w:style w:styleId="Style_15" w:type="paragraph">
    <w:name w:val="Default"/>
    <w:link w:val="Style_15_ch"/>
    <w:rPr>
      <w:sz w:val="24"/>
    </w:rPr>
  </w:style>
  <w:style w:styleId="Style_15_ch" w:type="character">
    <w:name w:val="Default"/>
    <w:link w:val="Style_15"/>
    <w:rPr>
      <w:sz w:val="24"/>
    </w:rPr>
  </w:style>
  <w:style w:styleId="Style_24" w:type="paragraph">
    <w:name w:val="Endnote"/>
    <w:link w:val="Style_24_ch"/>
    <w:pPr>
      <w:ind w:firstLine="851" w:left="0"/>
      <w:jc w:val="both"/>
    </w:pPr>
    <w:rPr>
      <w:rFonts w:ascii="XO Thames" w:hAnsi="XO Thames"/>
      <w:sz w:val="22"/>
    </w:rPr>
  </w:style>
  <w:style w:styleId="Style_24_ch" w:type="character">
    <w:name w:val="Endnote"/>
    <w:link w:val="Style_24"/>
    <w:rPr>
      <w:rFonts w:ascii="XO Thames" w:hAnsi="XO Thames"/>
      <w:sz w:val="22"/>
    </w:rPr>
  </w:style>
  <w:style w:styleId="Style_25" w:type="paragraph">
    <w:name w:val="heading 3"/>
    <w:next w:val="Style_2"/>
    <w:link w:val="Style_25_ch"/>
    <w:uiPriority w:val="9"/>
    <w:qFormat/>
    <w:pPr>
      <w:spacing w:after="120" w:before="120"/>
      <w:ind/>
      <w:jc w:val="both"/>
      <w:outlineLvl w:val="2"/>
    </w:pPr>
    <w:rPr>
      <w:rFonts w:ascii="XO Thames" w:hAnsi="XO Thames"/>
      <w:b w:val="1"/>
      <w:sz w:val="26"/>
    </w:rPr>
  </w:style>
  <w:style w:styleId="Style_25_ch" w:type="character">
    <w:name w:val="heading 3"/>
    <w:link w:val="Style_25"/>
    <w:rPr>
      <w:rFonts w:ascii="XO Thames" w:hAnsi="XO Thames"/>
      <w:b w:val="1"/>
      <w:sz w:val="26"/>
    </w:rPr>
  </w:style>
  <w:style w:styleId="Style_26" w:type="paragraph">
    <w:name w:val="HTML Preformatted"/>
    <w:basedOn w:val="Style_2"/>
    <w:link w:val="Style_26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rPr>
  </w:style>
  <w:style w:styleId="Style_26_ch" w:type="character">
    <w:name w:val="HTML Preformatted"/>
    <w:basedOn w:val="Style_2_ch"/>
    <w:link w:val="Style_26"/>
    <w:rPr>
      <w:rFonts w:ascii="Courier New" w:hAnsi="Courier New"/>
    </w:rPr>
  </w:style>
  <w:style w:styleId="Style_27" w:type="paragraph">
    <w:name w:val="заголовок 2"/>
    <w:basedOn w:val="Style_2"/>
    <w:next w:val="Style_2"/>
    <w:link w:val="Style_27_ch"/>
    <w:pPr>
      <w:keepNext w:val="1"/>
      <w:spacing w:before="120"/>
      <w:ind/>
      <w:jc w:val="both"/>
      <w:outlineLvl w:val="1"/>
    </w:pPr>
    <w:rPr>
      <w:sz w:val="24"/>
    </w:rPr>
  </w:style>
  <w:style w:styleId="Style_27_ch" w:type="character">
    <w:name w:val="заголовок 2"/>
    <w:basedOn w:val="Style_2_ch"/>
    <w:link w:val="Style_27"/>
    <w:rPr>
      <w:sz w:val="24"/>
    </w:rPr>
  </w:style>
  <w:style w:styleId="Style_17" w:type="paragraph">
    <w:name w:val="Body Text Indent 2"/>
    <w:basedOn w:val="Style_2"/>
    <w:link w:val="Style_17_ch"/>
    <w:pPr>
      <w:ind w:left="360"/>
      <w:jc w:val="both"/>
    </w:pPr>
    <w:rPr>
      <w:sz w:val="28"/>
    </w:rPr>
  </w:style>
  <w:style w:styleId="Style_17_ch" w:type="character">
    <w:name w:val="Body Text Indent 2"/>
    <w:basedOn w:val="Style_2_ch"/>
    <w:link w:val="Style_17"/>
    <w:rPr>
      <w:sz w:val="28"/>
    </w:rPr>
  </w:style>
  <w:style w:styleId="Style_28" w:type="paragraph">
    <w:name w:val="Номер страницы1"/>
    <w:basedOn w:val="Style_29"/>
    <w:link w:val="Style_28_ch"/>
  </w:style>
  <w:style w:styleId="Style_28_ch" w:type="character">
    <w:name w:val="Номер страницы1"/>
    <w:basedOn w:val="Style_29_ch"/>
    <w:link w:val="Style_28"/>
  </w:style>
  <w:style w:styleId="Style_30" w:type="paragraph">
    <w:name w:val="Знак Знак4"/>
    <w:link w:val="Style_30_ch"/>
    <w:rPr>
      <w:sz w:val="24"/>
    </w:rPr>
  </w:style>
  <w:style w:styleId="Style_30_ch" w:type="character">
    <w:name w:val="Знак Знак4"/>
    <w:link w:val="Style_30"/>
    <w:rPr>
      <w:sz w:val="24"/>
    </w:rPr>
  </w:style>
  <w:style w:styleId="Style_31" w:type="paragraph">
    <w:name w:val="заголовок 1"/>
    <w:basedOn w:val="Style_2"/>
    <w:next w:val="Style_2"/>
    <w:link w:val="Style_31_ch"/>
    <w:pPr>
      <w:keepNext w:val="1"/>
      <w:spacing w:before="1080" w:line="480" w:lineRule="auto"/>
      <w:ind/>
      <w:outlineLvl w:val="0"/>
    </w:pPr>
    <w:rPr>
      <w:sz w:val="24"/>
    </w:rPr>
  </w:style>
  <w:style w:styleId="Style_31_ch" w:type="character">
    <w:name w:val="заголовок 1"/>
    <w:basedOn w:val="Style_2_ch"/>
    <w:link w:val="Style_31"/>
    <w:rPr>
      <w:sz w:val="24"/>
    </w:rPr>
  </w:style>
  <w:style w:styleId="Style_32" w:type="paragraph">
    <w:name w:val="toc 3"/>
    <w:next w:val="Style_2"/>
    <w:link w:val="Style_32_ch"/>
    <w:uiPriority w:val="39"/>
    <w:pPr>
      <w:ind w:left="400"/>
    </w:pPr>
    <w:rPr>
      <w:rFonts w:ascii="XO Thames" w:hAnsi="XO Thames"/>
      <w:sz w:val="28"/>
    </w:rPr>
  </w:style>
  <w:style w:styleId="Style_32_ch" w:type="character">
    <w:name w:val="toc 3"/>
    <w:link w:val="Style_32"/>
    <w:rPr>
      <w:rFonts w:ascii="XO Thames" w:hAnsi="XO Thames"/>
      <w:sz w:val="28"/>
    </w:rPr>
  </w:style>
  <w:style w:styleId="Style_33" w:type="paragraph">
    <w:name w:val="List Bullet"/>
    <w:basedOn w:val="Style_2"/>
    <w:link w:val="Style_33_ch"/>
    <w:pPr>
      <w:numPr>
        <w:numId w:val="2"/>
      </w:numPr>
    </w:pPr>
    <w:rPr>
      <w:sz w:val="28"/>
    </w:rPr>
  </w:style>
  <w:style w:styleId="Style_33_ch" w:type="character">
    <w:name w:val="List Bullet"/>
    <w:basedOn w:val="Style_2_ch"/>
    <w:link w:val="Style_33"/>
    <w:rPr>
      <w:sz w:val="28"/>
    </w:rPr>
  </w:style>
  <w:style w:styleId="Style_34" w:type="paragraph">
    <w:name w:val="ConsDocList"/>
    <w:link w:val="Style_34_ch"/>
    <w:pPr>
      <w:widowControl w:val="0"/>
      <w:ind w:right="19772"/>
    </w:pPr>
    <w:rPr>
      <w:rFonts w:ascii="Courier New" w:hAnsi="Courier New"/>
    </w:rPr>
  </w:style>
  <w:style w:styleId="Style_34_ch" w:type="character">
    <w:name w:val="ConsDocList"/>
    <w:link w:val="Style_34"/>
    <w:rPr>
      <w:rFonts w:ascii="Courier New" w:hAnsi="Courier New"/>
    </w:rPr>
  </w:style>
  <w:style w:styleId="Style_35" w:type="paragraph">
    <w:name w:val="Body Text Indent 3"/>
    <w:basedOn w:val="Style_2"/>
    <w:link w:val="Style_35_ch"/>
    <w:pPr>
      <w:ind w:left="6360"/>
    </w:pPr>
    <w:rPr>
      <w:sz w:val="28"/>
    </w:rPr>
  </w:style>
  <w:style w:styleId="Style_35_ch" w:type="character">
    <w:name w:val="Body Text Indent 3"/>
    <w:basedOn w:val="Style_2_ch"/>
    <w:link w:val="Style_35"/>
    <w:rPr>
      <w:sz w:val="28"/>
    </w:rPr>
  </w:style>
  <w:style w:styleId="Style_1" w:type="paragraph">
    <w:name w:val="header"/>
    <w:basedOn w:val="Style_2"/>
    <w:link w:val="Style_1_ch"/>
    <w:pPr>
      <w:tabs>
        <w:tab w:leader="none" w:pos="4153" w:val="center"/>
        <w:tab w:leader="none" w:pos="8306" w:val="right"/>
      </w:tabs>
      <w:ind/>
    </w:pPr>
  </w:style>
  <w:style w:styleId="Style_1_ch" w:type="character">
    <w:name w:val="header"/>
    <w:basedOn w:val="Style_2_ch"/>
    <w:link w:val="Style_1"/>
  </w:style>
  <w:style w:styleId="Style_36" w:type="paragraph">
    <w:name w:val="ConsPlusNonformat"/>
    <w:link w:val="Style_36_ch"/>
    <w:pPr>
      <w:widowControl w:val="0"/>
      <w:ind/>
    </w:pPr>
    <w:rPr>
      <w:rFonts w:ascii="Courier New" w:hAnsi="Courier New"/>
    </w:rPr>
  </w:style>
  <w:style w:styleId="Style_36_ch" w:type="character">
    <w:name w:val="ConsPlusNonformat"/>
    <w:link w:val="Style_36"/>
    <w:rPr>
      <w:rFonts w:ascii="Courier New" w:hAnsi="Courier New"/>
    </w:rPr>
  </w:style>
  <w:style w:styleId="Style_37" w:type="paragraph">
    <w:name w:val="heading 5"/>
    <w:next w:val="Style_2"/>
    <w:link w:val="Style_37_ch"/>
    <w:uiPriority w:val="9"/>
    <w:qFormat/>
    <w:pPr>
      <w:spacing w:after="120" w:before="120"/>
      <w:ind/>
      <w:jc w:val="both"/>
      <w:outlineLvl w:val="4"/>
    </w:pPr>
    <w:rPr>
      <w:rFonts w:ascii="XO Thames" w:hAnsi="XO Thames"/>
      <w:b w:val="1"/>
      <w:sz w:val="22"/>
    </w:rPr>
  </w:style>
  <w:style w:styleId="Style_37_ch" w:type="character">
    <w:name w:val="heading 5"/>
    <w:link w:val="Style_37"/>
    <w:rPr>
      <w:rFonts w:ascii="XO Thames" w:hAnsi="XO Thames"/>
      <w:b w:val="1"/>
      <w:sz w:val="22"/>
    </w:rPr>
  </w:style>
  <w:style w:styleId="Style_4" w:type="paragraph">
    <w:name w:val="Body Text"/>
    <w:basedOn w:val="Style_2"/>
    <w:link w:val="Style_4_ch"/>
    <w:pPr>
      <w:spacing w:after="480" w:before="480"/>
      <w:ind w:right="5007"/>
    </w:pPr>
    <w:rPr>
      <w:sz w:val="24"/>
    </w:rPr>
  </w:style>
  <w:style w:styleId="Style_4_ch" w:type="character">
    <w:name w:val="Body Text"/>
    <w:basedOn w:val="Style_2_ch"/>
    <w:link w:val="Style_4"/>
    <w:rPr>
      <w:sz w:val="24"/>
    </w:rPr>
  </w:style>
  <w:style w:styleId="Style_13" w:type="paragraph">
    <w:name w:val="Body Text 3"/>
    <w:basedOn w:val="Style_2"/>
    <w:link w:val="Style_13_ch"/>
    <w:pPr>
      <w:spacing w:after="120"/>
      <w:ind/>
    </w:pPr>
    <w:rPr>
      <w:sz w:val="16"/>
    </w:rPr>
  </w:style>
  <w:style w:styleId="Style_13_ch" w:type="character">
    <w:name w:val="Body Text 3"/>
    <w:basedOn w:val="Style_2_ch"/>
    <w:link w:val="Style_13"/>
    <w:rPr>
      <w:sz w:val="16"/>
    </w:rPr>
  </w:style>
  <w:style w:styleId="Style_38" w:type="paragraph">
    <w:name w:val="ConsPlusTitle"/>
    <w:link w:val="Style_38_ch"/>
    <w:pPr>
      <w:widowControl w:val="0"/>
      <w:ind/>
    </w:pPr>
    <w:rPr>
      <w:b w:val="1"/>
      <w:sz w:val="24"/>
    </w:rPr>
  </w:style>
  <w:style w:styleId="Style_38_ch" w:type="character">
    <w:name w:val="ConsPlusTitle"/>
    <w:link w:val="Style_38"/>
    <w:rPr>
      <w:b w:val="1"/>
      <w:sz w:val="24"/>
    </w:rPr>
  </w:style>
  <w:style w:styleId="Style_39" w:type="paragraph">
    <w:name w:val="heading 1"/>
    <w:basedOn w:val="Style_2"/>
    <w:next w:val="Style_2"/>
    <w:link w:val="Style_39_ch"/>
    <w:uiPriority w:val="9"/>
    <w:qFormat/>
    <w:pPr>
      <w:keepNext w:val="1"/>
      <w:spacing w:after="60" w:before="240"/>
      <w:ind/>
      <w:jc w:val="center"/>
      <w:outlineLvl w:val="0"/>
    </w:pPr>
    <w:rPr>
      <w:b w:val="1"/>
      <w:sz w:val="36"/>
    </w:rPr>
  </w:style>
  <w:style w:styleId="Style_39_ch" w:type="character">
    <w:name w:val="heading 1"/>
    <w:basedOn w:val="Style_2_ch"/>
    <w:link w:val="Style_39"/>
    <w:rPr>
      <w:b w:val="1"/>
      <w:sz w:val="36"/>
    </w:rPr>
  </w:style>
  <w:style w:styleId="Style_8" w:type="paragraph">
    <w:name w:val="Normal (Web)"/>
    <w:basedOn w:val="Style_2"/>
    <w:link w:val="Style_8_ch"/>
    <w:pPr>
      <w:spacing w:afterAutospacing="on" w:beforeAutospacing="on"/>
      <w:ind/>
    </w:pPr>
    <w:rPr>
      <w:sz w:val="24"/>
    </w:rPr>
  </w:style>
  <w:style w:styleId="Style_8_ch" w:type="character">
    <w:name w:val="Normal (Web)"/>
    <w:basedOn w:val="Style_2_ch"/>
    <w:link w:val="Style_8"/>
    <w:rPr>
      <w:sz w:val="24"/>
    </w:rPr>
  </w:style>
  <w:style w:styleId="Style_40" w:type="paragraph">
    <w:name w:val="Основной текст с отсf2упом 2"/>
    <w:basedOn w:val="Style_2"/>
    <w:link w:val="Style_40_ch"/>
    <w:pPr>
      <w:widowControl w:val="0"/>
      <w:ind w:firstLine="510"/>
      <w:jc w:val="both"/>
    </w:pPr>
    <w:rPr>
      <w:rFonts w:ascii="Arial" w:hAnsi="Arial"/>
      <w:sz w:val="26"/>
    </w:rPr>
  </w:style>
  <w:style w:styleId="Style_40_ch" w:type="character">
    <w:name w:val="Основной текст с отсf2упом 2"/>
    <w:basedOn w:val="Style_2_ch"/>
    <w:link w:val="Style_40"/>
    <w:rPr>
      <w:rFonts w:ascii="Arial" w:hAnsi="Arial"/>
      <w:sz w:val="26"/>
    </w:rPr>
  </w:style>
  <w:style w:styleId="Style_11" w:type="paragraph">
    <w:name w:val="ConsPlusNormal"/>
    <w:link w:val="Style_11_ch"/>
    <w:pPr>
      <w:widowControl w:val="0"/>
      <w:ind w:firstLine="720"/>
    </w:pPr>
    <w:rPr>
      <w:rFonts w:ascii="Arial" w:hAnsi="Arial"/>
    </w:rPr>
  </w:style>
  <w:style w:styleId="Style_11_ch" w:type="character">
    <w:name w:val="ConsPlusNormal"/>
    <w:link w:val="Style_11"/>
    <w:rPr>
      <w:rFonts w:ascii="Arial" w:hAnsi="Arial"/>
    </w:rPr>
  </w:style>
  <w:style w:styleId="Style_41" w:type="paragraph">
    <w:name w:val="Hyperlink"/>
    <w:link w:val="Style_41_ch"/>
    <w:rPr>
      <w:color w:val="0000FF"/>
      <w:u w:val="single"/>
    </w:rPr>
  </w:style>
  <w:style w:styleId="Style_41_ch" w:type="character">
    <w:name w:val="Hyperlink"/>
    <w:link w:val="Style_41"/>
    <w:rPr>
      <w:color w:val="0000FF"/>
      <w:u w:val="single"/>
    </w:rPr>
  </w:style>
  <w:style w:styleId="Style_42" w:type="paragraph">
    <w:name w:val="Footnote"/>
    <w:link w:val="Style_42_ch"/>
    <w:pPr>
      <w:ind w:firstLine="851"/>
      <w:jc w:val="both"/>
    </w:pPr>
    <w:rPr>
      <w:rFonts w:ascii="XO Thames" w:hAnsi="XO Thames"/>
      <w:sz w:val="22"/>
    </w:rPr>
  </w:style>
  <w:style w:styleId="Style_42_ch" w:type="character">
    <w:name w:val="Footnote"/>
    <w:link w:val="Style_42"/>
    <w:rPr>
      <w:rFonts w:ascii="XO Thames" w:hAnsi="XO Thames"/>
      <w:sz w:val="22"/>
    </w:rPr>
  </w:style>
  <w:style w:styleId="Style_43" w:type="paragraph">
    <w:name w:val="toc 1"/>
    <w:next w:val="Style_2"/>
    <w:link w:val="Style_43_ch"/>
    <w:uiPriority w:val="39"/>
    <w:rPr>
      <w:rFonts w:ascii="XO Thames" w:hAnsi="XO Thames"/>
      <w:b w:val="1"/>
      <w:sz w:val="28"/>
    </w:rPr>
  </w:style>
  <w:style w:styleId="Style_43_ch" w:type="character">
    <w:name w:val="toc 1"/>
    <w:link w:val="Style_43"/>
    <w:rPr>
      <w:rFonts w:ascii="XO Thames" w:hAnsi="XO Thames"/>
      <w:b w:val="1"/>
      <w:sz w:val="28"/>
    </w:rPr>
  </w:style>
  <w:style w:styleId="Style_44" w:type="paragraph">
    <w:name w:val="Header and Footer"/>
    <w:link w:val="Style_44_ch"/>
    <w:pPr>
      <w:ind/>
      <w:jc w:val="both"/>
    </w:pPr>
    <w:rPr>
      <w:rFonts w:ascii="XO Thames" w:hAnsi="XO Thames"/>
    </w:rPr>
  </w:style>
  <w:style w:styleId="Style_44_ch" w:type="character">
    <w:name w:val="Header and Footer"/>
    <w:link w:val="Style_44"/>
    <w:rPr>
      <w:rFonts w:ascii="XO Thames" w:hAnsi="XO Thames"/>
    </w:rPr>
  </w:style>
  <w:style w:styleId="Style_29" w:type="paragraph">
    <w:name w:val="Основной шрифт абзаца1"/>
    <w:link w:val="Style_29_ch"/>
  </w:style>
  <w:style w:styleId="Style_29_ch" w:type="character">
    <w:name w:val="Основной шрифт абзаца1"/>
    <w:link w:val="Style_29"/>
  </w:style>
  <w:style w:styleId="Style_45" w:type="paragraph">
    <w:name w:val="Основной шрифт"/>
    <w:link w:val="Style_45_ch"/>
  </w:style>
  <w:style w:styleId="Style_45_ch" w:type="character">
    <w:name w:val="Основной шрифт"/>
    <w:link w:val="Style_45"/>
  </w:style>
  <w:style w:styleId="Style_46" w:type="paragraph">
    <w:name w:val="Словарная статья"/>
    <w:basedOn w:val="Style_2"/>
    <w:next w:val="Style_2"/>
    <w:link w:val="Style_46_ch"/>
    <w:pPr>
      <w:ind w:right="118"/>
      <w:jc w:val="both"/>
    </w:pPr>
    <w:rPr>
      <w:rFonts w:ascii="Arial" w:hAnsi="Arial"/>
    </w:rPr>
  </w:style>
  <w:style w:styleId="Style_46_ch" w:type="character">
    <w:name w:val="Словарная статья"/>
    <w:basedOn w:val="Style_2_ch"/>
    <w:link w:val="Style_46"/>
    <w:rPr>
      <w:rFonts w:ascii="Arial" w:hAnsi="Arial"/>
    </w:rPr>
  </w:style>
  <w:style w:styleId="Style_6" w:type="paragraph">
    <w:name w:val="List Paragraph"/>
    <w:basedOn w:val="Style_2"/>
    <w:link w:val="Style_6_ch"/>
    <w:pPr>
      <w:ind w:left="720"/>
      <w:contextualSpacing w:val="1"/>
    </w:pPr>
  </w:style>
  <w:style w:styleId="Style_6_ch" w:type="character">
    <w:name w:val="List Paragraph"/>
    <w:basedOn w:val="Style_2_ch"/>
    <w:link w:val="Style_6"/>
  </w:style>
  <w:style w:styleId="Style_47" w:type="paragraph">
    <w:name w:val="ConsCell"/>
    <w:link w:val="Style_47_ch"/>
    <w:pPr>
      <w:widowControl w:val="0"/>
      <w:ind w:right="19772"/>
    </w:pPr>
    <w:rPr>
      <w:rFonts w:ascii="Arial" w:hAnsi="Arial"/>
    </w:rPr>
  </w:style>
  <w:style w:styleId="Style_47_ch" w:type="character">
    <w:name w:val="ConsCell"/>
    <w:link w:val="Style_47"/>
    <w:rPr>
      <w:rFonts w:ascii="Arial" w:hAnsi="Arial"/>
    </w:rPr>
  </w:style>
  <w:style w:styleId="Style_48" w:type="paragraph">
    <w:name w:val="toc 9"/>
    <w:next w:val="Style_2"/>
    <w:link w:val="Style_48_ch"/>
    <w:uiPriority w:val="39"/>
    <w:pPr>
      <w:ind w:left="1600"/>
    </w:pPr>
    <w:rPr>
      <w:rFonts w:ascii="XO Thames" w:hAnsi="XO Thames"/>
      <w:sz w:val="28"/>
    </w:rPr>
  </w:style>
  <w:style w:styleId="Style_48_ch" w:type="character">
    <w:name w:val="toc 9"/>
    <w:link w:val="Style_48"/>
    <w:rPr>
      <w:rFonts w:ascii="XO Thames" w:hAnsi="XO Thames"/>
      <w:sz w:val="28"/>
    </w:rPr>
  </w:style>
  <w:style w:styleId="Style_49" w:type="paragraph">
    <w:name w:val="Default Paragraph Font"/>
    <w:link w:val="Style_49_ch"/>
  </w:style>
  <w:style w:styleId="Style_49_ch" w:type="character">
    <w:name w:val="Default Paragraph Font"/>
    <w:link w:val="Style_49"/>
  </w:style>
  <w:style w:styleId="Style_9" w:type="paragraph">
    <w:name w:val="Îáû÷íûé"/>
    <w:link w:val="Style_9_ch"/>
  </w:style>
  <w:style w:styleId="Style_9_ch" w:type="character">
    <w:name w:val="Îáû÷íûé"/>
    <w:link w:val="Style_9"/>
  </w:style>
  <w:style w:styleId="Style_50" w:type="paragraph">
    <w:name w:val="toc 8"/>
    <w:next w:val="Style_2"/>
    <w:link w:val="Style_50_ch"/>
    <w:uiPriority w:val="39"/>
    <w:pPr>
      <w:ind w:left="1400"/>
    </w:pPr>
    <w:rPr>
      <w:rFonts w:ascii="XO Thames" w:hAnsi="XO Thames"/>
      <w:sz w:val="28"/>
    </w:rPr>
  </w:style>
  <w:style w:styleId="Style_50_ch" w:type="character">
    <w:name w:val="toc 8"/>
    <w:link w:val="Style_50"/>
    <w:rPr>
      <w:rFonts w:ascii="XO Thames" w:hAnsi="XO Thames"/>
      <w:sz w:val="28"/>
    </w:rPr>
  </w:style>
  <w:style w:styleId="Style_51" w:type="paragraph">
    <w:name w:val="Просмотренная гиперссылка1"/>
    <w:link w:val="Style_51_ch"/>
    <w:rPr>
      <w:color w:val="800080"/>
      <w:u w:val="single"/>
    </w:rPr>
  </w:style>
  <w:style w:styleId="Style_51_ch" w:type="character">
    <w:name w:val="Просмотренная гиперссылка1"/>
    <w:link w:val="Style_51"/>
    <w:rPr>
      <w:color w:val="800080"/>
      <w:u w:val="single"/>
    </w:rPr>
  </w:style>
  <w:style w:styleId="Style_52" w:type="paragraph">
    <w:name w:val="toc 5"/>
    <w:next w:val="Style_2"/>
    <w:link w:val="Style_52_ch"/>
    <w:uiPriority w:val="39"/>
    <w:pPr>
      <w:ind w:left="800"/>
    </w:pPr>
    <w:rPr>
      <w:rFonts w:ascii="XO Thames" w:hAnsi="XO Thames"/>
      <w:sz w:val="28"/>
    </w:rPr>
  </w:style>
  <w:style w:styleId="Style_52_ch" w:type="character">
    <w:name w:val="toc 5"/>
    <w:link w:val="Style_52"/>
    <w:rPr>
      <w:rFonts w:ascii="XO Thames" w:hAnsi="XO Thames"/>
      <w:sz w:val="28"/>
    </w:rPr>
  </w:style>
  <w:style w:styleId="Style_16" w:type="paragraph">
    <w:name w:val="caaieiaie 1"/>
    <w:basedOn w:val="Style_2"/>
    <w:next w:val="Style_2"/>
    <w:link w:val="Style_16_ch"/>
    <w:pPr>
      <w:keepNext w:val="1"/>
      <w:ind/>
      <w:jc w:val="center"/>
    </w:pPr>
    <w:rPr>
      <w:sz w:val="28"/>
    </w:rPr>
  </w:style>
  <w:style w:styleId="Style_16_ch" w:type="character">
    <w:name w:val="caaieiaie 1"/>
    <w:basedOn w:val="Style_2_ch"/>
    <w:link w:val="Style_16"/>
    <w:rPr>
      <w:sz w:val="28"/>
    </w:rPr>
  </w:style>
  <w:style w:styleId="Style_5" w:type="paragraph">
    <w:name w:val="ConsNormal"/>
    <w:link w:val="Style_5_ch"/>
    <w:pPr>
      <w:widowControl w:val="0"/>
      <w:ind w:firstLine="720" w:right="19772"/>
    </w:pPr>
    <w:rPr>
      <w:rFonts w:ascii="Arial" w:hAnsi="Arial"/>
    </w:rPr>
  </w:style>
  <w:style w:styleId="Style_5_ch" w:type="character">
    <w:name w:val="ConsNormal"/>
    <w:link w:val="Style_5"/>
    <w:rPr>
      <w:rFonts w:ascii="Arial" w:hAnsi="Arial"/>
    </w:rPr>
  </w:style>
  <w:style w:styleId="Style_53" w:type="paragraph">
    <w:name w:val="ConsTitle"/>
    <w:link w:val="Style_53_ch"/>
    <w:pPr>
      <w:widowControl w:val="0"/>
      <w:ind w:right="19772"/>
    </w:pPr>
    <w:rPr>
      <w:rFonts w:ascii="Arial" w:hAnsi="Arial"/>
      <w:b w:val="1"/>
      <w:sz w:val="16"/>
    </w:rPr>
  </w:style>
  <w:style w:styleId="Style_53_ch" w:type="character">
    <w:name w:val="ConsTitle"/>
    <w:link w:val="Style_53"/>
    <w:rPr>
      <w:rFonts w:ascii="Arial" w:hAnsi="Arial"/>
      <w:b w:val="1"/>
      <w:sz w:val="16"/>
    </w:rPr>
  </w:style>
  <w:style w:styleId="Style_54" w:type="paragraph">
    <w:name w:val="Subtitle"/>
    <w:next w:val="Style_2"/>
    <w:link w:val="Style_54_ch"/>
    <w:uiPriority w:val="11"/>
    <w:qFormat/>
    <w:pPr>
      <w:ind/>
      <w:jc w:val="both"/>
    </w:pPr>
    <w:rPr>
      <w:rFonts w:ascii="XO Thames" w:hAnsi="XO Thames"/>
      <w:i w:val="1"/>
      <w:sz w:val="24"/>
    </w:rPr>
  </w:style>
  <w:style w:styleId="Style_54_ch" w:type="character">
    <w:name w:val="Subtitle"/>
    <w:link w:val="Style_54"/>
    <w:rPr>
      <w:rFonts w:ascii="XO Thames" w:hAnsi="XO Thames"/>
      <w:i w:val="1"/>
      <w:sz w:val="24"/>
    </w:rPr>
  </w:style>
  <w:style w:styleId="Style_10" w:type="paragraph">
    <w:name w:val="Гиперссылка1"/>
    <w:link w:val="Style_10_ch"/>
    <w:rPr>
      <w:color w:val="0000FF"/>
      <w:u w:val="single"/>
    </w:rPr>
  </w:style>
  <w:style w:styleId="Style_10_ch" w:type="character">
    <w:name w:val="Гиперссылка1"/>
    <w:link w:val="Style_10"/>
    <w:rPr>
      <w:color w:val="0000FF"/>
      <w:u w:val="single"/>
    </w:rPr>
  </w:style>
  <w:style w:styleId="Style_55" w:type="paragraph">
    <w:name w:val="Title"/>
    <w:next w:val="Style_2"/>
    <w:link w:val="Style_55_ch"/>
    <w:uiPriority w:val="10"/>
    <w:qFormat/>
    <w:pPr>
      <w:spacing w:after="567" w:before="567"/>
      <w:ind/>
      <w:jc w:val="center"/>
    </w:pPr>
    <w:rPr>
      <w:rFonts w:ascii="XO Thames" w:hAnsi="XO Thames"/>
      <w:b w:val="1"/>
      <w:caps w:val="1"/>
      <w:sz w:val="40"/>
    </w:rPr>
  </w:style>
  <w:style w:styleId="Style_55_ch" w:type="character">
    <w:name w:val="Title"/>
    <w:link w:val="Style_55"/>
    <w:rPr>
      <w:rFonts w:ascii="XO Thames" w:hAnsi="XO Thames"/>
      <w:b w:val="1"/>
      <w:caps w:val="1"/>
      <w:sz w:val="40"/>
    </w:rPr>
  </w:style>
  <w:style w:styleId="Style_56" w:type="paragraph">
    <w:name w:val="heading 4"/>
    <w:basedOn w:val="Style_2"/>
    <w:next w:val="Style_2"/>
    <w:link w:val="Style_56_ch"/>
    <w:uiPriority w:val="9"/>
    <w:qFormat/>
    <w:pPr>
      <w:keepNext w:val="1"/>
      <w:spacing w:after="60" w:before="240"/>
      <w:ind/>
      <w:outlineLvl w:val="3"/>
    </w:pPr>
    <w:rPr>
      <w:b w:val="1"/>
      <w:sz w:val="28"/>
    </w:rPr>
  </w:style>
  <w:style w:styleId="Style_56_ch" w:type="character">
    <w:name w:val="heading 4"/>
    <w:basedOn w:val="Style_2_ch"/>
    <w:link w:val="Style_56"/>
    <w:rPr>
      <w:b w:val="1"/>
      <w:sz w:val="28"/>
    </w:rPr>
  </w:style>
  <w:style w:styleId="Style_14" w:type="paragraph">
    <w:name w:val="Стиль3"/>
    <w:basedOn w:val="Style_17"/>
    <w:link w:val="Style_14_ch"/>
    <w:pPr>
      <w:widowControl w:val="0"/>
      <w:tabs>
        <w:tab w:leader="none" w:pos="1307" w:val="left"/>
      </w:tabs>
      <w:ind w:left="1080"/>
    </w:pPr>
    <w:rPr>
      <w:sz w:val="24"/>
    </w:rPr>
  </w:style>
  <w:style w:styleId="Style_14_ch" w:type="character">
    <w:name w:val="Стиль3"/>
    <w:basedOn w:val="Style_17_ch"/>
    <w:link w:val="Style_14"/>
    <w:rPr>
      <w:sz w:val="24"/>
    </w:rPr>
  </w:style>
  <w:style w:styleId="Style_57" w:type="paragraph">
    <w:name w:val="Balloon Text"/>
    <w:basedOn w:val="Style_2"/>
    <w:link w:val="Style_57_ch"/>
    <w:rPr>
      <w:rFonts w:ascii="Tahoma" w:hAnsi="Tahoma"/>
      <w:sz w:val="16"/>
    </w:rPr>
  </w:style>
  <w:style w:styleId="Style_57_ch" w:type="character">
    <w:name w:val="Balloon Text"/>
    <w:basedOn w:val="Style_2_ch"/>
    <w:link w:val="Style_57"/>
    <w:rPr>
      <w:rFonts w:ascii="Tahoma" w:hAnsi="Tahoma"/>
      <w:sz w:val="16"/>
    </w:rPr>
  </w:style>
  <w:style w:styleId="Style_58" w:type="paragraph">
    <w:name w:val="heading 2"/>
    <w:basedOn w:val="Style_2"/>
    <w:next w:val="Style_2"/>
    <w:link w:val="Style_58_ch"/>
    <w:uiPriority w:val="9"/>
    <w:qFormat/>
    <w:pPr>
      <w:keepNext w:val="1"/>
      <w:spacing w:after="60" w:before="240"/>
      <w:ind/>
      <w:outlineLvl w:val="1"/>
    </w:pPr>
    <w:rPr>
      <w:rFonts w:ascii="Arial" w:hAnsi="Arial"/>
      <w:b w:val="1"/>
      <w:i w:val="1"/>
      <w:sz w:val="28"/>
    </w:rPr>
  </w:style>
  <w:style w:styleId="Style_58_ch" w:type="character">
    <w:name w:val="heading 2"/>
    <w:basedOn w:val="Style_2_ch"/>
    <w:link w:val="Style_58"/>
    <w:rPr>
      <w:rFonts w:ascii="Arial" w:hAnsi="Arial"/>
      <w:b w:val="1"/>
      <w:i w:val="1"/>
      <w:sz w:val="28"/>
    </w:rPr>
  </w:style>
  <w:style w:styleId="Style_59" w:type="paragraph">
    <w:name w:val="Знак Знак"/>
    <w:link w:val="Style_59_ch"/>
    <w:rPr>
      <w:sz w:val="24"/>
    </w:rPr>
  </w:style>
  <w:style w:styleId="Style_59_ch" w:type="character">
    <w:name w:val="Знак Знак"/>
    <w:link w:val="Style_59"/>
    <w:rPr>
      <w:sz w:val="24"/>
    </w:rPr>
  </w:style>
  <w:style w:styleId="Style_60" w:type="table">
    <w:name w:val="Table Grid"/>
    <w:basedOn w:val="Style_7"/>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png" Type="http://schemas.openxmlformats.org/officeDocument/2006/relationships/image"/>
  <Relationship Id="rId6" Target="footer6.xml" Type="http://schemas.openxmlformats.org/officeDocument/2006/relationships/footer"/>
  <Relationship Id="rId14" Target="numbering.xml" Type="http://schemas.openxmlformats.org/officeDocument/2006/relationships/numbering"/>
  <Relationship Id="rId13" Target="theme/theme1.xml" Type="http://schemas.openxmlformats.org/officeDocument/2006/relationships/theme"/>
  <Relationship Id="rId4" Target="footer4.xml" Type="http://schemas.openxmlformats.org/officeDocument/2006/relationships/footer"/>
  <Relationship Id="rId3" Target="header3.xml" Type="http://schemas.openxmlformats.org/officeDocument/2006/relationships/header"/>
  <Relationship Id="rId12" Target="webSettings.xml" Type="http://schemas.openxmlformats.org/officeDocument/2006/relationships/webSettings"/>
  <Relationship Id="rId10" Target="styles.xml" Type="http://schemas.openxmlformats.org/officeDocument/2006/relationships/styles"/>
  <Relationship Id="rId5" Target="header5.xml" Type="http://schemas.openxmlformats.org/officeDocument/2006/relationships/header"/>
  <Relationship Id="rId11" Target="stylesWithEffects.xml" Type="http://schemas.microsoft.com/office/2007/relationships/stylesWithEffects"/>
  <Relationship Id="rId8" Target="fontTable.xml" Type="http://schemas.openxmlformats.org/officeDocument/2006/relationships/fontTable"/>
  <Relationship Id="rId2" Target="footer2.xml" Type="http://schemas.openxmlformats.org/officeDocument/2006/relationships/footer"/>
  <Relationship Id="rId9"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2024-12-05T06:24:46Z</dcterms:modified>
</cp:coreProperties>
</file>