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F907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B3BA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907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F907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М.Горького, в районе уч.370-а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0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9B3BA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962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907A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A62C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5A62CE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62CE" w:rsidRPr="005856DB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F8417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A62CE">
              <w:rPr>
                <w:rFonts w:ascii="Times New Roman" w:hAnsi="Times New Roman"/>
                <w:sz w:val="24"/>
                <w:szCs w:val="24"/>
                <w:lang w:eastAsia="ru-RU"/>
              </w:rPr>
              <w:t>М.Горького, в районе уч.370-а;</w:t>
            </w:r>
          </w:p>
          <w:p w:rsidR="005A62CE" w:rsidRDefault="005A62CE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Д.В.- начальник Управления по архитектуре и градостроительству города Батайска рекомендовал при разработке проектной документации предусмотреть благоустройство прилегающей территории, пешеходные маршруты, водоотведение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6078" w:rsidRDefault="00A71F1D" w:rsidP="009B3BA2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9B3BA2" w:rsidRDefault="007D32B0" w:rsidP="009B3BA2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60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5A62CE">
              <w:rPr>
                <w:rFonts w:ascii="Times New Roman" w:hAnsi="Times New Roman"/>
                <w:sz w:val="24"/>
                <w:szCs w:val="24"/>
                <w:lang w:eastAsia="ru-RU"/>
              </w:rPr>
              <w:t>М.Горького, в районе уч.370-а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заключить соглашение по благоустройству прилегающей </w:t>
            </w:r>
            <w:r w:rsidR="009B3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земельному участку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3533CF" w:rsidRPr="005856DB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Управлением жилищно-коммунального хозяйства города Батайска</w:t>
            </w:r>
            <w:r w:rsidR="005A62CE">
              <w:rPr>
                <w:rFonts w:ascii="Times New Roman" w:hAnsi="Times New Roman"/>
                <w:sz w:val="24"/>
                <w:szCs w:val="24"/>
                <w:lang w:eastAsia="ru-RU"/>
              </w:rPr>
              <w:t>; при разработке проектной документации учесть необходимость водоотведения и пешеходные маршруты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 адресу: </w:t>
      </w:r>
      <w:r w:rsidR="00836D29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г.Батайск, ул. </w:t>
      </w:r>
      <w:r w:rsidR="00836D2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М.Горького, в районе уч.370-а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17C85"/>
    <w:rsid w:val="00137327"/>
    <w:rsid w:val="00346078"/>
    <w:rsid w:val="003533CF"/>
    <w:rsid w:val="003D4A9B"/>
    <w:rsid w:val="00471691"/>
    <w:rsid w:val="00475DB8"/>
    <w:rsid w:val="004A3BE3"/>
    <w:rsid w:val="00526E20"/>
    <w:rsid w:val="0059624A"/>
    <w:rsid w:val="005A62CE"/>
    <w:rsid w:val="005B7B8D"/>
    <w:rsid w:val="005B7C78"/>
    <w:rsid w:val="00606B50"/>
    <w:rsid w:val="00622E13"/>
    <w:rsid w:val="00781F28"/>
    <w:rsid w:val="007D0392"/>
    <w:rsid w:val="007D32B0"/>
    <w:rsid w:val="007E20AA"/>
    <w:rsid w:val="00836D29"/>
    <w:rsid w:val="008504CF"/>
    <w:rsid w:val="0087797E"/>
    <w:rsid w:val="008B5DE3"/>
    <w:rsid w:val="008E18FD"/>
    <w:rsid w:val="009153BD"/>
    <w:rsid w:val="00935D2D"/>
    <w:rsid w:val="009B3BA2"/>
    <w:rsid w:val="009D6A84"/>
    <w:rsid w:val="00A62550"/>
    <w:rsid w:val="00A62B0A"/>
    <w:rsid w:val="00A71F1D"/>
    <w:rsid w:val="00A86AB8"/>
    <w:rsid w:val="00B70D02"/>
    <w:rsid w:val="00BC212C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907A7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48CC-A907-4AD6-B3F1-FD6A4062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2019-01-09T08:20:00Z</dcterms:created>
  <dcterms:modified xsi:type="dcterms:W3CDTF">2019-01-15T06:07:00Z</dcterms:modified>
</cp:coreProperties>
</file>