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июня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2258A1" w:rsidRDefault="00BC212C" w:rsidP="002258A1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923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923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923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923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</w:t>
      </w:r>
      <w:r w:rsidR="0087797E" w:rsidRPr="002258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ска "</w:t>
      </w:r>
      <w:r w:rsidR="002258A1" w:rsidRPr="002258A1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2258A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258A1" w:rsidRPr="002258A1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2258A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258A1" w:rsidRPr="002258A1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2258A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258A1" w:rsidRPr="002258A1">
        <w:rPr>
          <w:rFonts w:ascii="Times New Roman" w:hAnsi="Times New Roman"/>
          <w:sz w:val="24"/>
          <w:szCs w:val="24"/>
          <w:u w:val="single"/>
        </w:rPr>
        <w:t>ул. Авиационная, 30</w:t>
      </w:r>
      <w:r w:rsidR="0087797E" w:rsidRPr="002258A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B00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B00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CB6C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B005A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B00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8B005A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005A" w:rsidRDefault="008B005A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C148D" w:rsidRPr="00816347" w:rsidRDefault="008B005A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  <w:r w:rsidR="0069725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8B00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</w:t>
            </w:r>
            <w:r w:rsidR="008B005A"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объекта капитального строительства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 xml:space="preserve">г.Батайск, 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D6DF3" w:rsidRPr="00684F9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B005A">
              <w:rPr>
                <w:rFonts w:ascii="Times New Roman" w:hAnsi="Times New Roman"/>
                <w:sz w:val="24"/>
                <w:szCs w:val="24"/>
              </w:rPr>
              <w:t>Авиационная, 30</w:t>
            </w:r>
            <w:r w:rsidR="005E7FE8">
              <w:rPr>
                <w:rFonts w:ascii="Times New Roman" w:hAnsi="Times New Roman"/>
                <w:sz w:val="24"/>
                <w:szCs w:val="24"/>
              </w:rPr>
              <w:t xml:space="preserve">; собственнику земельного </w:t>
            </w:r>
            <w:r w:rsidR="005E7F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участка рекомендовано </w:t>
            </w:r>
            <w:r w:rsidR="005E7FE8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8B005A" w:rsidRDefault="008B005A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>ление</w:t>
      </w:r>
      <w:r w:rsidR="00230872">
        <w:rPr>
          <w:rFonts w:ascii="Times New Roman" w:hAnsi="Times New Roman"/>
          <w:sz w:val="24"/>
          <w:szCs w:val="24"/>
        </w:rPr>
        <w:t xml:space="preserve">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30872" w:rsidRPr="002258A1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23087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30872" w:rsidRPr="002258A1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23087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30872" w:rsidRPr="002258A1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23087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30872" w:rsidRPr="002258A1">
        <w:rPr>
          <w:rFonts w:ascii="Times New Roman" w:hAnsi="Times New Roman"/>
          <w:sz w:val="24"/>
          <w:szCs w:val="24"/>
          <w:u w:val="single"/>
        </w:rPr>
        <w:t>ул. Авиационная, 30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230872" w:rsidRDefault="00230872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58A1"/>
    <w:rsid w:val="00230872"/>
    <w:rsid w:val="00231174"/>
    <w:rsid w:val="002469FE"/>
    <w:rsid w:val="002C1643"/>
    <w:rsid w:val="002E247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2348"/>
    <w:rsid w:val="00496566"/>
    <w:rsid w:val="004A3BE3"/>
    <w:rsid w:val="004A4F00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76897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005A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E04C80"/>
    <w:rsid w:val="00E500F5"/>
    <w:rsid w:val="00E926A7"/>
    <w:rsid w:val="00EA5A90"/>
    <w:rsid w:val="00ED6DF3"/>
    <w:rsid w:val="00F07860"/>
    <w:rsid w:val="00F22FF7"/>
    <w:rsid w:val="00F252FF"/>
    <w:rsid w:val="00F27599"/>
    <w:rsid w:val="00F363FA"/>
    <w:rsid w:val="00F515E6"/>
    <w:rsid w:val="00F77BB7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2019-07-02T12:22:00Z</cp:lastPrinted>
  <dcterms:created xsi:type="dcterms:W3CDTF">2019-01-09T08:20:00Z</dcterms:created>
  <dcterms:modified xsi:type="dcterms:W3CDTF">2019-07-02T14:49:00Z</dcterms:modified>
</cp:coreProperties>
</file>