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ind w:firstLine="0"/>
        <w:jc w:val="left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                                                             </w:t>
      </w:r>
      <w:r w:rsidR="003175F4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          о начале общественных обсуждений</w:t>
      </w:r>
    </w:p>
    <w:p w:rsidR="00C50293" w:rsidRPr="00C743F9" w:rsidRDefault="00C50293" w:rsidP="00C743F9">
      <w:pPr>
        <w:ind w:right="33"/>
        <w:rPr>
          <w:rFonts w:ascii="Times New Roman" w:hAnsi="Times New Roman"/>
          <w:sz w:val="24"/>
          <w:szCs w:val="24"/>
          <w:u w:val="single"/>
        </w:rPr>
      </w:pPr>
      <w:r w:rsidRPr="00FC3EE8">
        <w:rPr>
          <w:rFonts w:ascii="Times New Roman" w:hAnsi="Times New Roman"/>
          <w:spacing w:val="2"/>
          <w:sz w:val="24"/>
          <w:szCs w:val="24"/>
          <w:lang w:eastAsia="ru-RU"/>
        </w:rPr>
        <w:br/>
        <w:t>         В соответствии с постановлением главы города Батайска от</w:t>
      </w:r>
      <w:r w:rsidR="00063A20" w:rsidRPr="00FC3EE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FC3EE8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FC3E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02</w:t>
      </w:r>
      <w:r w:rsidR="00E0220A" w:rsidRPr="00FC3E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FC3E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6</w:t>
      </w:r>
      <w:r w:rsidR="00E0220A" w:rsidRPr="00FC3E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.2021</w:t>
      </w:r>
      <w:r w:rsidRPr="00FC3EE8">
        <w:rPr>
          <w:rFonts w:ascii="Times New Roman" w:hAnsi="Times New Roman"/>
          <w:spacing w:val="2"/>
          <w:sz w:val="24"/>
          <w:szCs w:val="24"/>
          <w:lang w:eastAsia="ru-RU"/>
        </w:rPr>
        <w:t xml:space="preserve"> № </w:t>
      </w:r>
      <w:r w:rsidR="00FC3E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6</w:t>
      </w:r>
      <w:r w:rsidR="00081A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B80B58" w:rsidRPr="00FC3EE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063A20" w:rsidRPr="00FC3EE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5D30C1" w:rsidRPr="00FC3E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C743F9" w:rsidRPr="00C743F9">
        <w:rPr>
          <w:rFonts w:ascii="Times New Roman" w:hAnsi="Times New Roman"/>
          <w:sz w:val="24"/>
          <w:szCs w:val="24"/>
          <w:u w:val="single"/>
        </w:rPr>
        <w:t>О проведении общественных обсуждений по проекту</w:t>
      </w:r>
      <w:r w:rsidR="00C743F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C743F9" w:rsidRPr="00C743F9">
        <w:rPr>
          <w:rFonts w:ascii="Times New Roman" w:hAnsi="Times New Roman"/>
          <w:sz w:val="24"/>
          <w:szCs w:val="24"/>
          <w:u w:val="single"/>
        </w:rPr>
        <w:t xml:space="preserve">межевания территории по </w:t>
      </w:r>
      <w:r w:rsidR="00C743F9">
        <w:rPr>
          <w:rFonts w:ascii="Times New Roman" w:hAnsi="Times New Roman"/>
          <w:sz w:val="24"/>
          <w:szCs w:val="24"/>
          <w:u w:val="single"/>
        </w:rPr>
        <w:t xml:space="preserve">                                  </w:t>
      </w:r>
      <w:r w:rsidR="00C743F9" w:rsidRPr="00C743F9">
        <w:rPr>
          <w:rFonts w:ascii="Times New Roman" w:hAnsi="Times New Roman"/>
          <w:sz w:val="24"/>
          <w:szCs w:val="24"/>
          <w:u w:val="single"/>
        </w:rPr>
        <w:t>ул. М.Горького</w:t>
      </w:r>
      <w:r w:rsidR="005D30C1" w:rsidRPr="004964A3">
        <w:rPr>
          <w:rFonts w:ascii="Times New Roman" w:hAnsi="Times New Roman"/>
          <w:sz w:val="24"/>
          <w:szCs w:val="24"/>
          <w:u w:val="single"/>
        </w:rPr>
        <w:t>"</w:t>
      </w:r>
      <w:r w:rsidR="00B04B27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 рассмотрению</w:t>
      </w:r>
      <w:r w:rsidR="00F359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 обсуждениях)</w:t>
      </w:r>
    </w:p>
    <w:p w:rsidR="00F359E3" w:rsidRPr="004964A3" w:rsidRDefault="00F3144D" w:rsidP="005D30C1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F3144D">
        <w:rPr>
          <w:rFonts w:ascii="Times New Roman" w:hAnsi="Times New Roman"/>
          <w:sz w:val="24"/>
          <w:szCs w:val="24"/>
          <w:u w:val="single"/>
        </w:rPr>
        <w:t xml:space="preserve">проект </w:t>
      </w:r>
      <w:r w:rsidR="00440DC0" w:rsidRPr="00440DC0">
        <w:rPr>
          <w:rFonts w:ascii="Times New Roman" w:hAnsi="Times New Roman"/>
          <w:sz w:val="24"/>
          <w:szCs w:val="24"/>
          <w:u w:val="single"/>
        </w:rPr>
        <w:t xml:space="preserve">межевания территории в кадастровом квартале 61:46:0010501 по ул. М.Горького (на отрезке от земельного участка с кадастровым номером 61:46:0010501:476 по ул. </w:t>
      </w:r>
      <w:proofErr w:type="spellStart"/>
      <w:r w:rsidR="00440DC0" w:rsidRPr="00440DC0">
        <w:rPr>
          <w:rFonts w:ascii="Times New Roman" w:hAnsi="Times New Roman"/>
          <w:sz w:val="24"/>
          <w:szCs w:val="24"/>
          <w:u w:val="single"/>
        </w:rPr>
        <w:t>Лосевского</w:t>
      </w:r>
      <w:proofErr w:type="spellEnd"/>
      <w:r w:rsidR="00440DC0" w:rsidRPr="00440DC0">
        <w:rPr>
          <w:rFonts w:ascii="Times New Roman" w:hAnsi="Times New Roman"/>
          <w:sz w:val="24"/>
          <w:szCs w:val="24"/>
          <w:u w:val="single"/>
        </w:rPr>
        <w:t xml:space="preserve"> до реки </w:t>
      </w:r>
      <w:proofErr w:type="spellStart"/>
      <w:r w:rsidR="00440DC0" w:rsidRPr="00440DC0">
        <w:rPr>
          <w:rFonts w:ascii="Times New Roman" w:hAnsi="Times New Roman"/>
          <w:sz w:val="24"/>
          <w:szCs w:val="24"/>
          <w:u w:val="single"/>
        </w:rPr>
        <w:t>М.Койсуг</w:t>
      </w:r>
      <w:proofErr w:type="spellEnd"/>
      <w:r w:rsidR="00440DC0" w:rsidRPr="00440DC0">
        <w:rPr>
          <w:rFonts w:ascii="Times New Roman" w:hAnsi="Times New Roman"/>
          <w:sz w:val="24"/>
          <w:szCs w:val="24"/>
          <w:u w:val="single"/>
        </w:rPr>
        <w:t>)</w:t>
      </w:r>
      <w:r w:rsidR="004964A3" w:rsidRPr="00440DC0">
        <w:rPr>
          <w:rFonts w:ascii="Times New Roman" w:hAnsi="Times New Roman"/>
          <w:sz w:val="24"/>
          <w:szCs w:val="24"/>
          <w:u w:val="single"/>
        </w:rPr>
        <w:t>.</w:t>
      </w:r>
      <w:r w:rsidR="004964A3" w:rsidRPr="004964A3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C50293" w:rsidRPr="00C50293" w:rsidRDefault="00C50293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"Город Батайск</w:t>
      </w:r>
      <w:r w:rsid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4F050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410A2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C0335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июня</w:t>
      </w:r>
      <w:proofErr w:type="spellEnd"/>
      <w:r w:rsidR="00BE0F6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410A2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F06EA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C0335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» _</w:t>
      </w:r>
      <w:r w:rsidR="00C0335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</w:t>
      </w:r>
      <w:r w:rsidR="00F06EA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ля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410A2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Default="00233352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</w:p>
    <w:p w:rsidR="0049636F" w:rsidRPr="0049636F" w:rsidRDefault="0049636F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49636F">
        <w:rPr>
          <w:rFonts w:ascii="Times New Roman" w:hAnsi="Times New Roman"/>
          <w:sz w:val="24"/>
          <w:szCs w:val="24"/>
        </w:rPr>
        <w:t xml:space="preserve">(администрация - отраслевые органы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с </w:t>
      </w:r>
      <w:r w:rsidR="00C0335E">
        <w:rPr>
          <w:rFonts w:ascii="Times New Roman" w:hAnsi="Times New Roman"/>
          <w:sz w:val="24"/>
          <w:szCs w:val="24"/>
          <w:u w:val="single"/>
        </w:rPr>
        <w:t>15.06.2021 по 12.07.2021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C378FB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>
        <w:rPr>
          <w:rFonts w:ascii="Times New Roman" w:hAnsi="Times New Roman"/>
          <w:sz w:val="24"/>
          <w:szCs w:val="24"/>
          <w:u w:val="single"/>
        </w:rPr>
        <w:t>15.06.2021 по 12.07.2021</w:t>
      </w:r>
      <w:r w:rsidR="00B8456F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DD14D8" w:rsidRDefault="00DD14D8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в письменной форме в  адрес  организатора  общественных  обсуждений,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с </w:t>
      </w:r>
      <w:r w:rsidR="00183211" w:rsidRPr="00B650C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1B42F5">
        <w:rPr>
          <w:rFonts w:ascii="Times New Roman" w:hAnsi="Times New Roman"/>
          <w:sz w:val="24"/>
          <w:szCs w:val="24"/>
          <w:u w:val="single"/>
        </w:rPr>
        <w:t xml:space="preserve">15.06.2021 по 12.07.2021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по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роведения экспозиции проекта, с</w:t>
      </w:r>
      <w:r w:rsidR="00DD14D8">
        <w:rPr>
          <w:rFonts w:ascii="Times New Roman" w:hAnsi="Times New Roman"/>
          <w:sz w:val="24"/>
          <w:szCs w:val="24"/>
          <w:u w:val="single"/>
        </w:rPr>
        <w:t xml:space="preserve"> </w:t>
      </w:r>
      <w:r w:rsidR="00682911">
        <w:rPr>
          <w:rFonts w:ascii="Times New Roman" w:hAnsi="Times New Roman"/>
          <w:sz w:val="24"/>
          <w:szCs w:val="24"/>
          <w:u w:val="single"/>
        </w:rPr>
        <w:t>15.06.2021 по 12.07.2021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D52B21" w:rsidRPr="00D52B21" w:rsidRDefault="00147DE3" w:rsidP="00D52B21">
      <w:pPr>
        <w:pStyle w:val="a3"/>
        <w:widowControl/>
        <w:numPr>
          <w:ilvl w:val="0"/>
          <w:numId w:val="1"/>
        </w:numPr>
        <w:shd w:val="clear" w:color="auto" w:fill="FFFFFF"/>
        <w:suppressAutoHyphens w:val="0"/>
        <w:autoSpaceDE/>
        <w:spacing w:line="315" w:lineRule="atLeast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147D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</w:p>
    <w:p w:rsidR="00C50293" w:rsidRPr="00A70255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B650C6">
      <w:pgSz w:w="11906" w:h="16838"/>
      <w:pgMar w:top="1134" w:right="424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550DF"/>
    <w:rsid w:val="00063A20"/>
    <w:rsid w:val="00081A52"/>
    <w:rsid w:val="00124789"/>
    <w:rsid w:val="00147DE3"/>
    <w:rsid w:val="00176E9B"/>
    <w:rsid w:val="00183211"/>
    <w:rsid w:val="001B42F5"/>
    <w:rsid w:val="001F640D"/>
    <w:rsid w:val="002055E2"/>
    <w:rsid w:val="00226DAA"/>
    <w:rsid w:val="00233352"/>
    <w:rsid w:val="00250937"/>
    <w:rsid w:val="00290279"/>
    <w:rsid w:val="002B5415"/>
    <w:rsid w:val="002D46C8"/>
    <w:rsid w:val="003055F3"/>
    <w:rsid w:val="003175F4"/>
    <w:rsid w:val="003604A5"/>
    <w:rsid w:val="0038534F"/>
    <w:rsid w:val="003D0F04"/>
    <w:rsid w:val="003D4A9B"/>
    <w:rsid w:val="003E4644"/>
    <w:rsid w:val="00410A2B"/>
    <w:rsid w:val="004139BC"/>
    <w:rsid w:val="00440DC0"/>
    <w:rsid w:val="00472D30"/>
    <w:rsid w:val="00480EA4"/>
    <w:rsid w:val="0049636F"/>
    <w:rsid w:val="004964A3"/>
    <w:rsid w:val="004F0507"/>
    <w:rsid w:val="004F5029"/>
    <w:rsid w:val="0052540F"/>
    <w:rsid w:val="0057744D"/>
    <w:rsid w:val="00587F01"/>
    <w:rsid w:val="005C0D77"/>
    <w:rsid w:val="005D30C1"/>
    <w:rsid w:val="0060302E"/>
    <w:rsid w:val="006169A3"/>
    <w:rsid w:val="00655DA5"/>
    <w:rsid w:val="00671D1E"/>
    <w:rsid w:val="00682911"/>
    <w:rsid w:val="00682932"/>
    <w:rsid w:val="00694A4D"/>
    <w:rsid w:val="00781F28"/>
    <w:rsid w:val="007D0392"/>
    <w:rsid w:val="00825BB5"/>
    <w:rsid w:val="00835EDD"/>
    <w:rsid w:val="008602E0"/>
    <w:rsid w:val="008A16AD"/>
    <w:rsid w:val="008E18FD"/>
    <w:rsid w:val="009E5DB7"/>
    <w:rsid w:val="00A43FD0"/>
    <w:rsid w:val="00A517EC"/>
    <w:rsid w:val="00A526E0"/>
    <w:rsid w:val="00AD2BF7"/>
    <w:rsid w:val="00B04B27"/>
    <w:rsid w:val="00B43D3F"/>
    <w:rsid w:val="00B55C63"/>
    <w:rsid w:val="00B650C6"/>
    <w:rsid w:val="00B710A4"/>
    <w:rsid w:val="00B80B58"/>
    <w:rsid w:val="00B8456F"/>
    <w:rsid w:val="00B93E52"/>
    <w:rsid w:val="00BA706F"/>
    <w:rsid w:val="00BE0F67"/>
    <w:rsid w:val="00C0335E"/>
    <w:rsid w:val="00C378FB"/>
    <w:rsid w:val="00C50293"/>
    <w:rsid w:val="00C743F9"/>
    <w:rsid w:val="00CD639E"/>
    <w:rsid w:val="00D01589"/>
    <w:rsid w:val="00D52B21"/>
    <w:rsid w:val="00D765EC"/>
    <w:rsid w:val="00D901DD"/>
    <w:rsid w:val="00D94771"/>
    <w:rsid w:val="00DD14D8"/>
    <w:rsid w:val="00E0220A"/>
    <w:rsid w:val="00E061C3"/>
    <w:rsid w:val="00E13C17"/>
    <w:rsid w:val="00E629CA"/>
    <w:rsid w:val="00EC48D0"/>
    <w:rsid w:val="00F06EAB"/>
    <w:rsid w:val="00F3144D"/>
    <w:rsid w:val="00F359E3"/>
    <w:rsid w:val="00F515E6"/>
    <w:rsid w:val="00F953E6"/>
    <w:rsid w:val="00FC3EE8"/>
    <w:rsid w:val="00FD5DF6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728</Words>
  <Characters>4153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76</cp:revision>
  <cp:lastPrinted>2019-05-27T09:54:00Z</cp:lastPrinted>
  <dcterms:created xsi:type="dcterms:W3CDTF">2019-05-27T07:59:00Z</dcterms:created>
  <dcterms:modified xsi:type="dcterms:W3CDTF">2021-06-03T08:05:00Z</dcterms:modified>
</cp:coreProperties>
</file>