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9854" w:type="dxa"/>
        <w:tblInd w:w="4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65E3" w14:paraId="2EA96F7F" w14:textId="77777777" w:rsidTr="00AF65E3">
        <w:tc>
          <w:tcPr>
            <w:tcW w:w="4927" w:type="dxa"/>
          </w:tcPr>
          <w:p w14:paraId="2EA1FD54" w14:textId="77777777" w:rsidR="00AF65E3" w:rsidRDefault="00AF65E3"/>
        </w:tc>
        <w:tc>
          <w:tcPr>
            <w:tcW w:w="4927" w:type="dxa"/>
          </w:tcPr>
          <w:p w14:paraId="3514F441" w14:textId="376FBAF7" w:rsidR="00AF65E3" w:rsidRPr="001969D2" w:rsidRDefault="00AF65E3" w:rsidP="00AF6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9D2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A55140"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  <w:bookmarkStart w:id="0" w:name="_GoBack"/>
            <w:bookmarkEnd w:id="0"/>
          </w:p>
          <w:p w14:paraId="7FEB365B" w14:textId="5EAF947A" w:rsidR="00AF65E3" w:rsidRPr="001969D2" w:rsidRDefault="00A55140" w:rsidP="00AF6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</w:p>
          <w:p w14:paraId="7D912B9A" w14:textId="77777777" w:rsidR="00AF65E3" w:rsidRDefault="00AF65E3" w:rsidP="00AF6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9D2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</w:p>
          <w:p w14:paraId="4542BE89" w14:textId="77777777" w:rsidR="00AF65E3" w:rsidRDefault="00AF65E3" w:rsidP="00AF6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9D2">
              <w:rPr>
                <w:rFonts w:ascii="Times New Roman" w:hAnsi="Times New Roman"/>
                <w:sz w:val="28"/>
                <w:szCs w:val="28"/>
              </w:rPr>
              <w:t>города Батайска</w:t>
            </w:r>
          </w:p>
          <w:p w14:paraId="1780437A" w14:textId="5F86E040" w:rsidR="00AF65E3" w:rsidRPr="00AF65E3" w:rsidRDefault="00A55140" w:rsidP="00AF6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29.03.2024 № 901</w:t>
            </w:r>
          </w:p>
        </w:tc>
      </w:tr>
    </w:tbl>
    <w:p w14:paraId="1B600D16" w14:textId="77777777" w:rsidR="00AF65E3" w:rsidRDefault="00AF65E3"/>
    <w:tbl>
      <w:tblPr>
        <w:tblW w:w="14928" w:type="dxa"/>
        <w:tblLook w:val="04A0" w:firstRow="1" w:lastRow="0" w:firstColumn="1" w:lastColumn="0" w:noHBand="0" w:noVBand="1"/>
      </w:tblPr>
      <w:tblGrid>
        <w:gridCol w:w="851"/>
        <w:gridCol w:w="2995"/>
        <w:gridCol w:w="13"/>
        <w:gridCol w:w="4363"/>
        <w:gridCol w:w="2220"/>
        <w:gridCol w:w="1749"/>
        <w:gridCol w:w="2693"/>
        <w:gridCol w:w="44"/>
      </w:tblGrid>
      <w:tr w:rsidR="00C14D23" w:rsidRPr="003D3B81" w14:paraId="07291490" w14:textId="77777777" w:rsidTr="00C14D23">
        <w:trPr>
          <w:trHeight w:val="315"/>
        </w:trPr>
        <w:tc>
          <w:tcPr>
            <w:tcW w:w="149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763B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ТАРИФЫ</w:t>
            </w:r>
          </w:p>
        </w:tc>
      </w:tr>
      <w:tr w:rsidR="00C14D23" w:rsidRPr="003D3B81" w14:paraId="6C0837BC" w14:textId="77777777" w:rsidTr="00C14D23">
        <w:trPr>
          <w:trHeight w:val="720"/>
        </w:trPr>
        <w:tc>
          <w:tcPr>
            <w:tcW w:w="149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68AD0" w14:textId="0D71130A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 дополнительные социальные услуги, предоставляемые муниципальным автономным учреждением "Центр социального обслуживания граждан пожилого возраста и инвалидов", включенные в перечень социальных услуг, утвержденный Областным законом от 03.09.2014 №</w:t>
            </w:r>
            <w:r w:rsidR="003D3B81" w:rsidRPr="003D3B8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222-ЗС "О социальном обслуживании граждан </w:t>
            </w:r>
            <w:r w:rsidR="00B60307" w:rsidRPr="003D3B8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</w:t>
            </w: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остовской области"</w:t>
            </w:r>
          </w:p>
        </w:tc>
      </w:tr>
      <w:tr w:rsidR="00C14D23" w:rsidRPr="003D3B81" w14:paraId="7E21B3E8" w14:textId="77777777" w:rsidTr="00C14D23">
        <w:trPr>
          <w:trHeight w:val="405"/>
        </w:trPr>
        <w:tc>
          <w:tcPr>
            <w:tcW w:w="149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F0FE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 2024 год</w:t>
            </w:r>
          </w:p>
        </w:tc>
      </w:tr>
      <w:tr w:rsidR="00C14D23" w:rsidRPr="003D3B81" w14:paraId="70520A92" w14:textId="77777777" w:rsidTr="00C14D23">
        <w:trPr>
          <w:gridAfter w:val="1"/>
          <w:wAfter w:w="44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FC4D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E516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4CCC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0E6A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C7D8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8E2D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14D23" w:rsidRPr="003D3B81" w14:paraId="19561E5E" w14:textId="77777777" w:rsidTr="00C14D23">
        <w:trPr>
          <w:gridAfter w:val="1"/>
          <w:wAfter w:w="44" w:type="dxa"/>
          <w:trHeight w:val="10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680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№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/п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0422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Наименование услуги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383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Условия оказания услуги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823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Единица измерения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0360" w14:textId="18866F88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Тариф</w:t>
            </w:r>
            <w:r w:rsidR="00AD6251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(руб</w:t>
            </w:r>
            <w:r w:rsidR="006F0AB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</w:t>
            </w: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)</w:t>
            </w:r>
          </w:p>
        </w:tc>
      </w:tr>
      <w:tr w:rsidR="00C14D23" w:rsidRPr="003D3B81" w14:paraId="49A27725" w14:textId="77777777" w:rsidTr="00C14D23">
        <w:trPr>
          <w:gridAfter w:val="1"/>
          <w:wAfter w:w="44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C13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1CE06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C5C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496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C40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</w:tr>
      <w:tr w:rsidR="00C14D23" w:rsidRPr="003D3B81" w14:paraId="18A6CB3D" w14:textId="77777777" w:rsidTr="00C14D23">
        <w:trPr>
          <w:gridAfter w:val="1"/>
          <w:wAfter w:w="44" w:type="dxa"/>
          <w:trHeight w:val="9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932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B276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Покупка за счёт средств получателя социальных услуг и доставка на дом продуктов питания, промышленных товаров первой необходимости, средств санитарии и гигиены с рынка (до 7 кг.)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2A9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7 кг не более 60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A96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51C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128,0</w:t>
            </w:r>
          </w:p>
        </w:tc>
      </w:tr>
      <w:tr w:rsidR="00C14D23" w:rsidRPr="003D3B81" w14:paraId="02CD4BB7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AB9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98AD" w14:textId="106C5138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Уборка </w:t>
            </w:r>
            <w:r w:rsidR="00B60307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балконов до</w:t>
            </w: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3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(подметание, влажная уборка, вынос мусора до 7 кг, не более 30 мин).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FB3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до 3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30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3D9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6E1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</w:t>
            </w:r>
          </w:p>
        </w:tc>
      </w:tr>
      <w:tr w:rsidR="00C14D23" w:rsidRPr="003D3B81" w14:paraId="7770A0FE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596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F840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Влажная уборка жилой комнаты (мытьё пола до 20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, не более 35 мин)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775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до 20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35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C7A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22D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</w:t>
            </w:r>
          </w:p>
        </w:tc>
      </w:tr>
      <w:tr w:rsidR="00C14D23" w:rsidRPr="003D3B81" w14:paraId="0CE42ED9" w14:textId="77777777" w:rsidTr="00C14D23">
        <w:trPr>
          <w:gridAfter w:val="1"/>
          <w:wAfter w:w="44" w:type="dxa"/>
          <w:trHeight w:val="7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190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D29F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Вынос мусора 1 ведро не более 10 мин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F6A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1 ведро не более 10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424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464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21,0</w:t>
            </w:r>
          </w:p>
        </w:tc>
      </w:tr>
      <w:tr w:rsidR="009F3045" w:rsidRPr="003D3B81" w14:paraId="6467F59D" w14:textId="77777777" w:rsidTr="009F3045">
        <w:trPr>
          <w:gridAfter w:val="1"/>
          <w:wAfter w:w="44" w:type="dxa"/>
          <w:trHeight w:val="7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E38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30FF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Генеральная уборка комнаты (протирание от пыли мебели, отопительных радиаторов, подоконников, снятие паутины, чистка половиков и паласов пылесосом, мытьё пола до 10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90 мин)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6BA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до 10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90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7DF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810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193,0</w:t>
            </w:r>
          </w:p>
        </w:tc>
      </w:tr>
      <w:tr w:rsidR="009F3045" w:rsidRPr="003D3B81" w14:paraId="493E7084" w14:textId="77777777" w:rsidTr="009F3045">
        <w:trPr>
          <w:gridAfter w:val="1"/>
          <w:wAfter w:w="44" w:type="dxa"/>
          <w:trHeight w:val="7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67B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D5F6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Мелкий ремонт одежды, постельного белья (штопка, пришивание пуговиц).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093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20 мин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ABC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6DA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9F3045" w:rsidRPr="003D3B81" w14:paraId="0E092D81" w14:textId="77777777" w:rsidTr="009F3045">
        <w:trPr>
          <w:gridAfter w:val="1"/>
          <w:wAfter w:w="44" w:type="dxa"/>
          <w:trHeight w:val="7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516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4B10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Мытьё, чистка ванной чистящими средствами.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92E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15 мин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BB8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D75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9F3045" w:rsidRPr="003D3B81" w14:paraId="5191E260" w14:textId="77777777" w:rsidTr="009F3045">
        <w:trPr>
          <w:gridAfter w:val="1"/>
          <w:wAfter w:w="44" w:type="dxa"/>
          <w:trHeight w:val="7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5BD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41B9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Мытьё душевой кабинки.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032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20 мин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3B8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5DC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09777C6A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6E8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9306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Мытьё, чистка раковин с чистящими средствами.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46C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15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85A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429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25215D8A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B50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315E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Мытьё, чистка газовой, электрической плиты чистящими средствами.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D7F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10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D90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A12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21,0</w:t>
            </w:r>
          </w:p>
        </w:tc>
      </w:tr>
      <w:tr w:rsidR="00C14D23" w:rsidRPr="003D3B81" w14:paraId="57A25F6F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411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CD8C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Мытьё, чистка духового шкафа чистящими средствами.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448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ED7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3EC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7F39DB3B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FFB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DF06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Мытьё, чистка микроволновой печи чистящими средствами.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CC1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15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38D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699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6B3F2BA4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546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CC50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Мытьё окон с внутренней стороны 1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20 мин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F66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1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738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401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40230AA5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18A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C19C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Мытьё посуды чистящими средствами (сковорода, кастрюля) не более 30 мин.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77E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предмет не более 30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67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8A5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</w:t>
            </w:r>
          </w:p>
        </w:tc>
      </w:tr>
      <w:tr w:rsidR="00C14D23" w:rsidRPr="003D3B81" w14:paraId="445CCAD1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354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EC3C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Мытьё посуды моющими средствами (тарелки, миски, столовые приборы).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89A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15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571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CB6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1370F830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87B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9459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Мытьё осветительных приборов.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( 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прибор не более 15 мин)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0E9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прибор не более 15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C00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C2D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137F059B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13B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17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475E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Мытьё стен, дверей. (3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15 мин)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A18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3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15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F98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83B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6EEA340C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B8C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0F68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Мытьё холодильника, освобожденного от продуктов.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D5A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BDD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6D2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4DA353C4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9EE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F494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Мытьё холодильника с выемкой и загрузкой продуктов питания.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BF9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30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A87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296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</w:t>
            </w:r>
          </w:p>
        </w:tc>
      </w:tr>
      <w:tr w:rsidR="00C14D23" w:rsidRPr="003D3B81" w14:paraId="16C4AD34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64D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4F64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Перенос овощей и консервированных заготовок в места хранения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.(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до 10 кг не более 40 мин)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8D8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10 кг не более 40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C0C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FC4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86,0</w:t>
            </w:r>
          </w:p>
        </w:tc>
      </w:tr>
      <w:tr w:rsidR="00C14D23" w:rsidRPr="003D3B81" w14:paraId="53E82A3F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633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AE64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Смена гардин, портьер. 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( 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комплект не более 30 мин)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E66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комплект не более 30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E07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60B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</w:t>
            </w:r>
          </w:p>
        </w:tc>
      </w:tr>
      <w:tr w:rsidR="00C14D23" w:rsidRPr="003D3B81" w14:paraId="45523E11" w14:textId="77777777" w:rsidTr="00C14D23">
        <w:trPr>
          <w:gridAfter w:val="1"/>
          <w:wAfter w:w="44" w:type="dxa"/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88D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13F7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Помощь в уходе за комнатными растениями  (пересадка, мытьё)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(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 более 2 горшков)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DA9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2 горшков, 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00B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495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68FA937A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DE6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FEAA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Полив комнатных растений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(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 7 горшков)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87E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7 горшков не более 10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F2C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7CF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21,0</w:t>
            </w:r>
          </w:p>
        </w:tc>
      </w:tr>
      <w:tr w:rsidR="00C14D23" w:rsidRPr="003D3B81" w14:paraId="06CB1786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8C4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762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Помощь в консервировании овощей и фруктов (до 5 кг):</w:t>
            </w: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E278" w14:textId="07B6FE5E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а) мытьё и стерилизация банок (не более 30 мин)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19E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30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1DD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C5C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</w:t>
            </w:r>
          </w:p>
        </w:tc>
      </w:tr>
      <w:tr w:rsidR="00C14D23" w:rsidRPr="003D3B81" w14:paraId="72BC97CB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13F2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0175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B77A" w14:textId="4518C921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б) подготовка овощей (мытьё, очистка, нарезка) не более 60 мин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923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60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527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D30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128,0</w:t>
            </w:r>
          </w:p>
        </w:tc>
      </w:tr>
      <w:tr w:rsidR="00C14D23" w:rsidRPr="003D3B81" w14:paraId="561BABF8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4872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02770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E5A" w14:textId="00EE183D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в) закладка овощей и фруктов в банки не более 20 мин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244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23A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297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606D725B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13EF4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0C22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20A3" w14:textId="4815EFFA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г) заливка, стерилизация не более 45 мин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CE1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45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A0D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8F4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96,0</w:t>
            </w:r>
          </w:p>
        </w:tc>
      </w:tr>
      <w:tr w:rsidR="00C14D23" w:rsidRPr="003D3B81" w14:paraId="7BA7AC04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E58C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198D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336D" w14:textId="38F307E0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д) закупоривание банок не более 20 мин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CA8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15C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356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197DDE93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173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25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FCFD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Предоставление автотранспортных услуг учреждением (по предварительному заказу). 1 мин.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457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1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7C2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3F9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</w:t>
            </w:r>
          </w:p>
        </w:tc>
      </w:tr>
      <w:tr w:rsidR="00C14D23" w:rsidRPr="003D3B81" w14:paraId="7E16E3CB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68E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FB93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Уборка за домашними животными (вынос, мытьё туалета, засыпка наполнителя)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 более 15 мин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FCD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15 мин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6DB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F1D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0EED8CFC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DAE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C3CA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Доставка корма, наполнителя туалета для домашних животных до 4 кг, не более 30 мин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E25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4 кг, не более 30 мин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FCA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579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</w:t>
            </w:r>
          </w:p>
        </w:tc>
      </w:tr>
      <w:tr w:rsidR="00C14D23" w:rsidRPr="003D3B81" w14:paraId="491FBC86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517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8192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Размягчение и стрижка ногтей на ногах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7AE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F67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D5D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4549B424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40A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8761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Сопровождение получателя социальных услуг в различные организации в пределах муниципального образования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9B5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60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F8E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746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128,0</w:t>
            </w:r>
          </w:p>
        </w:tc>
      </w:tr>
      <w:tr w:rsidR="00C14D23" w:rsidRPr="003D3B81" w14:paraId="0F22A8B8" w14:textId="77777777" w:rsidTr="00C14D23">
        <w:trPr>
          <w:gridAfter w:val="1"/>
          <w:wAfter w:w="44" w:type="dxa"/>
          <w:trHeight w:val="8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946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3C22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Сортировка овощей не более 45 мин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B79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45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3AD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A7F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96,0</w:t>
            </w:r>
          </w:p>
        </w:tc>
      </w:tr>
      <w:tr w:rsidR="00C14D23" w:rsidRPr="003D3B81" w14:paraId="42C900C4" w14:textId="77777777" w:rsidTr="00C14D23">
        <w:trPr>
          <w:gridAfter w:val="1"/>
          <w:wAfter w:w="44" w:type="dxa"/>
          <w:trHeight w:val="8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433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049A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Стирка белья в стиральной машине получателя социальных услуг.  (5 кг сухого белья)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5D7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 кг сухого белья, не более 25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753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BB0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53,0</w:t>
            </w:r>
          </w:p>
        </w:tc>
      </w:tr>
      <w:tr w:rsidR="00C14D23" w:rsidRPr="003D3B81" w14:paraId="43749E0F" w14:textId="77777777" w:rsidTr="00C14D23">
        <w:trPr>
          <w:gridAfter w:val="1"/>
          <w:wAfter w:w="44" w:type="dxa"/>
          <w:trHeight w:val="8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378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AF42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Наведение порядка в посудном или платяном шкафах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2FB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30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ACC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7A4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</w:t>
            </w:r>
          </w:p>
        </w:tc>
      </w:tr>
      <w:tr w:rsidR="00C14D23" w:rsidRPr="003D3B81" w14:paraId="624FD898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873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BDD9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Стирка белья руками (до 5 кг, не более 45 мин)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F86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 до 5 кг, не более 45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BD8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2D3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96,0</w:t>
            </w:r>
          </w:p>
        </w:tc>
      </w:tr>
      <w:tr w:rsidR="00C14D23" w:rsidRPr="003D3B81" w14:paraId="299D42AE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26D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0E54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Уборка унитаза моющими средствами.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688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163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98D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282111E6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C72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267D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Уборка двора и хозяйственных построек от листвы и мелкого мусора. до 5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20 мин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59A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до 5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707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C81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7F668E12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66B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633C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Уборка лестничной площадки (1 шт.1 этаж не более 30 мин).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A5B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шт.1 этаж не более 30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9B8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498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</w:t>
            </w:r>
          </w:p>
        </w:tc>
      </w:tr>
      <w:tr w:rsidR="00C14D23" w:rsidRPr="003D3B81" w14:paraId="754A20AA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3F4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37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4E9A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Уборка снега от крыльца к калитке. (до 5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40 мин)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5DC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40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BAF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727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86,0</w:t>
            </w:r>
          </w:p>
        </w:tc>
      </w:tr>
      <w:tr w:rsidR="00C14D23" w:rsidRPr="003D3B81" w14:paraId="49D7BA62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123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B15C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Присмотр за тяжелобольными получателями социальных услуг.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F24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60 мин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A88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D38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128,0</w:t>
            </w:r>
          </w:p>
        </w:tc>
      </w:tr>
      <w:tr w:rsidR="00C14D23" w:rsidRPr="003D3B81" w14:paraId="44A34E6E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215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A582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Утюжка белья на дому получателя социальных услуг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 7 кг не более 30 мин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330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7 кг не более 30 мин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ACB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0CF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</w:t>
            </w:r>
          </w:p>
        </w:tc>
      </w:tr>
      <w:tr w:rsidR="00C14D23" w:rsidRPr="003D3B81" w14:paraId="5E132C1D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A9D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EC81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Складывание чистых вещей в шкаф (после стирки)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08A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15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996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0C5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42913287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2B7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CF97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Чистка ковров, половиков на улице (сезонно) 1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B48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EB9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FBA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3DDB83DA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499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4348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Чистка ковров, половиков пылесосом 1 покрытие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ECB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покрытие, не более 15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D30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E0F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2724C7DA" w14:textId="77777777" w:rsidTr="00C14D23">
        <w:trPr>
          <w:gridAfter w:val="1"/>
          <w:wAfter w:w="44" w:type="dxa"/>
          <w:trHeight w:val="10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226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43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ABF4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Содействие в проведении 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медико-социальной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экспертизы (осуществление сопровождения в бюро медико-социальной экспертизы).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5DA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не более 90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710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536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193,0</w:t>
            </w:r>
          </w:p>
        </w:tc>
      </w:tr>
      <w:tr w:rsidR="00C14D23" w:rsidRPr="003D3B81" w14:paraId="0DA31341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AE7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F4E2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Чистка пылесоса.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39E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15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F8E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DFB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034BB185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63E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6799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Снятие паутины.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0CA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6C1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66C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018BC053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EAE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3A25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Содействие в проведении дезинсекционных мероприятий (уничтожение тараканов, мышей и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т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.п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до 20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кв.м</w:t>
            </w:r>
            <w:proofErr w:type="spell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20 мин.)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7DF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до 20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4F4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4B7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493B0882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CF5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E76C35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Содействие в получении бесплатной зубопротезной (за исключением протезов из драгоценных металлов и других дорогостоящих материалов), протезно-ортопедической, слухопротезной помощи и очками.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166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25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5B0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386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53,0</w:t>
            </w:r>
          </w:p>
        </w:tc>
      </w:tr>
      <w:tr w:rsidR="00C14D23" w:rsidRPr="003D3B81" w14:paraId="5DDB0CBC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406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E107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Вызов врача на дом.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A96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10 мин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ADE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461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21,0</w:t>
            </w:r>
          </w:p>
        </w:tc>
      </w:tr>
      <w:tr w:rsidR="00C14D23" w:rsidRPr="003D3B81" w14:paraId="5B2B9B73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6D3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49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173E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Посещение получателя социальных услуг в учреждениях органов здравоохранения с целью доставки необходимых продуктов, промышленных товаров, оказание морально-психологической поддержки.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A92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60 мин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DC5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E4C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128,0</w:t>
            </w:r>
          </w:p>
        </w:tc>
      </w:tr>
      <w:tr w:rsidR="00C14D23" w:rsidRPr="003D3B81" w14:paraId="098E542B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74B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D744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Оказание помощи в подготовке и подаче жалоб на действия или бездействие служб, нарушающих или ущемляющих законные права граждан (1 жалоба).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216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30 мин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FE4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E60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</w:t>
            </w:r>
          </w:p>
        </w:tc>
      </w:tr>
      <w:tr w:rsidR="00C14D23" w:rsidRPr="003D3B81" w14:paraId="2B5B4367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9CE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6AD6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Услуга "Скандинавская ходьба" не более 60 мин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5A5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60 мин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000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49F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</w:t>
            </w:r>
          </w:p>
        </w:tc>
      </w:tr>
      <w:tr w:rsidR="00C14D23" w:rsidRPr="003D3B81" w14:paraId="33F80840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828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A8FF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Подметание пола в жилом помещении (до 20 кв. м)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E41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до 20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10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8C6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B51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21,0</w:t>
            </w:r>
          </w:p>
        </w:tc>
      </w:tr>
      <w:tr w:rsidR="00C14D23" w:rsidRPr="003D3B81" w14:paraId="41657EF0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515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8659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Смена одноразовых пелёнок (одна пелёнка).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E03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15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AC2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A47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664EEDE0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93E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54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FEA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Помощь в оказании гигиенических услуг лицам, не способным по состоянию здоровья самостоятельно выполнять их:</w:t>
            </w: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ECF7" w14:textId="16F45733" w:rsidR="00C14D23" w:rsidRPr="003D3B81" w:rsidRDefault="00336C9E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а)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мытьё головы, лицам, частично утратившим способность к самообслуживанию (в благоустроенном секторе)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7E3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15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2DE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68B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79542C6D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88975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3A99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EB68" w14:textId="1580FC03" w:rsidR="00C14D23" w:rsidRPr="003D3B81" w:rsidRDefault="00336C9E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б)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мытьё головы лицам, частично утратившим способность к самообслуживанию (в неблагоустроенном секторе)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B6D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30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446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0B5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</w:t>
            </w:r>
          </w:p>
        </w:tc>
      </w:tr>
      <w:tr w:rsidR="00C14D23" w:rsidRPr="003D3B81" w14:paraId="69C3C33D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479C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08D0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BE93" w14:textId="68E52F9A" w:rsidR="00C14D23" w:rsidRPr="003D3B81" w:rsidRDefault="00336C9E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в) 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купание лиц, частично утративших способность к самообслуживанию (в благоустроенном секторе)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CAE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781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87E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2DE63DDF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E8B5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D30A9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931E" w14:textId="063DA466" w:rsidR="00C14D23" w:rsidRPr="003D3B81" w:rsidRDefault="00336C9E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г) 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купание лиц, частично утративших способность к самообслуживанию (в неблагоустроенном секторе)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C9E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40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75B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E26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86,0</w:t>
            </w:r>
          </w:p>
        </w:tc>
      </w:tr>
      <w:tr w:rsidR="00C14D23" w:rsidRPr="003D3B81" w14:paraId="1E686D06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4D2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CE40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Нанесение мази, крема (1 часть тела)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66D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15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D83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BA9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1D9EEF27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4DE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56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90A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Мытьё кухонной мебели:</w:t>
            </w:r>
          </w:p>
        </w:tc>
        <w:tc>
          <w:tcPr>
            <w:tcW w:w="4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6347" w14:textId="3A314C3B" w:rsidR="00C14D23" w:rsidRPr="003D3B81" w:rsidRDefault="00336C9E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а)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шкаф (до 5 кв. м)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7F1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до 5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25 мин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AA6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A2C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53,0</w:t>
            </w:r>
          </w:p>
        </w:tc>
      </w:tr>
      <w:tr w:rsidR="00C14D23" w:rsidRPr="003D3B81" w14:paraId="424A42E1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7C9D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7DE3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21D7" w14:textId="1FE158C8" w:rsidR="00C14D23" w:rsidRPr="003D3B81" w:rsidRDefault="00336C9E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б) 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стол (до 3 кв. м)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0DA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до 3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20 мин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4DC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EAB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6D78356C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92FF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811A3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5B40" w14:textId="0684051A" w:rsidR="00C14D23" w:rsidRPr="003D3B81" w:rsidRDefault="00336C9E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в) 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стулья (1шт.)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999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шт. не более 10 мин.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2F0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350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21,0</w:t>
            </w:r>
          </w:p>
        </w:tc>
      </w:tr>
      <w:tr w:rsidR="00C14D23" w:rsidRPr="003D3B81" w14:paraId="07C25C39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5A2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90EC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Развешивание белья, не включая процесс стирки 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( 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5 кг)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6B0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5 кг, не более 15 мин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B55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EDF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5D137E52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9B1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58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D8BD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Снятие сухого белья (до 5 кг)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BAC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5 кг, не более 10 мин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4DC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0EE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21,0</w:t>
            </w:r>
          </w:p>
        </w:tc>
      </w:tr>
      <w:tr w:rsidR="00C14D23" w:rsidRPr="003D3B81" w14:paraId="11AC862A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F7C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DEB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Вытирание пыли:</w:t>
            </w:r>
          </w:p>
        </w:tc>
        <w:tc>
          <w:tcPr>
            <w:tcW w:w="4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069F" w14:textId="6F6C0E74" w:rsidR="00C14D23" w:rsidRPr="003D3B81" w:rsidRDefault="00336C9E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а)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с мебели, высотой до 2-х метров (площадью до 3 кв.м.)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CA1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3кв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, не более 20 мин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D2E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E05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7DD37FC3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B115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D3277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F624" w14:textId="7F1DA16F" w:rsidR="00C14D23" w:rsidRPr="003D3B81" w:rsidRDefault="00336C9E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б) 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 подоконников (до 3 кв.м.)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A71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до 3кв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, не более 15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A37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818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1331C762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61B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59E9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Мытьё обуви (одна пара)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401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пара не более 10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D94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E0A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21,0</w:t>
            </w:r>
          </w:p>
        </w:tc>
      </w:tr>
      <w:tr w:rsidR="00C14D23" w:rsidRPr="003D3B81" w14:paraId="7FBB4B05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A41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B82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Уход за могилками усопших родственников:</w:t>
            </w: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FB32" w14:textId="1FD5BEDE" w:rsidR="00C14D23" w:rsidRPr="003D3B81" w:rsidRDefault="00336C9E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а)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уборка мусора, травы, сухостоя (</w:t>
            </w:r>
            <w:r w:rsidR="002A45F4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кв. м)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76E5" w14:textId="4A384142" w:rsidR="00C14D23" w:rsidRPr="003D3B81" w:rsidRDefault="002A45F4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</w:t>
            </w: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FED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5B2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53,0</w:t>
            </w:r>
          </w:p>
        </w:tc>
      </w:tr>
      <w:tr w:rsidR="00C14D23" w:rsidRPr="003D3B81" w14:paraId="7ED45B2D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A0D2E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7C0D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A623" w14:textId="12AA90A2" w:rsidR="00C14D23" w:rsidRPr="003D3B81" w:rsidRDefault="00336C9E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б)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покраска оградки (1 кв. м)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550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1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30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910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5A1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64,0</w:t>
            </w:r>
          </w:p>
        </w:tc>
      </w:tr>
      <w:tr w:rsidR="00C14D23" w:rsidRPr="003D3B81" w14:paraId="6F28FDFC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AD558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75E86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EE15" w14:textId="41958FE1" w:rsidR="00C14D23" w:rsidRPr="003D3B81" w:rsidRDefault="00336C9E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в)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покраска скамейки, стола (1 шт.)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6656" w14:textId="3816AD5C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шт. не более 20</w:t>
            </w:r>
            <w:r w:rsidR="002A45F4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A86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D22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6E3568B8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48D22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0A12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41A2" w14:textId="7B9A8788" w:rsidR="00C14D23" w:rsidRPr="003D3B81" w:rsidRDefault="00336C9E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г)</w:t>
            </w:r>
            <w:r w:rsidR="00C14D23"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мытьё памятника (1 кв. м)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CFA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1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20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E1F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6F9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43,0</w:t>
            </w:r>
          </w:p>
        </w:tc>
      </w:tr>
      <w:tr w:rsidR="00C14D23" w:rsidRPr="003D3B81" w14:paraId="50EB9592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4BC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477E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Вынос и обработка 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ведро-туалета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антисептическими препаратами (в неблагоустроенном секторе)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637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15 мин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E35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286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32,0</w:t>
            </w:r>
          </w:p>
        </w:tc>
      </w:tr>
      <w:tr w:rsidR="00C14D23" w:rsidRPr="003D3B81" w14:paraId="57BBFCA5" w14:textId="77777777" w:rsidTr="00C14D23">
        <w:trPr>
          <w:gridAfter w:val="1"/>
          <w:wAfter w:w="44" w:type="dxa"/>
          <w:trHeight w:val="11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CFD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63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4D3B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Приготовление еды домашним животным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B53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Фактически затраченное время, не более 20 мин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BE3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минута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4FE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</w:t>
            </w:r>
          </w:p>
        </w:tc>
      </w:tr>
      <w:tr w:rsidR="00C14D23" w:rsidRPr="003D3B81" w14:paraId="3801666C" w14:textId="77777777" w:rsidTr="00C14D23">
        <w:trPr>
          <w:gridAfter w:val="1"/>
          <w:wAfter w:w="44" w:type="dxa"/>
          <w:trHeight w:val="9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2F9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64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920A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Уход за дворовыми домашними животными (кормление, уборка фекалий)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6FD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Фактически затраченное время, не более 10 мин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354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минута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3BD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</w:t>
            </w:r>
          </w:p>
        </w:tc>
      </w:tr>
      <w:tr w:rsidR="00C14D23" w:rsidRPr="003D3B81" w14:paraId="7FC58932" w14:textId="77777777" w:rsidTr="00C14D23">
        <w:trPr>
          <w:gridAfter w:val="1"/>
          <w:wAfter w:w="44" w:type="dxa"/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035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0796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Использование лестничного гусеничного подъёмника 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для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ПСУ</w:t>
            </w:r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со времени подачи к подъезду (1мин)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E88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Фактически затраченное время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21A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минута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882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</w:t>
            </w:r>
          </w:p>
        </w:tc>
      </w:tr>
      <w:tr w:rsidR="00C14D23" w:rsidRPr="003D3B81" w14:paraId="6FCCA656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507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4856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Пополнение счёта мобильного телефона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FA4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 более 5 мин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A3B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A7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11,0</w:t>
            </w:r>
          </w:p>
        </w:tc>
      </w:tr>
      <w:tr w:rsidR="00C14D23" w:rsidRPr="003D3B81" w14:paraId="249F97EC" w14:textId="77777777" w:rsidTr="00C14D23">
        <w:trPr>
          <w:gridAfter w:val="1"/>
          <w:wAfter w:w="44" w:type="dxa"/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270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2611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Протирание зеркал от пыли (1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0A9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1 </w:t>
            </w:r>
            <w:proofErr w:type="spell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кв</w:t>
            </w:r>
            <w:proofErr w:type="gramStart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.м</w:t>
            </w:r>
            <w:proofErr w:type="spellEnd"/>
            <w:proofErr w:type="gramEnd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не более 10 мин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B6A4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 услуга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B17C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21,0</w:t>
            </w:r>
          </w:p>
        </w:tc>
      </w:tr>
      <w:tr w:rsidR="00C14D23" w:rsidRPr="003D3B81" w14:paraId="352168F0" w14:textId="77777777" w:rsidTr="00C14D23">
        <w:trPr>
          <w:gridAfter w:val="1"/>
          <w:wAfter w:w="44" w:type="dxa"/>
          <w:trHeight w:val="510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4033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C1D9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7DDB5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136E8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4271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B8746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14D23" w:rsidRPr="003D3B81" w14:paraId="4AF3A639" w14:textId="77777777" w:rsidTr="00C14D23">
        <w:trPr>
          <w:gridAfter w:val="1"/>
          <w:wAfter w:w="44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3973A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D765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0F0F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A2BD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1DD8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D7EB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36C9E" w:rsidRPr="003D3B81" w14:paraId="73790483" w14:textId="77777777" w:rsidTr="00E93EFB">
        <w:trPr>
          <w:gridAfter w:val="1"/>
          <w:wAfter w:w="44" w:type="dxa"/>
          <w:trHeight w:val="300"/>
        </w:trPr>
        <w:tc>
          <w:tcPr>
            <w:tcW w:w="3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CADD4" w14:textId="673D5952" w:rsidR="00336C9E" w:rsidRPr="003D3B81" w:rsidRDefault="00336C9E" w:rsidP="00C66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bookmarkStart w:id="1" w:name="_Hlk162351390"/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Начальник общего отдела</w:t>
            </w:r>
            <w:r w:rsidR="00C668BE" w:rsidRPr="003D3B8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Администрации города Батайска</w:t>
            </w:r>
          </w:p>
        </w:tc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E55EAE" w14:textId="77777777" w:rsidR="00336C9E" w:rsidRPr="003D3B81" w:rsidRDefault="00336C9E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E09B0" w14:textId="77777777" w:rsidR="00336C9E" w:rsidRPr="003D3B81" w:rsidRDefault="00336C9E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BDBD" w14:textId="77777777" w:rsidR="003D3B81" w:rsidRDefault="003D3B81" w:rsidP="00336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E6655D8" w14:textId="77777777" w:rsidR="003D3B81" w:rsidRDefault="003D3B81" w:rsidP="00336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5CB4DEB" w14:textId="4478EE9A" w:rsidR="00336C9E" w:rsidRPr="003D3B81" w:rsidRDefault="00336C9E" w:rsidP="00336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D3B8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В.С. Мирошникова </w:t>
            </w:r>
          </w:p>
        </w:tc>
      </w:tr>
      <w:bookmarkEnd w:id="1"/>
      <w:tr w:rsidR="00C14D23" w:rsidRPr="003D3B81" w14:paraId="3629DD7E" w14:textId="77777777" w:rsidTr="00C14D23">
        <w:trPr>
          <w:gridAfter w:val="1"/>
          <w:wAfter w:w="44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F151F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9FFBB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48EF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E428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AD48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78A8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14D23" w:rsidRPr="003D3B81" w14:paraId="2C9BA2A1" w14:textId="77777777" w:rsidTr="00C14D23">
        <w:trPr>
          <w:gridAfter w:val="1"/>
          <w:wAfter w:w="44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3080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906C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51C1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4641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FD0B8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6F61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14D23" w:rsidRPr="003D3B81" w14:paraId="0A0B5847" w14:textId="77777777" w:rsidTr="00C14D23">
        <w:trPr>
          <w:gridAfter w:val="1"/>
          <w:wAfter w:w="44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ABEE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A512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48FA1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F6740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8D7B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9778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14D23" w:rsidRPr="003D3B81" w14:paraId="2B00F7B4" w14:textId="77777777" w:rsidTr="00C14D23">
        <w:trPr>
          <w:gridAfter w:val="1"/>
          <w:wAfter w:w="44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65449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C7313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771CD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58D67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E90A5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FD6D1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14D23" w:rsidRPr="003D3B81" w14:paraId="788A7A2E" w14:textId="77777777" w:rsidTr="00C14D23">
        <w:trPr>
          <w:gridAfter w:val="1"/>
          <w:wAfter w:w="44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B7DD2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6BB6E" w14:textId="77777777" w:rsidR="00C14D23" w:rsidRPr="003D3B81" w:rsidRDefault="00C14D23" w:rsidP="00C14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13225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D7E58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4EC0F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0B91E" w14:textId="77777777" w:rsidR="00C14D23" w:rsidRPr="003D3B81" w:rsidRDefault="00C14D23" w:rsidP="00C14D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063CD455" w14:textId="77777777" w:rsidR="00CE226D" w:rsidRPr="003D3B81" w:rsidRDefault="00CE226D"/>
    <w:sectPr w:rsidR="00CE226D" w:rsidRPr="003D3B81" w:rsidSect="00B84467">
      <w:headerReference w:type="default" r:id="rId7"/>
      <w:pgSz w:w="16838" w:h="11906" w:orient="landscape"/>
      <w:pgMar w:top="1701" w:right="1245" w:bottom="850" w:left="1134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88180" w14:textId="77777777" w:rsidR="003750E4" w:rsidRDefault="003750E4" w:rsidP="00C14D23">
      <w:pPr>
        <w:spacing w:after="0" w:line="240" w:lineRule="auto"/>
      </w:pPr>
      <w:r>
        <w:separator/>
      </w:r>
    </w:p>
  </w:endnote>
  <w:endnote w:type="continuationSeparator" w:id="0">
    <w:p w14:paraId="579F0E67" w14:textId="77777777" w:rsidR="003750E4" w:rsidRDefault="003750E4" w:rsidP="00C1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7A4835" w14:textId="77777777" w:rsidR="003750E4" w:rsidRDefault="003750E4" w:rsidP="00C14D23">
      <w:pPr>
        <w:spacing w:after="0" w:line="240" w:lineRule="auto"/>
      </w:pPr>
      <w:r>
        <w:separator/>
      </w:r>
    </w:p>
  </w:footnote>
  <w:footnote w:type="continuationSeparator" w:id="0">
    <w:p w14:paraId="509D6BE7" w14:textId="77777777" w:rsidR="003750E4" w:rsidRDefault="003750E4" w:rsidP="00C14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321587"/>
      <w:docPartObj>
        <w:docPartGallery w:val="Page Numbers (Top of Page)"/>
        <w:docPartUnique/>
      </w:docPartObj>
    </w:sdtPr>
    <w:sdtEndPr/>
    <w:sdtContent>
      <w:p w14:paraId="72F48FBD" w14:textId="19591F0A" w:rsidR="00A45B65" w:rsidRDefault="00A45B6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140">
          <w:rPr>
            <w:noProof/>
          </w:rPr>
          <w:t>27</w:t>
        </w:r>
        <w:r>
          <w:fldChar w:fldCharType="end"/>
        </w:r>
      </w:p>
    </w:sdtContent>
  </w:sdt>
  <w:p w14:paraId="35C660E1" w14:textId="77777777" w:rsidR="00A45B65" w:rsidRDefault="00A45B65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37A"/>
    <w:rsid w:val="00060A0A"/>
    <w:rsid w:val="001A3DAE"/>
    <w:rsid w:val="002A45F4"/>
    <w:rsid w:val="00336C9E"/>
    <w:rsid w:val="003750E4"/>
    <w:rsid w:val="003D3B81"/>
    <w:rsid w:val="006F0ABD"/>
    <w:rsid w:val="009F3045"/>
    <w:rsid w:val="00A45B65"/>
    <w:rsid w:val="00A55140"/>
    <w:rsid w:val="00A9337A"/>
    <w:rsid w:val="00AD6251"/>
    <w:rsid w:val="00AF65E3"/>
    <w:rsid w:val="00B60307"/>
    <w:rsid w:val="00B84467"/>
    <w:rsid w:val="00BF3B3F"/>
    <w:rsid w:val="00C14D23"/>
    <w:rsid w:val="00C668BE"/>
    <w:rsid w:val="00CA30C0"/>
    <w:rsid w:val="00CE226D"/>
    <w:rsid w:val="00D324E3"/>
    <w:rsid w:val="00F0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A1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33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3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33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33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33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33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33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33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33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33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933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933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9337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9337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933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9337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933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933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933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933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33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933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933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337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9337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9337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933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9337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9337A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14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14D23"/>
  </w:style>
  <w:style w:type="paragraph" w:styleId="ae">
    <w:name w:val="footer"/>
    <w:basedOn w:val="a"/>
    <w:link w:val="af"/>
    <w:uiPriority w:val="99"/>
    <w:unhideWhenUsed/>
    <w:rsid w:val="00C14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14D23"/>
  </w:style>
  <w:style w:type="table" w:styleId="af0">
    <w:name w:val="Table Grid"/>
    <w:basedOn w:val="a1"/>
    <w:uiPriority w:val="39"/>
    <w:rsid w:val="00AF6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33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3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33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33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33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33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33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33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33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33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933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933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9337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9337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933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9337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933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933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933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933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33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933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933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337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9337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9337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933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9337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9337A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14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14D23"/>
  </w:style>
  <w:style w:type="paragraph" w:styleId="ae">
    <w:name w:val="footer"/>
    <w:basedOn w:val="a"/>
    <w:link w:val="af"/>
    <w:uiPriority w:val="99"/>
    <w:unhideWhenUsed/>
    <w:rsid w:val="00C14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14D23"/>
  </w:style>
  <w:style w:type="table" w:styleId="af0">
    <w:name w:val="Table Grid"/>
    <w:basedOn w:val="a1"/>
    <w:uiPriority w:val="39"/>
    <w:rsid w:val="00AF6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CSO-10</dc:creator>
  <cp:lastModifiedBy>Boiko</cp:lastModifiedBy>
  <cp:revision>2</cp:revision>
  <cp:lastPrinted>2024-03-22T13:46:00Z</cp:lastPrinted>
  <dcterms:created xsi:type="dcterms:W3CDTF">2024-04-01T14:47:00Z</dcterms:created>
  <dcterms:modified xsi:type="dcterms:W3CDTF">2024-04-01T14:47:00Z</dcterms:modified>
</cp:coreProperties>
</file>