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7D" w:rsidRDefault="00456DE6">
      <w:pPr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87D" w:rsidRDefault="0067287D">
      <w:pPr>
        <w:jc w:val="center"/>
        <w:rPr>
          <w:color w:val="000000"/>
          <w:spacing w:val="30"/>
          <w:sz w:val="28"/>
        </w:rPr>
      </w:pPr>
    </w:p>
    <w:p w:rsidR="0067287D" w:rsidRDefault="00456DE6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АДМИНИСТРАЦИЯ ГОРОДА БАТАЙСКА</w:t>
      </w:r>
    </w:p>
    <w:p w:rsidR="0067287D" w:rsidRDefault="0067287D">
      <w:pPr>
        <w:jc w:val="center"/>
        <w:rPr>
          <w:color w:val="000000"/>
          <w:sz w:val="28"/>
        </w:rPr>
      </w:pPr>
    </w:p>
    <w:p w:rsidR="0067287D" w:rsidRDefault="00456DE6">
      <w:pPr>
        <w:jc w:val="center"/>
        <w:outlineLvl w:val="0"/>
        <w:rPr>
          <w:b/>
          <w:color w:val="000000"/>
          <w:sz w:val="36"/>
        </w:rPr>
      </w:pPr>
      <w:r>
        <w:rPr>
          <w:b/>
          <w:color w:val="000000"/>
          <w:sz w:val="36"/>
        </w:rPr>
        <w:t xml:space="preserve">ПОСТАНОВЛЕНИЕ </w:t>
      </w:r>
    </w:p>
    <w:p w:rsidR="0067287D" w:rsidRDefault="0067287D">
      <w:pPr>
        <w:jc w:val="center"/>
        <w:rPr>
          <w:b/>
          <w:color w:val="000000"/>
          <w:spacing w:val="38"/>
          <w:sz w:val="28"/>
        </w:rPr>
      </w:pPr>
    </w:p>
    <w:p w:rsidR="0067287D" w:rsidRDefault="00456DE6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от </w:t>
      </w:r>
      <w:r w:rsidR="00297658">
        <w:rPr>
          <w:color w:val="auto"/>
          <w:sz w:val="28"/>
          <w:u w:val="single"/>
        </w:rPr>
        <w:t>17.04.2023</w:t>
      </w:r>
      <w:r w:rsidR="00297658">
        <w:rPr>
          <w:color w:val="auto"/>
          <w:sz w:val="28"/>
        </w:rPr>
        <w:t xml:space="preserve"> № </w:t>
      </w:r>
      <w:r w:rsidR="00297658">
        <w:rPr>
          <w:color w:val="auto"/>
          <w:sz w:val="28"/>
          <w:u w:val="single"/>
        </w:rPr>
        <w:t>996</w:t>
      </w:r>
    </w:p>
    <w:p w:rsidR="0067287D" w:rsidRDefault="0067287D">
      <w:pPr>
        <w:jc w:val="center"/>
        <w:rPr>
          <w:color w:val="000000"/>
          <w:sz w:val="28"/>
        </w:rPr>
      </w:pPr>
    </w:p>
    <w:p w:rsidR="0067287D" w:rsidRDefault="00456DE6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г. Батайск</w:t>
      </w:r>
    </w:p>
    <w:p w:rsidR="0067287D" w:rsidRDefault="0067287D">
      <w:pPr>
        <w:jc w:val="center"/>
        <w:rPr>
          <w:color w:val="000000"/>
          <w:sz w:val="28"/>
        </w:rPr>
      </w:pPr>
    </w:p>
    <w:p w:rsidR="0067287D" w:rsidRDefault="0067287D">
      <w:pPr>
        <w:jc w:val="center"/>
        <w:rPr>
          <w:color w:val="000000"/>
          <w:sz w:val="28"/>
        </w:rPr>
      </w:pPr>
    </w:p>
    <w:p w:rsidR="0067287D" w:rsidRDefault="00456DE6">
      <w:pPr>
        <w:ind w:left="851" w:right="849"/>
        <w:jc w:val="center"/>
        <w:rPr>
          <w:color w:val="000000"/>
        </w:rPr>
      </w:pPr>
      <w:r>
        <w:rPr>
          <w:b/>
          <w:color w:val="000000"/>
          <w:sz w:val="28"/>
        </w:rPr>
        <w:t xml:space="preserve">Об утверждении отчета о реализации </w:t>
      </w:r>
    </w:p>
    <w:p w:rsidR="0067287D" w:rsidRDefault="00456DE6">
      <w:pPr>
        <w:ind w:left="851" w:right="849"/>
        <w:jc w:val="center"/>
        <w:rPr>
          <w:color w:val="000000"/>
        </w:rPr>
      </w:pPr>
      <w:r>
        <w:rPr>
          <w:b/>
          <w:color w:val="000000"/>
          <w:sz w:val="28"/>
        </w:rPr>
        <w:t xml:space="preserve">и оценке бюджетной эффективности </w:t>
      </w:r>
    </w:p>
    <w:p w:rsidR="0067287D" w:rsidRDefault="00456DE6">
      <w:pPr>
        <w:ind w:left="851" w:right="849"/>
        <w:jc w:val="center"/>
        <w:rPr>
          <w:color w:val="000000"/>
        </w:rPr>
      </w:pPr>
      <w:r>
        <w:rPr>
          <w:b/>
          <w:color w:val="000000"/>
          <w:sz w:val="28"/>
        </w:rPr>
        <w:t>муниципальной программы города Батайска «Экономическое развитие» за 2022 год</w:t>
      </w:r>
    </w:p>
    <w:p w:rsidR="0067287D" w:rsidRDefault="0067287D">
      <w:pPr>
        <w:ind w:firstLine="709"/>
        <w:jc w:val="both"/>
        <w:rPr>
          <w:color w:val="000000"/>
          <w:sz w:val="28"/>
        </w:rPr>
      </w:pPr>
    </w:p>
    <w:p w:rsidR="0067287D" w:rsidRDefault="0067287D">
      <w:pPr>
        <w:ind w:firstLine="709"/>
        <w:jc w:val="both"/>
        <w:rPr>
          <w:color w:val="000000"/>
          <w:sz w:val="28"/>
        </w:rPr>
      </w:pPr>
    </w:p>
    <w:p w:rsidR="0067287D" w:rsidRDefault="00456DE6">
      <w:pPr>
        <w:pStyle w:val="112"/>
        <w:spacing w:before="0" w:line="240" w:lineRule="auto"/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Руководствуясь </w:t>
      </w:r>
      <w:r>
        <w:rPr>
          <w:color w:val="000000"/>
          <w:sz w:val="28"/>
        </w:rPr>
        <w:t>постановлением Администрации города Батайска от 30.10.2018 № 170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21.11.2018       № 2</w:t>
      </w:r>
      <w:r>
        <w:rPr>
          <w:color w:val="000000"/>
          <w:sz w:val="28"/>
        </w:rPr>
        <w:t>95 «Об утверждении Методических рекомендаций по разработке и реализации муниципальных программ города Батайска», на основании решения Коллегии Администрации города Батайска от 22.03.2023 № 7 «Об утверждении отчета о реализации и оценке бюджетной эффективно</w:t>
      </w:r>
      <w:r>
        <w:rPr>
          <w:color w:val="000000"/>
          <w:sz w:val="28"/>
        </w:rPr>
        <w:t>сти муниципальной программы города Батайска «</w:t>
      </w:r>
      <w:bookmarkStart w:id="0" w:name="__DdeLink__48_4019351685"/>
      <w:r>
        <w:rPr>
          <w:color w:val="000000"/>
          <w:sz w:val="28"/>
        </w:rPr>
        <w:t>Экономическое развитие</w:t>
      </w:r>
      <w:bookmarkEnd w:id="0"/>
      <w:r>
        <w:rPr>
          <w:color w:val="000000"/>
          <w:sz w:val="28"/>
        </w:rPr>
        <w:t xml:space="preserve">» за 2022 год», Администрация города Батайска </w:t>
      </w:r>
      <w:r>
        <w:rPr>
          <w:b/>
          <w:color w:val="000000"/>
          <w:sz w:val="28"/>
        </w:rPr>
        <w:t>постановляет:</w:t>
      </w:r>
    </w:p>
    <w:p w:rsidR="0067287D" w:rsidRDefault="0067287D">
      <w:pPr>
        <w:jc w:val="center"/>
        <w:rPr>
          <w:color w:val="000000"/>
          <w:sz w:val="28"/>
        </w:rPr>
      </w:pPr>
    </w:p>
    <w:p w:rsidR="0067287D" w:rsidRDefault="00456DE6">
      <w:pPr>
        <w:tabs>
          <w:tab w:val="left" w:pos="630"/>
        </w:tabs>
        <w:ind w:firstLine="680"/>
        <w:jc w:val="both"/>
        <w:rPr>
          <w:color w:val="000000"/>
          <w:sz w:val="28"/>
        </w:rPr>
      </w:pPr>
      <w:r>
        <w:rPr>
          <w:color w:val="000000"/>
          <w:sz w:val="28"/>
        </w:rPr>
        <w:t>1. Утвердить отчет о реализации и оценке бюджетной эффективности муниципальной программы города Батайска «Экономическое развитие</w:t>
      </w:r>
      <w:r>
        <w:rPr>
          <w:color w:val="000000"/>
          <w:sz w:val="28"/>
        </w:rPr>
        <w:t>» за 2022 год согласно приложению к настоящему постановлению.</w:t>
      </w:r>
    </w:p>
    <w:p w:rsidR="0067287D" w:rsidRDefault="00456DE6">
      <w:pPr>
        <w:tabs>
          <w:tab w:val="left" w:pos="630"/>
        </w:tabs>
        <w:ind w:firstLine="680"/>
        <w:jc w:val="both"/>
        <w:rPr>
          <w:color w:val="000000"/>
          <w:sz w:val="28"/>
        </w:rPr>
      </w:pPr>
      <w:r>
        <w:rPr>
          <w:color w:val="000000"/>
          <w:sz w:val="28"/>
        </w:rPr>
        <w:t>2. Отчет о реализации и оценке бюджетной эффективности муниципальной программы города Батайска «Экономическое развитие» за 2022 год разместить на официальном сайте Администрации города Батайска.</w:t>
      </w:r>
    </w:p>
    <w:p w:rsidR="0067287D" w:rsidRDefault="00456DE6">
      <w:pPr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 xml:space="preserve">3. Настоящее постановление подлежит включению в регистр муниципальных нормативных правовых актов Ростовской области.    </w:t>
      </w:r>
      <w:r>
        <w:rPr>
          <w:color w:val="000000"/>
          <w:sz w:val="28"/>
        </w:rPr>
        <w:tab/>
      </w:r>
    </w:p>
    <w:p w:rsidR="0067287D" w:rsidRDefault="00456DE6">
      <w:pPr>
        <w:tabs>
          <w:tab w:val="left" w:pos="630"/>
        </w:tabs>
        <w:ind w:firstLine="680"/>
        <w:jc w:val="both"/>
        <w:rPr>
          <w:sz w:val="28"/>
        </w:rPr>
      </w:pPr>
      <w:r>
        <w:rPr>
          <w:color w:val="000000"/>
          <w:sz w:val="28"/>
        </w:rPr>
        <w:t xml:space="preserve">4. Контроль   за  исполнением   настоящего  постановления возложить   на </w:t>
      </w: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67287D">
      <w:pPr>
        <w:tabs>
          <w:tab w:val="left" w:pos="630"/>
        </w:tabs>
        <w:jc w:val="both"/>
        <w:rPr>
          <w:sz w:val="28"/>
        </w:rPr>
      </w:pPr>
    </w:p>
    <w:p w:rsidR="0067287D" w:rsidRDefault="00456DE6">
      <w:pPr>
        <w:tabs>
          <w:tab w:val="left" w:pos="630"/>
        </w:tabs>
        <w:jc w:val="both"/>
        <w:rPr>
          <w:sz w:val="28"/>
        </w:rPr>
      </w:pPr>
      <w:r>
        <w:rPr>
          <w:color w:val="000000"/>
          <w:sz w:val="28"/>
        </w:rPr>
        <w:t xml:space="preserve">заместителя главы Администрации города Батайска </w:t>
      </w:r>
      <w:r>
        <w:rPr>
          <w:color w:val="000000"/>
          <w:sz w:val="28"/>
        </w:rPr>
        <w:t>по экономике      Богатищеву Н.С.</w:t>
      </w:r>
    </w:p>
    <w:p w:rsidR="0067287D" w:rsidRDefault="0067287D">
      <w:pPr>
        <w:tabs>
          <w:tab w:val="left" w:pos="630"/>
        </w:tabs>
        <w:ind w:firstLine="680"/>
        <w:jc w:val="both"/>
        <w:rPr>
          <w:color w:val="000000"/>
          <w:sz w:val="28"/>
        </w:rPr>
      </w:pPr>
    </w:p>
    <w:p w:rsidR="0067287D" w:rsidRDefault="0067287D">
      <w:pPr>
        <w:tabs>
          <w:tab w:val="left" w:pos="630"/>
        </w:tabs>
        <w:ind w:firstLine="680"/>
        <w:jc w:val="both"/>
        <w:rPr>
          <w:color w:val="000000"/>
          <w:sz w:val="28"/>
        </w:rPr>
      </w:pPr>
    </w:p>
    <w:p w:rsidR="0067287D" w:rsidRDefault="00456DE6">
      <w:pPr>
        <w:tabs>
          <w:tab w:val="left" w:pos="630"/>
        </w:tabs>
        <w:jc w:val="both"/>
        <w:rPr>
          <w:sz w:val="28"/>
        </w:rPr>
      </w:pPr>
      <w:r>
        <w:rPr>
          <w:sz w:val="28"/>
        </w:rPr>
        <w:t xml:space="preserve">И.о. главы Администрации </w:t>
      </w:r>
    </w:p>
    <w:p w:rsidR="0067287D" w:rsidRDefault="00456DE6">
      <w:pPr>
        <w:jc w:val="both"/>
        <w:rPr>
          <w:color w:val="000000"/>
          <w:sz w:val="28"/>
        </w:rPr>
      </w:pPr>
      <w:r>
        <w:rPr>
          <w:sz w:val="28"/>
        </w:rPr>
        <w:t>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color w:val="000000"/>
          <w:sz w:val="28"/>
        </w:rPr>
        <w:t>Т.Г. Ермилова</w:t>
      </w:r>
    </w:p>
    <w:p w:rsidR="0067287D" w:rsidRDefault="0067287D">
      <w:pPr>
        <w:jc w:val="both"/>
        <w:rPr>
          <w:color w:val="000000"/>
          <w:sz w:val="28"/>
        </w:rPr>
      </w:pPr>
    </w:p>
    <w:p w:rsidR="0067287D" w:rsidRDefault="0067287D">
      <w:pPr>
        <w:jc w:val="both"/>
        <w:rPr>
          <w:color w:val="000000"/>
          <w:sz w:val="28"/>
        </w:rPr>
      </w:pPr>
    </w:p>
    <w:p w:rsidR="0067287D" w:rsidRDefault="00456DE6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Постановление вносит</w:t>
      </w:r>
    </w:p>
    <w:p w:rsidR="0067287D" w:rsidRDefault="00456DE6">
      <w:pPr>
        <w:jc w:val="both"/>
        <w:rPr>
          <w:color w:val="000000"/>
        </w:rPr>
      </w:pPr>
      <w:r>
        <w:rPr>
          <w:color w:val="000000"/>
          <w:sz w:val="28"/>
        </w:rPr>
        <w:t>отдел экономики, инвестиционной</w:t>
      </w:r>
    </w:p>
    <w:p w:rsidR="0067287D" w:rsidRDefault="00456DE6">
      <w:pPr>
        <w:jc w:val="both"/>
        <w:rPr>
          <w:color w:val="000000"/>
        </w:rPr>
      </w:pPr>
      <w:r>
        <w:rPr>
          <w:color w:val="000000"/>
          <w:sz w:val="28"/>
        </w:rPr>
        <w:t>политики и стратегического развития</w:t>
      </w:r>
    </w:p>
    <w:p w:rsidR="0067287D" w:rsidRDefault="00456DE6">
      <w:pPr>
        <w:jc w:val="both"/>
        <w:rPr>
          <w:color w:val="000000"/>
        </w:rPr>
      </w:pPr>
      <w:r>
        <w:rPr>
          <w:color w:val="000000"/>
          <w:sz w:val="28"/>
        </w:rPr>
        <w:t>Администрации города Батайска</w:t>
      </w: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67287D">
      <w:pPr>
        <w:ind w:firstLine="5669"/>
        <w:jc w:val="center"/>
      </w:pPr>
    </w:p>
    <w:p w:rsidR="0067287D" w:rsidRDefault="00456DE6">
      <w:pPr>
        <w:ind w:firstLine="5669"/>
        <w:jc w:val="center"/>
      </w:pPr>
      <w:r>
        <w:rPr>
          <w:sz w:val="28"/>
        </w:rPr>
        <w:t>Приложение</w:t>
      </w:r>
    </w:p>
    <w:p w:rsidR="0067287D" w:rsidRDefault="00456DE6">
      <w:pPr>
        <w:ind w:firstLine="5669"/>
        <w:jc w:val="center"/>
      </w:pPr>
      <w:r>
        <w:rPr>
          <w:sz w:val="28"/>
        </w:rPr>
        <w:t>к постановлению</w:t>
      </w:r>
    </w:p>
    <w:p w:rsidR="0067287D" w:rsidRDefault="00456DE6">
      <w:pPr>
        <w:ind w:firstLine="5669"/>
        <w:jc w:val="center"/>
      </w:pPr>
      <w:r>
        <w:rPr>
          <w:sz w:val="28"/>
        </w:rPr>
        <w:t>Администрации</w:t>
      </w:r>
    </w:p>
    <w:p w:rsidR="0067287D" w:rsidRDefault="00456DE6">
      <w:pPr>
        <w:ind w:firstLine="5669"/>
        <w:jc w:val="center"/>
      </w:pPr>
      <w:r>
        <w:rPr>
          <w:sz w:val="28"/>
        </w:rPr>
        <w:t>города Батайска</w:t>
      </w:r>
    </w:p>
    <w:p w:rsidR="0067287D" w:rsidRDefault="00456DE6">
      <w:pPr>
        <w:ind w:firstLine="5669"/>
        <w:jc w:val="center"/>
      </w:pPr>
      <w:r>
        <w:rPr>
          <w:sz w:val="28"/>
        </w:rPr>
        <w:t>от</w:t>
      </w:r>
      <w:r w:rsidR="00297658">
        <w:rPr>
          <w:sz w:val="28"/>
        </w:rPr>
        <w:t xml:space="preserve"> </w:t>
      </w:r>
      <w:r w:rsidR="00297658">
        <w:rPr>
          <w:color w:val="auto"/>
          <w:sz w:val="28"/>
          <w:u w:val="single"/>
        </w:rPr>
        <w:t>17.04.2023</w:t>
      </w:r>
      <w:r w:rsidR="00297658">
        <w:rPr>
          <w:color w:val="auto"/>
          <w:sz w:val="28"/>
        </w:rPr>
        <w:t xml:space="preserve"> № </w:t>
      </w:r>
      <w:r w:rsidR="00297658">
        <w:rPr>
          <w:color w:val="auto"/>
          <w:sz w:val="28"/>
          <w:u w:val="single"/>
        </w:rPr>
        <w:t>996</w:t>
      </w:r>
      <w:bookmarkStart w:id="1" w:name="_GoBack"/>
      <w:bookmarkEnd w:id="1"/>
    </w:p>
    <w:p w:rsidR="0067287D" w:rsidRDefault="0067287D">
      <w:pPr>
        <w:jc w:val="center"/>
        <w:rPr>
          <w:sz w:val="28"/>
        </w:rPr>
      </w:pPr>
    </w:p>
    <w:p w:rsidR="0067287D" w:rsidRDefault="00456DE6">
      <w:pPr>
        <w:jc w:val="center"/>
        <w:rPr>
          <w:b/>
          <w:sz w:val="28"/>
        </w:rPr>
      </w:pPr>
      <w:r>
        <w:rPr>
          <w:sz w:val="28"/>
        </w:rPr>
        <w:t>Пояснительная записка</w:t>
      </w:r>
    </w:p>
    <w:p w:rsidR="0067287D" w:rsidRDefault="00456DE6">
      <w:pPr>
        <w:jc w:val="center"/>
      </w:pPr>
      <w:r>
        <w:rPr>
          <w:sz w:val="28"/>
        </w:rPr>
        <w:t xml:space="preserve">к отчету о реализации и оценке бюджетной эффективности муниципальной программы города Батайска «Экономическое развитие» за </w:t>
      </w:r>
      <w:r>
        <w:rPr>
          <w:sz w:val="28"/>
        </w:rPr>
        <w:t>2022 год</w:t>
      </w:r>
    </w:p>
    <w:p w:rsidR="0067287D" w:rsidRDefault="0067287D">
      <w:pPr>
        <w:jc w:val="center"/>
      </w:pPr>
    </w:p>
    <w:p w:rsidR="0067287D" w:rsidRDefault="00456DE6">
      <w:pPr>
        <w:pStyle w:val="24"/>
        <w:widowControl w:val="0"/>
        <w:spacing w:line="240" w:lineRule="auto"/>
      </w:pPr>
      <w:r>
        <w:t xml:space="preserve">Муниципальная программа города Батайска «Экономическое развитие» утверждена  постановлением Администрации города Батайска от 27.11.2018    № 401. </w:t>
      </w:r>
    </w:p>
    <w:p w:rsidR="0067287D" w:rsidRDefault="00456DE6">
      <w:pPr>
        <w:pStyle w:val="24"/>
        <w:widowControl w:val="0"/>
        <w:spacing w:line="240" w:lineRule="auto"/>
      </w:pPr>
      <w:r>
        <w:t>Муниципальная программа включает в себя три подпрограммы:</w:t>
      </w:r>
    </w:p>
    <w:p w:rsidR="0067287D" w:rsidRDefault="00456DE6">
      <w:pPr>
        <w:pStyle w:val="24"/>
        <w:widowControl w:val="0"/>
        <w:spacing w:line="240" w:lineRule="auto"/>
      </w:pPr>
      <w:r>
        <w:t xml:space="preserve">- развитие субъектов малого и среднего </w:t>
      </w:r>
      <w:r>
        <w:t>предпринимательства;</w:t>
      </w:r>
    </w:p>
    <w:p w:rsidR="0067287D" w:rsidRDefault="00456DE6">
      <w:pPr>
        <w:pStyle w:val="24"/>
        <w:widowControl w:val="0"/>
        <w:spacing w:line="240" w:lineRule="auto"/>
      </w:pPr>
      <w:r>
        <w:t>- защита прав потребителей;</w:t>
      </w:r>
    </w:p>
    <w:p w:rsidR="0067287D" w:rsidRDefault="00456DE6">
      <w:pPr>
        <w:pStyle w:val="24"/>
        <w:widowControl w:val="0"/>
        <w:spacing w:line="240" w:lineRule="auto"/>
      </w:pPr>
      <w:r>
        <w:t>- создание благоприятных условий для привлечения инвестиций в город Батайск.</w:t>
      </w:r>
    </w:p>
    <w:p w:rsidR="0067287D" w:rsidRDefault="00456DE6">
      <w:pPr>
        <w:pStyle w:val="24"/>
        <w:widowControl w:val="0"/>
        <w:spacing w:line="240" w:lineRule="auto"/>
      </w:pPr>
      <w:r>
        <w:t>Запланированные мероприятия по вышеуказанным подпрограммам  исполнены, достигнуты следующие показатели (индикаторы):</w:t>
      </w:r>
    </w:p>
    <w:p w:rsidR="0067287D" w:rsidRDefault="00456DE6">
      <w:pPr>
        <w:pStyle w:val="24"/>
        <w:widowControl w:val="0"/>
        <w:spacing w:line="240" w:lineRule="auto"/>
      </w:pPr>
      <w:r>
        <w:t xml:space="preserve">- количество </w:t>
      </w:r>
      <w:r>
        <w:t>субъектов МСП в 2022 году составляет 545 ед. на 10 тыс. населения города Батайска при плановом показателе 545 ед. на 10 тыс. населения;</w:t>
      </w:r>
    </w:p>
    <w:p w:rsidR="0067287D" w:rsidRDefault="00456DE6">
      <w:pPr>
        <w:pStyle w:val="24"/>
        <w:widowControl w:val="0"/>
        <w:spacing w:line="240" w:lineRule="auto"/>
      </w:pPr>
      <w:r>
        <w:t>- темп роста объема инвестиций в основной капитал увеличился по сравнению с предыдущим годом и составил —151,7 %, при уч</w:t>
      </w:r>
      <w:r>
        <w:t xml:space="preserve">ете планового показателя 112,5 %. </w:t>
      </w:r>
    </w:p>
    <w:p w:rsidR="0067287D" w:rsidRDefault="00456DE6">
      <w:pPr>
        <w:pStyle w:val="24"/>
        <w:widowControl w:val="0"/>
        <w:spacing w:line="240" w:lineRule="auto"/>
      </w:pPr>
      <w:r>
        <w:t xml:space="preserve"> - количество рассмотренных обращений по защите прав потребителей 260 ед.  при плановом показателе 200 ед.</w:t>
      </w:r>
    </w:p>
    <w:p w:rsidR="0067287D" w:rsidRDefault="00456DE6">
      <w:pPr>
        <w:pStyle w:val="24"/>
        <w:widowControl w:val="0"/>
        <w:spacing w:line="240" w:lineRule="auto"/>
      </w:pPr>
      <w:r>
        <w:t xml:space="preserve">Финансирование из бюджета города Батайска предусмотрено на реализацию подпрограммы «Защита прав потребителей», на </w:t>
      </w:r>
      <w:r>
        <w:t>основное мероприятие  2.2.2 «Освещение в средствах массовой информации вопросов по</w:t>
      </w:r>
    </w:p>
    <w:p w:rsidR="0067287D" w:rsidRDefault="00456DE6">
      <w:pPr>
        <w:pStyle w:val="24"/>
        <w:widowControl w:val="0"/>
        <w:spacing w:line="240" w:lineRule="auto"/>
      </w:pPr>
      <w:r>
        <w:t>защите прав потребителей в различных сферах потребительского рынка товаров и услуг» в размере 40,0 тыс. рублей.</w:t>
      </w:r>
    </w:p>
    <w:p w:rsidR="0067287D" w:rsidRDefault="00456DE6">
      <w:pPr>
        <w:pStyle w:val="24"/>
        <w:widowControl w:val="0"/>
        <w:spacing w:line="240" w:lineRule="auto"/>
      </w:pPr>
      <w:r>
        <w:t>В городской газете «Вперед», а также посредством видео, аудио</w:t>
      </w:r>
      <w:r>
        <w:t>, интернет было размещено 26 тематических публикаций по защите прав потребителей. Бюджетные ассигнования (в соответствии с 2 контрактами:               № 09-06 от 20.09.2022 и № 02-05 от 17.02.2022) освоены в полном объеме.</w:t>
      </w:r>
    </w:p>
    <w:p w:rsidR="0067287D" w:rsidRDefault="0067287D">
      <w:pPr>
        <w:widowControl w:val="0"/>
        <w:jc w:val="both"/>
      </w:pPr>
    </w:p>
    <w:sectPr w:rsidR="0067287D">
      <w:headerReference w:type="default" r:id="rId8"/>
      <w:headerReference w:type="first" r:id="rId9"/>
      <w:pgSz w:w="11906" w:h="16838"/>
      <w:pgMar w:top="1134" w:right="567" w:bottom="568" w:left="1701" w:header="482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E6" w:rsidRDefault="00456DE6">
      <w:r>
        <w:separator/>
      </w:r>
    </w:p>
  </w:endnote>
  <w:endnote w:type="continuationSeparator" w:id="0">
    <w:p w:rsidR="00456DE6" w:rsidRDefault="0045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E6" w:rsidRDefault="00456DE6">
      <w:r>
        <w:separator/>
      </w:r>
    </w:p>
  </w:footnote>
  <w:footnote w:type="continuationSeparator" w:id="0">
    <w:p w:rsidR="00456DE6" w:rsidRDefault="00456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7D" w:rsidRDefault="00456DE6">
    <w:pPr>
      <w:framePr w:wrap="around" w:vAnchor="text" w:hAnchor="margin" w:xAlign="center" w:y="1"/>
    </w:pPr>
    <w:r>
      <w:fldChar w:fldCharType="begin"/>
    </w:r>
    <w:r>
      <w:instrText>PAGE \* Arabic</w:instrText>
    </w:r>
    <w:r w:rsidR="00297658">
      <w:fldChar w:fldCharType="separate"/>
    </w:r>
    <w:r w:rsidR="00297658">
      <w:rPr>
        <w:noProof/>
      </w:rPr>
      <w:t>2</w:t>
    </w:r>
    <w:r>
      <w:fldChar w:fldCharType="end"/>
    </w:r>
  </w:p>
  <w:p w:rsidR="0067287D" w:rsidRDefault="00456DE6">
    <w:pPr>
      <w:pStyle w:val="afffd"/>
      <w:jc w:val="center"/>
      <w:rPr>
        <w:sz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7287D" w:rsidRDefault="0067287D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5.05pt;height:11.5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" stroked="f">
              <v:fill opacity="0"/>
              <v:textbox style="mso-fit-shape-to-text:t" inset="0,0,0,0">
                <w:txbxContent>
                  <w:p w:rsidR="0067287D" w:rsidRDefault="0067287D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87D" w:rsidRDefault="006728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7D"/>
    <w:rsid w:val="00297658"/>
    <w:rsid w:val="00456DE6"/>
    <w:rsid w:val="0067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color w:val="00000A"/>
    </w:rPr>
  </w:style>
  <w:style w:type="paragraph" w:styleId="10">
    <w:name w:val="heading 1"/>
    <w:next w:val="a"/>
    <w:link w:val="1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character" w:customStyle="1" w:styleId="41">
    <w:name w:val="Заголовок 41"/>
    <w:rPr>
      <w:rFonts w:ascii="XO Thames" w:hAnsi="XO Thames"/>
      <w:b/>
      <w:color w:val="000000"/>
      <w:spacing w:val="0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rPr>
      <w:rFonts w:asciiTheme="minorHAnsi" w:hAnsiTheme="minorHAnsi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2">
    <w:name w:val="Название объекта1"/>
    <w:link w:val="13"/>
    <w:rPr>
      <w:i/>
      <w:sz w:val="24"/>
    </w:rPr>
  </w:style>
  <w:style w:type="character" w:customStyle="1" w:styleId="13">
    <w:name w:val="Название объекта1"/>
    <w:link w:val="12"/>
    <w:rPr>
      <w:i/>
      <w:sz w:val="24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rPr>
      <w:rFonts w:ascii="Calibri" w:hAnsi="Calibri"/>
      <w:sz w:val="22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color w:val="000000"/>
      <w:spacing w:val="0"/>
      <w:sz w:val="2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a5">
    <w:name w:val="Normal (Web)"/>
    <w:basedOn w:val="a"/>
    <w:link w:val="a6"/>
    <w:pPr>
      <w:spacing w:before="280" w:after="280"/>
    </w:pPr>
    <w:rPr>
      <w:sz w:val="24"/>
    </w:rPr>
  </w:style>
  <w:style w:type="character" w:customStyle="1" w:styleId="15">
    <w:name w:val="Обычный (веб)1"/>
    <w:rPr>
      <w:sz w:val="24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color w:val="000000"/>
      <w:spacing w:val="0"/>
      <w:sz w:val="28"/>
    </w:rPr>
  </w:style>
  <w:style w:type="paragraph" w:styleId="a7">
    <w:name w:val="index heading"/>
    <w:link w:val="a8"/>
  </w:style>
  <w:style w:type="character" w:customStyle="1" w:styleId="16">
    <w:name w:val="Указатель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a9">
    <w:name w:val="Нижний колонтитул Знак"/>
    <w:basedOn w:val="17"/>
    <w:link w:val="aa"/>
    <w:rPr>
      <w:rFonts w:ascii="Times New Roman" w:hAnsi="Times New Roman"/>
      <w:color w:val="00000A"/>
    </w:rPr>
  </w:style>
  <w:style w:type="character" w:customStyle="1" w:styleId="aa">
    <w:name w:val="Нижний колонтитул Знак"/>
    <w:basedOn w:val="a0"/>
    <w:link w:val="a9"/>
    <w:rPr>
      <w:rFonts w:ascii="Times New Roman" w:hAnsi="Times New Roman"/>
      <w:color w:val="00000A"/>
    </w:rPr>
  </w:style>
  <w:style w:type="paragraph" w:customStyle="1" w:styleId="ab">
    <w:name w:val="Отчетный"/>
    <w:link w:val="ac"/>
    <w:rPr>
      <w:sz w:val="26"/>
    </w:rPr>
  </w:style>
  <w:style w:type="character" w:customStyle="1" w:styleId="ac">
    <w:name w:val="Отчетный"/>
    <w:link w:val="ab"/>
    <w:rPr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d">
    <w:name w:val="Отчетный"/>
    <w:basedOn w:val="a"/>
    <w:link w:val="ae"/>
    <w:pPr>
      <w:spacing w:after="120" w:line="360" w:lineRule="auto"/>
      <w:ind w:firstLine="720"/>
      <w:jc w:val="both"/>
    </w:pPr>
    <w:rPr>
      <w:sz w:val="26"/>
    </w:rPr>
  </w:style>
  <w:style w:type="character" w:customStyle="1" w:styleId="ae">
    <w:name w:val="Отчетный"/>
    <w:basedOn w:val="1"/>
    <w:link w:val="ad"/>
    <w:rPr>
      <w:rFonts w:ascii="Times New Roman" w:hAnsi="Times New Roman"/>
      <w:color w:val="00000A"/>
      <w:spacing w:val="0"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af">
    <w:name w:val="Содержимое таблицы"/>
    <w:link w:val="af0"/>
  </w:style>
  <w:style w:type="character" w:customStyle="1" w:styleId="af0">
    <w:name w:val="Содержимое таблицы"/>
    <w:link w:val="af"/>
  </w:style>
  <w:style w:type="paragraph" w:styleId="af1">
    <w:name w:val="footer"/>
    <w:link w:val="18"/>
  </w:style>
  <w:style w:type="character" w:customStyle="1" w:styleId="19">
    <w:name w:val="Нижний колонтитул1"/>
    <w:basedOn w:val="1"/>
    <w:rPr>
      <w:rFonts w:ascii="Times New Roman" w:hAnsi="Times New Roman"/>
      <w:color w:val="00000A"/>
      <w:spacing w:val="0"/>
      <w:sz w:val="20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23">
    <w:name w:val="Название объекта2"/>
    <w:rPr>
      <w:i/>
      <w:sz w:val="24"/>
    </w:rPr>
  </w:style>
  <w:style w:type="paragraph" w:styleId="24">
    <w:name w:val="Body Text 2"/>
    <w:basedOn w:val="a"/>
    <w:link w:val="25"/>
    <w:pPr>
      <w:spacing w:line="320" w:lineRule="exact"/>
      <w:ind w:firstLine="720"/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af4">
    <w:name w:val="Содержимое врезки"/>
    <w:basedOn w:val="a"/>
    <w:link w:val="af5"/>
  </w:style>
  <w:style w:type="character" w:customStyle="1" w:styleId="af5">
    <w:name w:val="Содержимое врезки"/>
    <w:basedOn w:val="1"/>
    <w:link w:val="af4"/>
    <w:rPr>
      <w:rFonts w:ascii="Times New Roman" w:hAnsi="Times New Roman"/>
      <w:color w:val="00000A"/>
      <w:spacing w:val="0"/>
      <w:sz w:val="20"/>
    </w:rPr>
  </w:style>
  <w:style w:type="paragraph" w:customStyle="1" w:styleId="af6">
    <w:name w:val="Колонтитул"/>
    <w:link w:val="af7"/>
  </w:style>
  <w:style w:type="character" w:customStyle="1" w:styleId="af7">
    <w:name w:val="Колонтитул"/>
    <w:link w:val="af6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  <w:rPr>
      <w:rFonts w:asciiTheme="minorHAnsi" w:hAnsiTheme="minorHAnsi"/>
      <w:color w:val="000000"/>
      <w:spacing w:val="0"/>
      <w:sz w:val="20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character" w:customStyle="1" w:styleId="26">
    <w:name w:val="Указатель2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af8">
    <w:name w:val="Нижний колонтитул Знак"/>
    <w:basedOn w:val="27"/>
    <w:link w:val="af9"/>
    <w:rPr>
      <w:rFonts w:ascii="Times New Roman" w:hAnsi="Times New Roman"/>
      <w:color w:val="00000A"/>
    </w:rPr>
  </w:style>
  <w:style w:type="character" w:customStyle="1" w:styleId="af9">
    <w:name w:val="Нижний колонтитул Знак"/>
    <w:basedOn w:val="a0"/>
    <w:link w:val="af8"/>
    <w:rPr>
      <w:rFonts w:ascii="Times New Roman" w:hAnsi="Times New Roman"/>
      <w:color w:val="00000A"/>
    </w:rPr>
  </w:style>
  <w:style w:type="paragraph" w:customStyle="1" w:styleId="afa">
    <w:name w:val="Колонтитул"/>
    <w:basedOn w:val="a"/>
    <w:link w:val="afb"/>
  </w:style>
  <w:style w:type="character" w:customStyle="1" w:styleId="afb">
    <w:name w:val="Колонтитул"/>
    <w:basedOn w:val="1"/>
    <w:link w:val="afa"/>
    <w:rPr>
      <w:rFonts w:ascii="Times New Roman" w:hAnsi="Times New Roman"/>
      <w:color w:val="00000A"/>
      <w:spacing w:val="0"/>
      <w:sz w:val="20"/>
    </w:rPr>
  </w:style>
  <w:style w:type="paragraph" w:customStyle="1" w:styleId="afc">
    <w:name w:val="Верхний колонтитул слева"/>
    <w:link w:val="afd"/>
  </w:style>
  <w:style w:type="character" w:customStyle="1" w:styleId="afd">
    <w:name w:val="Верхний колонтитул слева"/>
    <w:link w:val="afc"/>
  </w:style>
  <w:style w:type="character" w:customStyle="1" w:styleId="211">
    <w:name w:val="Заголовок 21"/>
    <w:rPr>
      <w:rFonts w:ascii="XO Thames" w:hAnsi="XO Thames"/>
      <w:b/>
      <w:color w:val="000000"/>
      <w:spacing w:val="0"/>
      <w:sz w:val="28"/>
    </w:rPr>
  </w:style>
  <w:style w:type="paragraph" w:customStyle="1" w:styleId="afe">
    <w:name w:val="Заголовок таблицы"/>
    <w:basedOn w:val="aff"/>
    <w:link w:val="aff0"/>
  </w:style>
  <w:style w:type="character" w:customStyle="1" w:styleId="aff0">
    <w:name w:val="Заголовок таблицы"/>
    <w:basedOn w:val="aff1"/>
    <w:link w:val="afe"/>
    <w:rPr>
      <w:rFonts w:ascii="Times New Roman" w:hAnsi="Times New Roman"/>
      <w:color w:val="00000A"/>
      <w:spacing w:val="0"/>
      <w:sz w:val="20"/>
    </w:rPr>
  </w:style>
  <w:style w:type="paragraph" w:customStyle="1" w:styleId="ConsPlusNormal">
    <w:name w:val="ConsPlusNormal"/>
    <w:link w:val="ConsPlusNormal0"/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z w:val="20"/>
    </w:rPr>
  </w:style>
  <w:style w:type="paragraph" w:customStyle="1" w:styleId="1a">
    <w:name w:val="Номер страницы1"/>
    <w:link w:val="aff2"/>
  </w:style>
  <w:style w:type="character" w:styleId="aff2">
    <w:name w:val="page number"/>
    <w:link w:val="28"/>
  </w:style>
  <w:style w:type="paragraph" w:customStyle="1" w:styleId="WW8Num3z0">
    <w:name w:val="WW8Num3z0"/>
    <w:link w:val="WW8Num3z00"/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color w:val="000000"/>
      <w:spacing w:val="0"/>
      <w:sz w:val="24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WW8Num5z61">
    <w:name w:val="WW8Num5z6"/>
    <w:link w:val="WW8Num5z62"/>
  </w:style>
  <w:style w:type="character" w:customStyle="1" w:styleId="WW8Num5z62">
    <w:name w:val="WW8Num5z6"/>
    <w:link w:val="WW8Num5z61"/>
    <w:rPr>
      <w:rFonts w:asciiTheme="minorHAnsi" w:hAnsiTheme="minorHAnsi"/>
      <w:color w:val="000000"/>
      <w:spacing w:val="0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pacing w:val="0"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A"/>
      <w:spacing w:val="0"/>
      <w:sz w:val="22"/>
    </w:rPr>
  </w:style>
  <w:style w:type="paragraph" w:customStyle="1" w:styleId="110">
    <w:name w:val="Заголовок 11"/>
    <w:link w:val="111"/>
    <w:rPr>
      <w:sz w:val="24"/>
    </w:rPr>
  </w:style>
  <w:style w:type="character" w:customStyle="1" w:styleId="111">
    <w:name w:val="Заголовок 11"/>
    <w:link w:val="110"/>
    <w:rPr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  <w:rPr>
      <w:rFonts w:asciiTheme="minorHAnsi" w:hAnsiTheme="minorHAnsi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1b">
    <w:name w:val="Заголовок 1 Знак"/>
    <w:basedOn w:val="17"/>
    <w:link w:val="1c"/>
    <w:rPr>
      <w:rFonts w:ascii="Times New Roman" w:hAnsi="Times New Roman"/>
      <w:sz w:val="24"/>
    </w:rPr>
  </w:style>
  <w:style w:type="character" w:customStyle="1" w:styleId="1c">
    <w:name w:val="Заголовок 1 Знак"/>
    <w:basedOn w:val="a0"/>
    <w:link w:val="1b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5z11">
    <w:name w:val="WW8Num5z1"/>
    <w:link w:val="WW8Num5z12"/>
  </w:style>
  <w:style w:type="character" w:customStyle="1" w:styleId="WW8Num5z12">
    <w:name w:val="WW8Num5z1"/>
    <w:link w:val="WW8Num5z11"/>
    <w:rPr>
      <w:rFonts w:asciiTheme="minorHAnsi" w:hAnsiTheme="minorHAnsi"/>
      <w:color w:val="000000"/>
      <w:spacing w:val="0"/>
      <w:sz w:val="20"/>
    </w:rPr>
  </w:style>
  <w:style w:type="paragraph" w:customStyle="1" w:styleId="17">
    <w:name w:val="Основной шрифт абзаца1"/>
    <w:link w:val="WW8Num4z1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color w:val="000000"/>
      <w:spacing w:val="0"/>
      <w:sz w:val="20"/>
    </w:rPr>
  </w:style>
  <w:style w:type="paragraph" w:customStyle="1" w:styleId="WW8Num5z51">
    <w:name w:val="WW8Num5z5"/>
    <w:link w:val="WW8Num5z52"/>
  </w:style>
  <w:style w:type="character" w:customStyle="1" w:styleId="WW8Num5z52">
    <w:name w:val="WW8Num5z5"/>
    <w:link w:val="WW8Num5z51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  <w:rPr>
      <w:rFonts w:asciiTheme="minorHAnsi" w:hAnsiTheme="minorHAnsi"/>
      <w:color w:val="000000"/>
      <w:spacing w:val="0"/>
      <w:sz w:val="20"/>
    </w:rPr>
  </w:style>
  <w:style w:type="paragraph" w:styleId="aff3">
    <w:name w:val="Balloon Text"/>
    <w:link w:val="1f"/>
    <w:rPr>
      <w:rFonts w:ascii="Tahoma" w:hAnsi="Tahoma"/>
      <w:sz w:val="16"/>
    </w:rPr>
  </w:style>
  <w:style w:type="character" w:customStyle="1" w:styleId="1f0">
    <w:name w:val="Текст выноски1"/>
    <w:basedOn w:val="1"/>
    <w:rPr>
      <w:rFonts w:ascii="Tahoma" w:hAnsi="Tahoma"/>
      <w:color w:val="00000A"/>
      <w:spacing w:val="0"/>
      <w:sz w:val="16"/>
    </w:rPr>
  </w:style>
  <w:style w:type="paragraph" w:customStyle="1" w:styleId="tekstob">
    <w:name w:val="tekstob"/>
    <w:link w:val="tekstob0"/>
    <w:rPr>
      <w:sz w:val="24"/>
    </w:rPr>
  </w:style>
  <w:style w:type="character" w:customStyle="1" w:styleId="tekstob0">
    <w:name w:val="tekstob"/>
    <w:link w:val="tekstob"/>
    <w:rPr>
      <w:sz w:val="24"/>
    </w:rPr>
  </w:style>
  <w:style w:type="paragraph" w:styleId="aff4">
    <w:name w:val="No Spacing"/>
    <w:link w:val="aff5"/>
    <w:rPr>
      <w:rFonts w:ascii="Calibri" w:hAnsi="Calibri"/>
      <w:color w:val="00000A"/>
      <w:sz w:val="22"/>
    </w:rPr>
  </w:style>
  <w:style w:type="character" w:customStyle="1" w:styleId="1f1">
    <w:name w:val="Без интервала1"/>
    <w:rPr>
      <w:rFonts w:ascii="Calibri" w:hAnsi="Calibri"/>
      <w:color w:val="00000A"/>
      <w:spacing w:val="0"/>
      <w:sz w:val="22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paragraph" w:customStyle="1" w:styleId="WW8Num4z21">
    <w:name w:val="WW8Num4z2"/>
    <w:link w:val="WW8Num4z22"/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  <w:color w:val="000000"/>
      <w:spacing w:val="0"/>
      <w:sz w:val="20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A"/>
      <w:spacing w:val="0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customStyle="1" w:styleId="WW8Num3z11">
    <w:name w:val="WW8Num3z1"/>
    <w:link w:val="WW8Num3z12"/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</w:rPr>
  </w:style>
  <w:style w:type="character" w:customStyle="1" w:styleId="34">
    <w:name w:val="Название объекта3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aff6">
    <w:name w:val="Прижатый влево"/>
    <w:link w:val="aff7"/>
    <w:rPr>
      <w:rFonts w:ascii="Arial" w:hAnsi="Arial"/>
      <w:sz w:val="24"/>
    </w:rPr>
  </w:style>
  <w:style w:type="character" w:customStyle="1" w:styleId="aff7">
    <w:name w:val="Прижатый влево"/>
    <w:link w:val="aff6"/>
    <w:rPr>
      <w:rFonts w:ascii="Arial" w:hAnsi="Arial"/>
      <w:sz w:val="24"/>
    </w:rPr>
  </w:style>
  <w:style w:type="character" w:customStyle="1" w:styleId="120">
    <w:name w:val="Заголовок 12"/>
    <w:rPr>
      <w:rFonts w:ascii="XO Thames" w:hAnsi="XO Thames"/>
      <w:b/>
      <w:sz w:val="32"/>
    </w:rPr>
  </w:style>
  <w:style w:type="paragraph" w:customStyle="1" w:styleId="-">
    <w:name w:val="Интернет-ссылка"/>
    <w:basedOn w:val="1f2"/>
    <w:link w:val="-0"/>
    <w:rPr>
      <w:color w:val="0000FF"/>
      <w:u w:val="single"/>
    </w:rPr>
  </w:style>
  <w:style w:type="character" w:customStyle="1" w:styleId="-0">
    <w:name w:val="Интернет-ссылка"/>
    <w:basedOn w:val="1f3"/>
    <w:link w:val="-"/>
    <w:rPr>
      <w:color w:val="0000FF"/>
      <w:u w:val="single"/>
    </w:rPr>
  </w:style>
  <w:style w:type="paragraph" w:styleId="aff8">
    <w:name w:val="List"/>
    <w:basedOn w:val="Textbody"/>
    <w:link w:val="aff9"/>
  </w:style>
  <w:style w:type="character" w:customStyle="1" w:styleId="1f4">
    <w:name w:val="Список1"/>
    <w:basedOn w:val="affa"/>
    <w:rPr>
      <w:rFonts w:ascii="Times New Roman" w:hAnsi="Times New Roman"/>
      <w:color w:val="00000A"/>
      <w:spacing w:val="0"/>
      <w:sz w:val="20"/>
    </w:rPr>
  </w:style>
  <w:style w:type="paragraph" w:customStyle="1" w:styleId="affb">
    <w:name w:val="Символ нумерации"/>
    <w:link w:val="affc"/>
  </w:style>
  <w:style w:type="character" w:customStyle="1" w:styleId="affc">
    <w:name w:val="Символ нумерации"/>
    <w:link w:val="affb"/>
  </w:style>
  <w:style w:type="paragraph" w:customStyle="1" w:styleId="ConsPlusCell">
    <w:name w:val="ConsPlusCell"/>
    <w:link w:val="ConsPlusCell0"/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z w:val="22"/>
    </w:rPr>
  </w:style>
  <w:style w:type="paragraph" w:customStyle="1" w:styleId="-1">
    <w:name w:val="Интернет-ссылка"/>
    <w:basedOn w:val="1d"/>
    <w:link w:val="-2"/>
    <w:rPr>
      <w:color w:val="0000FF"/>
      <w:u w:val="single"/>
    </w:rPr>
  </w:style>
  <w:style w:type="character" w:customStyle="1" w:styleId="-2">
    <w:name w:val="Интернет-ссылка"/>
    <w:basedOn w:val="1e"/>
    <w:link w:val="-1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tekstob1">
    <w:name w:val="tekstob"/>
    <w:basedOn w:val="a"/>
    <w:link w:val="tekstob2"/>
    <w:pPr>
      <w:spacing w:before="280" w:after="280"/>
    </w:pPr>
    <w:rPr>
      <w:sz w:val="24"/>
    </w:rPr>
  </w:style>
  <w:style w:type="character" w:customStyle="1" w:styleId="tekstob2">
    <w:name w:val="tekstob"/>
    <w:basedOn w:val="1"/>
    <w:link w:val="tekstob1"/>
    <w:rPr>
      <w:rFonts w:ascii="Times New Roman" w:hAnsi="Times New Roman"/>
      <w:color w:val="00000A"/>
      <w:spacing w:val="0"/>
      <w:sz w:val="24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z w:val="20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f5">
    <w:name w:val="Гиперссылка1"/>
    <w:link w:val="affd"/>
    <w:rPr>
      <w:rFonts w:ascii="Calibri" w:hAnsi="Calibri"/>
      <w:color w:val="0000FF"/>
      <w:u w:val="single"/>
    </w:rPr>
  </w:style>
  <w:style w:type="character" w:styleId="affd">
    <w:name w:val="Hyperlink"/>
    <w:link w:val="1f5"/>
    <w:rPr>
      <w:rFonts w:ascii="Calibri" w:hAnsi="Calibri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character" w:customStyle="1" w:styleId="aff5">
    <w:name w:val="Без интервала Знак"/>
    <w:link w:val="aff4"/>
    <w:rPr>
      <w:rFonts w:ascii="Calibri" w:hAnsi="Calibri"/>
      <w:color w:val="00000A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color w:val="000000"/>
      <w:spacing w:val="0"/>
      <w:sz w:val="28"/>
    </w:rPr>
  </w:style>
  <w:style w:type="paragraph" w:customStyle="1" w:styleId="affe">
    <w:name w:val="Текст выноски Знак"/>
    <w:basedOn w:val="17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a0"/>
    <w:link w:val="affe"/>
    <w:rPr>
      <w:rFonts w:ascii="Tahoma" w:hAnsi="Tahoma"/>
      <w:sz w:val="16"/>
    </w:rPr>
  </w:style>
  <w:style w:type="paragraph" w:customStyle="1" w:styleId="WW8Num5z31">
    <w:name w:val="WW8Num5z3"/>
    <w:link w:val="WW8Num5z32"/>
  </w:style>
  <w:style w:type="character" w:customStyle="1" w:styleId="WW8Num5z32">
    <w:name w:val="WW8Num5z3"/>
    <w:link w:val="WW8Num5z31"/>
    <w:rPr>
      <w:rFonts w:asciiTheme="minorHAnsi" w:hAnsiTheme="minorHAnsi"/>
      <w:color w:val="000000"/>
      <w:spacing w:val="0"/>
      <w:sz w:val="20"/>
    </w:rPr>
  </w:style>
  <w:style w:type="paragraph" w:customStyle="1" w:styleId="afff0">
    <w:name w:val="Верхний колонтитул слева"/>
    <w:basedOn w:val="a"/>
    <w:link w:val="afff1"/>
  </w:style>
  <w:style w:type="character" w:customStyle="1" w:styleId="afff1">
    <w:name w:val="Верхний колонтитул слева"/>
    <w:basedOn w:val="1"/>
    <w:link w:val="afff0"/>
    <w:rPr>
      <w:rFonts w:ascii="Times New Roman" w:hAnsi="Times New Roman"/>
      <w:color w:val="00000A"/>
      <w:spacing w:val="0"/>
      <w:sz w:val="20"/>
    </w:rPr>
  </w:style>
  <w:style w:type="paragraph" w:customStyle="1" w:styleId="aff">
    <w:name w:val="Содержимое таблицы"/>
    <w:basedOn w:val="a"/>
    <w:link w:val="aff1"/>
  </w:style>
  <w:style w:type="character" w:customStyle="1" w:styleId="aff1">
    <w:name w:val="Содержимое таблицы"/>
    <w:basedOn w:val="1"/>
    <w:link w:val="aff"/>
    <w:rPr>
      <w:rFonts w:ascii="Times New Roman" w:hAnsi="Times New Roman"/>
      <w:color w:val="00000A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8">
    <w:name w:val="Название объекта1"/>
    <w:basedOn w:val="a"/>
    <w:link w:val="1f9"/>
    <w:pPr>
      <w:spacing w:before="120" w:after="120"/>
    </w:pPr>
    <w:rPr>
      <w:i/>
      <w:sz w:val="24"/>
    </w:rPr>
  </w:style>
  <w:style w:type="character" w:customStyle="1" w:styleId="1f9">
    <w:name w:val="Название объекта1"/>
    <w:basedOn w:val="1"/>
    <w:link w:val="1f8"/>
    <w:rPr>
      <w:rFonts w:ascii="Times New Roman" w:hAnsi="Times New Roman"/>
      <w:i/>
      <w:color w:val="00000A"/>
      <w:spacing w:val="0"/>
      <w:sz w:val="24"/>
    </w:rPr>
  </w:style>
  <w:style w:type="paragraph" w:styleId="afff2">
    <w:name w:val="Subtitle"/>
    <w:link w:val="afff3"/>
    <w:uiPriority w:val="11"/>
    <w:qFormat/>
    <w:rPr>
      <w:rFonts w:ascii="XO Thames" w:hAnsi="XO Thames"/>
      <w:i/>
      <w:sz w:val="24"/>
    </w:rPr>
  </w:style>
  <w:style w:type="character" w:customStyle="1" w:styleId="1fa">
    <w:name w:val="Подзаголовок1"/>
    <w:rPr>
      <w:rFonts w:ascii="XO Thames" w:hAnsi="XO Thames"/>
      <w:i/>
      <w:color w:val="000000"/>
      <w:spacing w:val="0"/>
      <w:sz w:val="24"/>
    </w:rPr>
  </w:style>
  <w:style w:type="paragraph" w:styleId="afff4">
    <w:name w:val="Title"/>
    <w:link w:val="afff5"/>
    <w:uiPriority w:val="10"/>
    <w:qFormat/>
    <w:rPr>
      <w:rFonts w:ascii="XO Thames" w:hAnsi="XO Thames"/>
      <w:b/>
      <w:caps/>
      <w:sz w:val="40"/>
    </w:rPr>
  </w:style>
  <w:style w:type="character" w:customStyle="1" w:styleId="1fb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styleId="afff6">
    <w:name w:val="Body Text"/>
    <w:basedOn w:val="a"/>
    <w:link w:val="affa"/>
    <w:pPr>
      <w:spacing w:after="140" w:line="288" w:lineRule="auto"/>
    </w:pPr>
  </w:style>
  <w:style w:type="character" w:customStyle="1" w:styleId="affa">
    <w:name w:val="Основной текст Знак"/>
    <w:basedOn w:val="1"/>
    <w:link w:val="afff6"/>
    <w:rPr>
      <w:rFonts w:ascii="Times New Roman" w:hAnsi="Times New Roman"/>
      <w:color w:val="00000A"/>
      <w:spacing w:val="0"/>
      <w:sz w:val="20"/>
    </w:rPr>
  </w:style>
  <w:style w:type="paragraph" w:customStyle="1" w:styleId="afff7">
    <w:name w:val="Заголовок таблицы"/>
    <w:basedOn w:val="af"/>
    <w:link w:val="afff8"/>
  </w:style>
  <w:style w:type="character" w:customStyle="1" w:styleId="afff8">
    <w:name w:val="Заголовок таблицы"/>
    <w:basedOn w:val="af0"/>
    <w:link w:val="afff7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character" w:customStyle="1" w:styleId="35">
    <w:name w:val="Указатель3"/>
    <w:basedOn w:val="1"/>
    <w:rPr>
      <w:rFonts w:ascii="Times New Roman" w:hAnsi="Times New Roman"/>
      <w:color w:val="00000A"/>
      <w:spacing w:val="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  <w:rPr>
      <w:rFonts w:asciiTheme="minorHAnsi" w:hAnsiTheme="minorHAnsi"/>
      <w:color w:val="000000"/>
      <w:spacing w:val="0"/>
      <w:sz w:val="20"/>
    </w:rPr>
  </w:style>
  <w:style w:type="paragraph" w:customStyle="1" w:styleId="afff9">
    <w:name w:val="Верхний колонтитул Знак"/>
    <w:basedOn w:val="27"/>
    <w:link w:val="afffa"/>
    <w:rPr>
      <w:rFonts w:ascii="Times New Roman" w:hAnsi="Times New Roman"/>
      <w:color w:val="00000A"/>
    </w:rPr>
  </w:style>
  <w:style w:type="character" w:customStyle="1" w:styleId="afffa">
    <w:name w:val="Верхний колонтитул Знак"/>
    <w:basedOn w:val="a0"/>
    <w:link w:val="afff9"/>
    <w:rPr>
      <w:rFonts w:ascii="Times New Roman" w:hAnsi="Times New Roman"/>
      <w:color w:val="00000A"/>
    </w:rPr>
  </w:style>
  <w:style w:type="character" w:customStyle="1" w:styleId="a8">
    <w:name w:val="Указатель Знак"/>
    <w:link w:val="a7"/>
  </w:style>
  <w:style w:type="character" w:customStyle="1" w:styleId="aff9">
    <w:name w:val="Список Знак"/>
    <w:basedOn w:val="Textbody0"/>
    <w:link w:val="aff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WW8Num5z81">
    <w:name w:val="WW8Num5z8"/>
    <w:link w:val="WW8Num5z82"/>
  </w:style>
  <w:style w:type="character" w:customStyle="1" w:styleId="WW8Num5z82">
    <w:name w:val="WW8Num5z8"/>
    <w:link w:val="WW8Num5z8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color w:val="000000"/>
      <w:spacing w:val="0"/>
      <w:sz w:val="20"/>
    </w:rPr>
  </w:style>
  <w:style w:type="paragraph" w:customStyle="1" w:styleId="afffb">
    <w:name w:val="Содержимое врезки"/>
    <w:link w:val="afffc"/>
  </w:style>
  <w:style w:type="character" w:customStyle="1" w:styleId="afffc">
    <w:name w:val="Содержимое врезки"/>
    <w:link w:val="afffb"/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pacing w:val="0"/>
      <w:sz w:val="20"/>
    </w:rPr>
  </w:style>
  <w:style w:type="paragraph" w:styleId="afffd">
    <w:name w:val="header"/>
    <w:basedOn w:val="a"/>
    <w:link w:val="1fc"/>
    <w:pPr>
      <w:tabs>
        <w:tab w:val="center" w:pos="4677"/>
        <w:tab w:val="right" w:pos="9355"/>
      </w:tabs>
    </w:pPr>
  </w:style>
  <w:style w:type="character" w:customStyle="1" w:styleId="1fd">
    <w:name w:val="Верхний колонтитул1"/>
  </w:style>
  <w:style w:type="paragraph" w:customStyle="1" w:styleId="WW8Num3z21">
    <w:name w:val="WW8Num3z2"/>
    <w:link w:val="WW8Num3z22"/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customStyle="1" w:styleId="afffe">
    <w:name w:val="Верхний колонтитул Знак"/>
    <w:basedOn w:val="17"/>
    <w:link w:val="affff"/>
    <w:rPr>
      <w:rFonts w:ascii="Times New Roman" w:hAnsi="Times New Roman"/>
      <w:color w:val="00000A"/>
    </w:rPr>
  </w:style>
  <w:style w:type="character" w:customStyle="1" w:styleId="affff">
    <w:name w:val="Верхний колонтитул Знак"/>
    <w:basedOn w:val="a0"/>
    <w:link w:val="afffe"/>
    <w:rPr>
      <w:rFonts w:ascii="Times New Roman" w:hAnsi="Times New Roman"/>
      <w:color w:val="00000A"/>
    </w:rPr>
  </w:style>
  <w:style w:type="paragraph" w:customStyle="1" w:styleId="1fe">
    <w:name w:val="Заголовок 1 Знак"/>
    <w:basedOn w:val="27"/>
    <w:link w:val="1ff"/>
    <w:rPr>
      <w:rFonts w:ascii="Times New Roman" w:hAnsi="Times New Roman"/>
      <w:sz w:val="24"/>
    </w:rPr>
  </w:style>
  <w:style w:type="character" w:customStyle="1" w:styleId="1ff">
    <w:name w:val="Заголовок 1 Знак"/>
    <w:basedOn w:val="a0"/>
    <w:link w:val="1fe"/>
    <w:rPr>
      <w:rFonts w:ascii="Times New Roman" w:hAnsi="Times New Roman"/>
      <w:sz w:val="24"/>
    </w:rPr>
  </w:style>
  <w:style w:type="paragraph" w:customStyle="1" w:styleId="WW8Num4z0">
    <w:name w:val="WW8Num4z0"/>
    <w:link w:val="WW8Num4z00"/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A"/>
      <w:spacing w:val="0"/>
      <w:sz w:val="28"/>
    </w:rPr>
  </w:style>
  <w:style w:type="paragraph" w:customStyle="1" w:styleId="WW8Num4z11">
    <w:name w:val="WW8Num4z1"/>
    <w:link w:val="WW8Num4z12"/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</w:rPr>
  </w:style>
  <w:style w:type="paragraph" w:customStyle="1" w:styleId="affff0">
    <w:name w:val="Заголовок"/>
    <w:basedOn w:val="a"/>
    <w:next w:val="afff6"/>
    <w:link w:val="afff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ff1">
    <w:name w:val="Заголовок"/>
    <w:basedOn w:val="1"/>
    <w:link w:val="affff0"/>
    <w:rPr>
      <w:rFonts w:ascii="Liberation Sans" w:hAnsi="Liberation Sans"/>
      <w:color w:val="00000A"/>
      <w:spacing w:val="0"/>
      <w:sz w:val="28"/>
    </w:rPr>
  </w:style>
  <w:style w:type="paragraph" w:customStyle="1" w:styleId="ConsPlusCell1">
    <w:name w:val="ConsPlusCell"/>
    <w:link w:val="ConsPlusCell2"/>
    <w:pPr>
      <w:widowControl w:val="0"/>
    </w:pPr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pacing w:val="0"/>
      <w:sz w:val="22"/>
    </w:rPr>
  </w:style>
  <w:style w:type="character" w:customStyle="1" w:styleId="44">
    <w:name w:val="Название объекта4"/>
    <w:rPr>
      <w:i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01">
    <w:name w:val="WW8Num2z0"/>
    <w:link w:val="WW8Num2z02"/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</w:rPr>
  </w:style>
  <w:style w:type="paragraph" w:customStyle="1" w:styleId="27">
    <w:name w:val="Основной шрифт абзаца2"/>
    <w:link w:val="ConsPlusNormal1"/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pacing w:val="0"/>
      <w:sz w:val="20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color w:val="00000A"/>
      <w:spacing w:val="0"/>
      <w:sz w:val="24"/>
    </w:rPr>
  </w:style>
  <w:style w:type="paragraph" w:customStyle="1" w:styleId="WW8Num4z01">
    <w:name w:val="WW8Num4z0"/>
    <w:link w:val="WW8Num4z02"/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  <w:color w:val="000000"/>
      <w:spacing w:val="0"/>
      <w:sz w:val="20"/>
    </w:rPr>
  </w:style>
  <w:style w:type="character" w:customStyle="1" w:styleId="1f">
    <w:name w:val="Текст выноски Знак1"/>
    <w:link w:val="aff3"/>
    <w:rPr>
      <w:rFonts w:ascii="Tahoma" w:hAnsi="Tahoma"/>
      <w:sz w:val="16"/>
    </w:rPr>
  </w:style>
  <w:style w:type="paragraph" w:customStyle="1" w:styleId="28">
    <w:name w:val="Номер страницы2"/>
    <w:link w:val="aff2"/>
  </w:style>
  <w:style w:type="paragraph" w:customStyle="1" w:styleId="WW8Num5z21">
    <w:name w:val="WW8Num5z2"/>
    <w:link w:val="WW8Num5z22"/>
  </w:style>
  <w:style w:type="character" w:customStyle="1" w:styleId="WW8Num5z22">
    <w:name w:val="WW8Num5z2"/>
    <w:link w:val="WW8Num5z21"/>
    <w:rPr>
      <w:rFonts w:asciiTheme="minorHAnsi" w:hAnsiTheme="minorHAnsi"/>
      <w:color w:val="000000"/>
      <w:spacing w:val="0"/>
      <w:sz w:val="20"/>
    </w:rPr>
  </w:style>
  <w:style w:type="paragraph" w:customStyle="1" w:styleId="affff2">
    <w:name w:val="Текст выноски Знак"/>
    <w:basedOn w:val="27"/>
    <w:link w:val="affff3"/>
    <w:rPr>
      <w:rFonts w:ascii="Tahoma" w:hAnsi="Tahoma"/>
      <w:sz w:val="16"/>
    </w:rPr>
  </w:style>
  <w:style w:type="character" w:customStyle="1" w:styleId="affff3">
    <w:name w:val="Текст выноски Знак"/>
    <w:basedOn w:val="a0"/>
    <w:link w:val="affff2"/>
    <w:rPr>
      <w:rFonts w:ascii="Tahoma" w:hAnsi="Tahoma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affff4">
    <w:name w:val="Символ нумерации"/>
    <w:link w:val="affff5"/>
  </w:style>
  <w:style w:type="character" w:customStyle="1" w:styleId="affff5">
    <w:name w:val="Символ нумерации"/>
    <w:link w:val="affff4"/>
    <w:rPr>
      <w:rFonts w:asciiTheme="minorHAnsi" w:hAnsiTheme="minorHAnsi"/>
      <w:color w:val="000000"/>
      <w:spacing w:val="0"/>
      <w:sz w:val="2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4z31">
    <w:name w:val="WW8Num4z3"/>
    <w:link w:val="WW8Num4z32"/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  <w:color w:val="000000"/>
      <w:spacing w:val="0"/>
      <w:sz w:val="20"/>
    </w:rPr>
  </w:style>
  <w:style w:type="paragraph" w:customStyle="1" w:styleId="WW8Num3z01">
    <w:name w:val="WW8Num3z0"/>
    <w:link w:val="WW8Num3z02"/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sz w:val="24"/>
    </w:rPr>
  </w:style>
  <w:style w:type="paragraph" w:customStyle="1" w:styleId="affff6">
    <w:name w:val="Прижатый влево"/>
    <w:basedOn w:val="a"/>
    <w:link w:val="affff7"/>
    <w:pPr>
      <w:widowControl w:val="0"/>
    </w:pPr>
    <w:rPr>
      <w:rFonts w:ascii="Arial" w:hAnsi="Arial"/>
      <w:sz w:val="24"/>
    </w:rPr>
  </w:style>
  <w:style w:type="character" w:customStyle="1" w:styleId="affff7">
    <w:name w:val="Прижатый влево"/>
    <w:basedOn w:val="1"/>
    <w:link w:val="affff6"/>
    <w:rPr>
      <w:rFonts w:ascii="Arial" w:hAnsi="Arial"/>
      <w:color w:val="00000A"/>
      <w:spacing w:val="0"/>
      <w:sz w:val="24"/>
    </w:rPr>
  </w:style>
  <w:style w:type="paragraph" w:customStyle="1" w:styleId="WW8Num5z41">
    <w:name w:val="WW8Num5z4"/>
    <w:link w:val="WW8Num5z42"/>
  </w:style>
  <w:style w:type="character" w:customStyle="1" w:styleId="WW8Num5z42">
    <w:name w:val="WW8Num5z4"/>
    <w:link w:val="WW8Num5z41"/>
  </w:style>
  <w:style w:type="character" w:customStyle="1" w:styleId="18">
    <w:name w:val="Нижний колонтитул Знак1"/>
    <w:link w:val="af1"/>
  </w:style>
  <w:style w:type="paragraph" w:customStyle="1" w:styleId="112">
    <w:name w:val="Заголовок 11"/>
    <w:basedOn w:val="a"/>
    <w:link w:val="113"/>
    <w:pPr>
      <w:keepNext/>
      <w:spacing w:before="1080" w:line="480" w:lineRule="auto"/>
      <w:outlineLvl w:val="0"/>
    </w:pPr>
    <w:rPr>
      <w:sz w:val="24"/>
    </w:rPr>
  </w:style>
  <w:style w:type="character" w:customStyle="1" w:styleId="113">
    <w:name w:val="Заголовок 11"/>
    <w:basedOn w:val="1"/>
    <w:link w:val="112"/>
    <w:rPr>
      <w:rFonts w:ascii="Times New Roman" w:hAnsi="Times New Roman"/>
      <w:color w:val="00000A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01">
    <w:name w:val="WW8Num5z0"/>
    <w:link w:val="WW8Num5z02"/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color w:val="000000"/>
      <w:spacing w:val="0"/>
      <w:sz w:val="24"/>
    </w:rPr>
  </w:style>
  <w:style w:type="character" w:customStyle="1" w:styleId="1fc">
    <w:name w:val="Верхний колонтитул Знак1"/>
    <w:basedOn w:val="1"/>
    <w:link w:val="afffd"/>
    <w:rPr>
      <w:rFonts w:ascii="Times New Roman" w:hAnsi="Times New Roman"/>
      <w:color w:val="00000A"/>
      <w:spacing w:val="0"/>
      <w:sz w:val="20"/>
    </w:rPr>
  </w:style>
  <w:style w:type="paragraph" w:customStyle="1" w:styleId="affff8">
    <w:name w:val="Заголовок"/>
    <w:link w:val="affff9"/>
    <w:rPr>
      <w:rFonts w:ascii="Liberation Sans" w:hAnsi="Liberation Sans"/>
      <w:sz w:val="28"/>
    </w:rPr>
  </w:style>
  <w:style w:type="character" w:customStyle="1" w:styleId="affff9">
    <w:name w:val="Заголовок"/>
    <w:link w:val="affff8"/>
    <w:rPr>
      <w:rFonts w:ascii="Liberation Sans" w:hAnsi="Liberation Sans"/>
      <w:sz w:val="28"/>
    </w:rPr>
  </w:style>
  <w:style w:type="table" w:styleId="af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color w:val="00000A"/>
    </w:rPr>
  </w:style>
  <w:style w:type="paragraph" w:styleId="10">
    <w:name w:val="heading 1"/>
    <w:next w:val="a"/>
    <w:link w:val="1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character" w:customStyle="1" w:styleId="41">
    <w:name w:val="Заголовок 41"/>
    <w:rPr>
      <w:rFonts w:ascii="XO Thames" w:hAnsi="XO Thames"/>
      <w:b/>
      <w:color w:val="000000"/>
      <w:spacing w:val="0"/>
      <w:sz w:val="24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  <w:rPr>
      <w:rFonts w:asciiTheme="minorHAnsi" w:hAnsiTheme="minorHAnsi"/>
      <w:color w:val="000000"/>
      <w:spacing w:val="0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2">
    <w:name w:val="Название объекта1"/>
    <w:link w:val="13"/>
    <w:rPr>
      <w:i/>
      <w:sz w:val="24"/>
    </w:rPr>
  </w:style>
  <w:style w:type="character" w:customStyle="1" w:styleId="13">
    <w:name w:val="Название объекта1"/>
    <w:link w:val="12"/>
    <w:rPr>
      <w:i/>
      <w:sz w:val="24"/>
    </w:rPr>
  </w:style>
  <w:style w:type="paragraph" w:styleId="a3">
    <w:name w:val="List Paragraph"/>
    <w:basedOn w:val="a"/>
    <w:link w:val="a4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4">
    <w:name w:val="Абзац списка1"/>
    <w:rPr>
      <w:rFonts w:ascii="Calibri" w:hAnsi="Calibri"/>
      <w:sz w:val="22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color w:val="000000"/>
      <w:spacing w:val="0"/>
      <w:sz w:val="20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a5">
    <w:name w:val="Normal (Web)"/>
    <w:basedOn w:val="a"/>
    <w:link w:val="a6"/>
    <w:pPr>
      <w:spacing w:before="280" w:after="280"/>
    </w:pPr>
    <w:rPr>
      <w:sz w:val="24"/>
    </w:rPr>
  </w:style>
  <w:style w:type="character" w:customStyle="1" w:styleId="15">
    <w:name w:val="Обычный (веб)1"/>
    <w:rPr>
      <w:sz w:val="24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color w:val="000000"/>
      <w:spacing w:val="0"/>
      <w:sz w:val="28"/>
    </w:rPr>
  </w:style>
  <w:style w:type="paragraph" w:styleId="a7">
    <w:name w:val="index heading"/>
    <w:link w:val="a8"/>
  </w:style>
  <w:style w:type="character" w:customStyle="1" w:styleId="16">
    <w:name w:val="Указатель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a9">
    <w:name w:val="Нижний колонтитул Знак"/>
    <w:basedOn w:val="17"/>
    <w:link w:val="aa"/>
    <w:rPr>
      <w:rFonts w:ascii="Times New Roman" w:hAnsi="Times New Roman"/>
      <w:color w:val="00000A"/>
    </w:rPr>
  </w:style>
  <w:style w:type="character" w:customStyle="1" w:styleId="aa">
    <w:name w:val="Нижний колонтитул Знак"/>
    <w:basedOn w:val="a0"/>
    <w:link w:val="a9"/>
    <w:rPr>
      <w:rFonts w:ascii="Times New Roman" w:hAnsi="Times New Roman"/>
      <w:color w:val="00000A"/>
    </w:rPr>
  </w:style>
  <w:style w:type="paragraph" w:customStyle="1" w:styleId="ab">
    <w:name w:val="Отчетный"/>
    <w:link w:val="ac"/>
    <w:rPr>
      <w:sz w:val="26"/>
    </w:rPr>
  </w:style>
  <w:style w:type="character" w:customStyle="1" w:styleId="ac">
    <w:name w:val="Отчетный"/>
    <w:link w:val="ab"/>
    <w:rPr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d">
    <w:name w:val="Отчетный"/>
    <w:basedOn w:val="a"/>
    <w:link w:val="ae"/>
    <w:pPr>
      <w:spacing w:after="120" w:line="360" w:lineRule="auto"/>
      <w:ind w:firstLine="720"/>
      <w:jc w:val="both"/>
    </w:pPr>
    <w:rPr>
      <w:sz w:val="26"/>
    </w:rPr>
  </w:style>
  <w:style w:type="character" w:customStyle="1" w:styleId="ae">
    <w:name w:val="Отчетный"/>
    <w:basedOn w:val="1"/>
    <w:link w:val="ad"/>
    <w:rPr>
      <w:rFonts w:ascii="Times New Roman" w:hAnsi="Times New Roman"/>
      <w:color w:val="00000A"/>
      <w:spacing w:val="0"/>
      <w:sz w:val="2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WW8Num3z3">
    <w:name w:val="WW8Num3z3"/>
    <w:link w:val="WW8Num3z30"/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af">
    <w:name w:val="Содержимое таблицы"/>
    <w:link w:val="af0"/>
  </w:style>
  <w:style w:type="character" w:customStyle="1" w:styleId="af0">
    <w:name w:val="Содержимое таблицы"/>
    <w:link w:val="af"/>
  </w:style>
  <w:style w:type="paragraph" w:styleId="af1">
    <w:name w:val="footer"/>
    <w:link w:val="18"/>
  </w:style>
  <w:style w:type="character" w:customStyle="1" w:styleId="19">
    <w:name w:val="Нижний колонтитул1"/>
    <w:basedOn w:val="1"/>
    <w:rPr>
      <w:rFonts w:ascii="Times New Roman" w:hAnsi="Times New Roman"/>
      <w:color w:val="00000A"/>
      <w:spacing w:val="0"/>
      <w:sz w:val="20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23">
    <w:name w:val="Название объекта2"/>
    <w:rPr>
      <w:i/>
      <w:sz w:val="24"/>
    </w:rPr>
  </w:style>
  <w:style w:type="paragraph" w:styleId="24">
    <w:name w:val="Body Text 2"/>
    <w:basedOn w:val="a"/>
    <w:link w:val="25"/>
    <w:pPr>
      <w:spacing w:line="320" w:lineRule="exact"/>
      <w:ind w:firstLine="720"/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af4">
    <w:name w:val="Содержимое врезки"/>
    <w:basedOn w:val="a"/>
    <w:link w:val="af5"/>
  </w:style>
  <w:style w:type="character" w:customStyle="1" w:styleId="af5">
    <w:name w:val="Содержимое врезки"/>
    <w:basedOn w:val="1"/>
    <w:link w:val="af4"/>
    <w:rPr>
      <w:rFonts w:ascii="Times New Roman" w:hAnsi="Times New Roman"/>
      <w:color w:val="00000A"/>
      <w:spacing w:val="0"/>
      <w:sz w:val="20"/>
    </w:rPr>
  </w:style>
  <w:style w:type="paragraph" w:customStyle="1" w:styleId="af6">
    <w:name w:val="Колонтитул"/>
    <w:link w:val="af7"/>
  </w:style>
  <w:style w:type="character" w:customStyle="1" w:styleId="af7">
    <w:name w:val="Колонтитул"/>
    <w:link w:val="af6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  <w:rPr>
      <w:rFonts w:asciiTheme="minorHAnsi" w:hAnsiTheme="minorHAnsi"/>
      <w:color w:val="000000"/>
      <w:spacing w:val="0"/>
      <w:sz w:val="20"/>
    </w:rPr>
  </w:style>
  <w:style w:type="character" w:customStyle="1" w:styleId="31">
    <w:name w:val="Заголовок 31"/>
    <w:rPr>
      <w:rFonts w:ascii="XO Thames" w:hAnsi="XO Thames"/>
      <w:b/>
      <w:color w:val="000000"/>
      <w:spacing w:val="0"/>
      <w:sz w:val="26"/>
    </w:rPr>
  </w:style>
  <w:style w:type="character" w:customStyle="1" w:styleId="26">
    <w:name w:val="Указатель2"/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af8">
    <w:name w:val="Нижний колонтитул Знак"/>
    <w:basedOn w:val="27"/>
    <w:link w:val="af9"/>
    <w:rPr>
      <w:rFonts w:ascii="Times New Roman" w:hAnsi="Times New Roman"/>
      <w:color w:val="00000A"/>
    </w:rPr>
  </w:style>
  <w:style w:type="character" w:customStyle="1" w:styleId="af9">
    <w:name w:val="Нижний колонтитул Знак"/>
    <w:basedOn w:val="a0"/>
    <w:link w:val="af8"/>
    <w:rPr>
      <w:rFonts w:ascii="Times New Roman" w:hAnsi="Times New Roman"/>
      <w:color w:val="00000A"/>
    </w:rPr>
  </w:style>
  <w:style w:type="paragraph" w:customStyle="1" w:styleId="afa">
    <w:name w:val="Колонтитул"/>
    <w:basedOn w:val="a"/>
    <w:link w:val="afb"/>
  </w:style>
  <w:style w:type="character" w:customStyle="1" w:styleId="afb">
    <w:name w:val="Колонтитул"/>
    <w:basedOn w:val="1"/>
    <w:link w:val="afa"/>
    <w:rPr>
      <w:rFonts w:ascii="Times New Roman" w:hAnsi="Times New Roman"/>
      <w:color w:val="00000A"/>
      <w:spacing w:val="0"/>
      <w:sz w:val="20"/>
    </w:rPr>
  </w:style>
  <w:style w:type="paragraph" w:customStyle="1" w:styleId="afc">
    <w:name w:val="Верхний колонтитул слева"/>
    <w:link w:val="afd"/>
  </w:style>
  <w:style w:type="character" w:customStyle="1" w:styleId="afd">
    <w:name w:val="Верхний колонтитул слева"/>
    <w:link w:val="afc"/>
  </w:style>
  <w:style w:type="character" w:customStyle="1" w:styleId="211">
    <w:name w:val="Заголовок 21"/>
    <w:rPr>
      <w:rFonts w:ascii="XO Thames" w:hAnsi="XO Thames"/>
      <w:b/>
      <w:color w:val="000000"/>
      <w:spacing w:val="0"/>
      <w:sz w:val="28"/>
    </w:rPr>
  </w:style>
  <w:style w:type="paragraph" w:customStyle="1" w:styleId="afe">
    <w:name w:val="Заголовок таблицы"/>
    <w:basedOn w:val="aff"/>
    <w:link w:val="aff0"/>
  </w:style>
  <w:style w:type="character" w:customStyle="1" w:styleId="aff0">
    <w:name w:val="Заголовок таблицы"/>
    <w:basedOn w:val="aff1"/>
    <w:link w:val="afe"/>
    <w:rPr>
      <w:rFonts w:ascii="Times New Roman" w:hAnsi="Times New Roman"/>
      <w:color w:val="00000A"/>
      <w:spacing w:val="0"/>
      <w:sz w:val="20"/>
    </w:rPr>
  </w:style>
  <w:style w:type="paragraph" w:customStyle="1" w:styleId="ConsPlusNormal">
    <w:name w:val="ConsPlusNormal"/>
    <w:link w:val="ConsPlusNormal0"/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z w:val="20"/>
    </w:rPr>
  </w:style>
  <w:style w:type="paragraph" w:customStyle="1" w:styleId="1a">
    <w:name w:val="Номер страницы1"/>
    <w:link w:val="aff2"/>
  </w:style>
  <w:style w:type="character" w:styleId="aff2">
    <w:name w:val="page number"/>
    <w:link w:val="28"/>
  </w:style>
  <w:style w:type="paragraph" w:customStyle="1" w:styleId="WW8Num3z0">
    <w:name w:val="WW8Num3z0"/>
    <w:link w:val="WW8Num3z00"/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color w:val="000000"/>
      <w:spacing w:val="0"/>
      <w:sz w:val="24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WW8Num5z61">
    <w:name w:val="WW8Num5z6"/>
    <w:link w:val="WW8Num5z62"/>
  </w:style>
  <w:style w:type="character" w:customStyle="1" w:styleId="WW8Num5z62">
    <w:name w:val="WW8Num5z6"/>
    <w:link w:val="WW8Num5z61"/>
    <w:rPr>
      <w:rFonts w:asciiTheme="minorHAnsi" w:hAnsiTheme="minorHAnsi"/>
      <w:color w:val="000000"/>
      <w:spacing w:val="0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pacing w:val="0"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A"/>
      <w:spacing w:val="0"/>
      <w:sz w:val="22"/>
    </w:rPr>
  </w:style>
  <w:style w:type="paragraph" w:customStyle="1" w:styleId="110">
    <w:name w:val="Заголовок 11"/>
    <w:link w:val="111"/>
    <w:rPr>
      <w:sz w:val="24"/>
    </w:rPr>
  </w:style>
  <w:style w:type="character" w:customStyle="1" w:styleId="111">
    <w:name w:val="Заголовок 11"/>
    <w:link w:val="110"/>
    <w:rPr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  <w:rPr>
      <w:rFonts w:asciiTheme="minorHAnsi" w:hAnsiTheme="minorHAnsi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WW8Num5z0">
    <w:name w:val="WW8Num5z0"/>
    <w:link w:val="WW8Num5z00"/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sz w:val="24"/>
    </w:rPr>
  </w:style>
  <w:style w:type="paragraph" w:customStyle="1" w:styleId="1b">
    <w:name w:val="Заголовок 1 Знак"/>
    <w:basedOn w:val="17"/>
    <w:link w:val="1c"/>
    <w:rPr>
      <w:rFonts w:ascii="Times New Roman" w:hAnsi="Times New Roman"/>
      <w:sz w:val="24"/>
    </w:rPr>
  </w:style>
  <w:style w:type="character" w:customStyle="1" w:styleId="1c">
    <w:name w:val="Заголовок 1 Знак"/>
    <w:basedOn w:val="a0"/>
    <w:link w:val="1b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WW8Num5z11">
    <w:name w:val="WW8Num5z1"/>
    <w:link w:val="WW8Num5z12"/>
  </w:style>
  <w:style w:type="character" w:customStyle="1" w:styleId="WW8Num5z12">
    <w:name w:val="WW8Num5z1"/>
    <w:link w:val="WW8Num5z11"/>
    <w:rPr>
      <w:rFonts w:asciiTheme="minorHAnsi" w:hAnsiTheme="minorHAnsi"/>
      <w:color w:val="000000"/>
      <w:spacing w:val="0"/>
      <w:sz w:val="20"/>
    </w:rPr>
  </w:style>
  <w:style w:type="paragraph" w:customStyle="1" w:styleId="17">
    <w:name w:val="Основной шрифт абзаца1"/>
    <w:link w:val="WW8Num4z1"/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  <w:color w:val="000000"/>
      <w:spacing w:val="0"/>
      <w:sz w:val="20"/>
    </w:rPr>
  </w:style>
  <w:style w:type="paragraph" w:customStyle="1" w:styleId="WW8Num5z51">
    <w:name w:val="WW8Num5z5"/>
    <w:link w:val="WW8Num5z52"/>
  </w:style>
  <w:style w:type="character" w:customStyle="1" w:styleId="WW8Num5z52">
    <w:name w:val="WW8Num5z5"/>
    <w:link w:val="WW8Num5z51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  <w:rPr>
      <w:rFonts w:asciiTheme="minorHAnsi" w:hAnsiTheme="minorHAnsi"/>
      <w:color w:val="000000"/>
      <w:spacing w:val="0"/>
      <w:sz w:val="20"/>
    </w:rPr>
  </w:style>
  <w:style w:type="paragraph" w:styleId="aff3">
    <w:name w:val="Balloon Text"/>
    <w:link w:val="1f"/>
    <w:rPr>
      <w:rFonts w:ascii="Tahoma" w:hAnsi="Tahoma"/>
      <w:sz w:val="16"/>
    </w:rPr>
  </w:style>
  <w:style w:type="character" w:customStyle="1" w:styleId="1f0">
    <w:name w:val="Текст выноски1"/>
    <w:basedOn w:val="1"/>
    <w:rPr>
      <w:rFonts w:ascii="Tahoma" w:hAnsi="Tahoma"/>
      <w:color w:val="00000A"/>
      <w:spacing w:val="0"/>
      <w:sz w:val="16"/>
    </w:rPr>
  </w:style>
  <w:style w:type="paragraph" w:customStyle="1" w:styleId="tekstob">
    <w:name w:val="tekstob"/>
    <w:link w:val="tekstob0"/>
    <w:rPr>
      <w:sz w:val="24"/>
    </w:rPr>
  </w:style>
  <w:style w:type="character" w:customStyle="1" w:styleId="tekstob0">
    <w:name w:val="tekstob"/>
    <w:link w:val="tekstob"/>
    <w:rPr>
      <w:sz w:val="24"/>
    </w:rPr>
  </w:style>
  <w:style w:type="paragraph" w:styleId="aff4">
    <w:name w:val="No Spacing"/>
    <w:link w:val="aff5"/>
    <w:rPr>
      <w:rFonts w:ascii="Calibri" w:hAnsi="Calibri"/>
      <w:color w:val="00000A"/>
      <w:sz w:val="22"/>
    </w:rPr>
  </w:style>
  <w:style w:type="character" w:customStyle="1" w:styleId="1f1">
    <w:name w:val="Без интервала1"/>
    <w:rPr>
      <w:rFonts w:ascii="Calibri" w:hAnsi="Calibri"/>
      <w:color w:val="00000A"/>
      <w:spacing w:val="0"/>
      <w:sz w:val="22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paragraph" w:customStyle="1" w:styleId="WW8Num4z21">
    <w:name w:val="WW8Num4z2"/>
    <w:link w:val="WW8Num4z22"/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  <w:color w:val="000000"/>
      <w:spacing w:val="0"/>
      <w:sz w:val="20"/>
    </w:rPr>
  </w:style>
  <w:style w:type="character" w:customStyle="1" w:styleId="a6">
    <w:name w:val="Обычный (веб) Знак"/>
    <w:basedOn w:val="1"/>
    <w:link w:val="a5"/>
    <w:rPr>
      <w:rFonts w:ascii="Times New Roman" w:hAnsi="Times New Roman"/>
      <w:color w:val="00000A"/>
      <w:spacing w:val="0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WW8Num4z3">
    <w:name w:val="WW8Num4z3"/>
    <w:link w:val="WW8Num4z30"/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customStyle="1" w:styleId="WW8Num3z11">
    <w:name w:val="WW8Num3z1"/>
    <w:link w:val="WW8Num3z12"/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</w:rPr>
  </w:style>
  <w:style w:type="character" w:customStyle="1" w:styleId="34">
    <w:name w:val="Название объекта3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aff6">
    <w:name w:val="Прижатый влево"/>
    <w:link w:val="aff7"/>
    <w:rPr>
      <w:rFonts w:ascii="Arial" w:hAnsi="Arial"/>
      <w:sz w:val="24"/>
    </w:rPr>
  </w:style>
  <w:style w:type="character" w:customStyle="1" w:styleId="aff7">
    <w:name w:val="Прижатый влево"/>
    <w:link w:val="aff6"/>
    <w:rPr>
      <w:rFonts w:ascii="Arial" w:hAnsi="Arial"/>
      <w:sz w:val="24"/>
    </w:rPr>
  </w:style>
  <w:style w:type="character" w:customStyle="1" w:styleId="120">
    <w:name w:val="Заголовок 12"/>
    <w:rPr>
      <w:rFonts w:ascii="XO Thames" w:hAnsi="XO Thames"/>
      <w:b/>
      <w:sz w:val="32"/>
    </w:rPr>
  </w:style>
  <w:style w:type="paragraph" w:customStyle="1" w:styleId="-">
    <w:name w:val="Интернет-ссылка"/>
    <w:basedOn w:val="1f2"/>
    <w:link w:val="-0"/>
    <w:rPr>
      <w:color w:val="0000FF"/>
      <w:u w:val="single"/>
    </w:rPr>
  </w:style>
  <w:style w:type="character" w:customStyle="1" w:styleId="-0">
    <w:name w:val="Интернет-ссылка"/>
    <w:basedOn w:val="1f3"/>
    <w:link w:val="-"/>
    <w:rPr>
      <w:color w:val="0000FF"/>
      <w:u w:val="single"/>
    </w:rPr>
  </w:style>
  <w:style w:type="paragraph" w:styleId="aff8">
    <w:name w:val="List"/>
    <w:basedOn w:val="Textbody"/>
    <w:link w:val="aff9"/>
  </w:style>
  <w:style w:type="character" w:customStyle="1" w:styleId="1f4">
    <w:name w:val="Список1"/>
    <w:basedOn w:val="affa"/>
    <w:rPr>
      <w:rFonts w:ascii="Times New Roman" w:hAnsi="Times New Roman"/>
      <w:color w:val="00000A"/>
      <w:spacing w:val="0"/>
      <w:sz w:val="20"/>
    </w:rPr>
  </w:style>
  <w:style w:type="paragraph" w:customStyle="1" w:styleId="affb">
    <w:name w:val="Символ нумерации"/>
    <w:link w:val="affc"/>
  </w:style>
  <w:style w:type="character" w:customStyle="1" w:styleId="affc">
    <w:name w:val="Символ нумерации"/>
    <w:link w:val="affb"/>
  </w:style>
  <w:style w:type="paragraph" w:customStyle="1" w:styleId="ConsPlusCell">
    <w:name w:val="ConsPlusCell"/>
    <w:link w:val="ConsPlusCell0"/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z w:val="22"/>
    </w:rPr>
  </w:style>
  <w:style w:type="paragraph" w:customStyle="1" w:styleId="-1">
    <w:name w:val="Интернет-ссылка"/>
    <w:basedOn w:val="1d"/>
    <w:link w:val="-2"/>
    <w:rPr>
      <w:color w:val="0000FF"/>
      <w:u w:val="single"/>
    </w:rPr>
  </w:style>
  <w:style w:type="character" w:customStyle="1" w:styleId="-2">
    <w:name w:val="Интернет-ссылка"/>
    <w:basedOn w:val="1e"/>
    <w:link w:val="-1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tekstob1">
    <w:name w:val="tekstob"/>
    <w:basedOn w:val="a"/>
    <w:link w:val="tekstob2"/>
    <w:pPr>
      <w:spacing w:before="280" w:after="280"/>
    </w:pPr>
    <w:rPr>
      <w:sz w:val="24"/>
    </w:rPr>
  </w:style>
  <w:style w:type="character" w:customStyle="1" w:styleId="tekstob2">
    <w:name w:val="tekstob"/>
    <w:basedOn w:val="1"/>
    <w:link w:val="tekstob1"/>
    <w:rPr>
      <w:rFonts w:ascii="Times New Roman" w:hAnsi="Times New Roman"/>
      <w:color w:val="00000A"/>
      <w:spacing w:val="0"/>
      <w:sz w:val="24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z w:val="20"/>
    </w:rPr>
  </w:style>
  <w:style w:type="character" w:customStyle="1" w:styleId="11">
    <w:name w:val="Заголовок 1 Знак1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1f5">
    <w:name w:val="Гиперссылка1"/>
    <w:link w:val="affd"/>
    <w:rPr>
      <w:rFonts w:ascii="Calibri" w:hAnsi="Calibri"/>
      <w:color w:val="0000FF"/>
      <w:u w:val="single"/>
    </w:rPr>
  </w:style>
  <w:style w:type="character" w:styleId="affd">
    <w:name w:val="Hyperlink"/>
    <w:link w:val="1f5"/>
    <w:rPr>
      <w:rFonts w:ascii="Calibri" w:hAnsi="Calibri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character" w:customStyle="1" w:styleId="aff5">
    <w:name w:val="Без интервала Знак"/>
    <w:link w:val="aff4"/>
    <w:rPr>
      <w:rFonts w:ascii="Calibri" w:hAnsi="Calibri"/>
      <w:color w:val="00000A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color w:val="000000"/>
      <w:spacing w:val="0"/>
      <w:sz w:val="28"/>
    </w:rPr>
  </w:style>
  <w:style w:type="paragraph" w:customStyle="1" w:styleId="affe">
    <w:name w:val="Текст выноски Знак"/>
    <w:basedOn w:val="17"/>
    <w:link w:val="afff"/>
    <w:rPr>
      <w:rFonts w:ascii="Tahoma" w:hAnsi="Tahoma"/>
      <w:sz w:val="16"/>
    </w:rPr>
  </w:style>
  <w:style w:type="character" w:customStyle="1" w:styleId="afff">
    <w:name w:val="Текст выноски Знак"/>
    <w:basedOn w:val="a0"/>
    <w:link w:val="affe"/>
    <w:rPr>
      <w:rFonts w:ascii="Tahoma" w:hAnsi="Tahoma"/>
      <w:sz w:val="16"/>
    </w:rPr>
  </w:style>
  <w:style w:type="paragraph" w:customStyle="1" w:styleId="WW8Num5z31">
    <w:name w:val="WW8Num5z3"/>
    <w:link w:val="WW8Num5z32"/>
  </w:style>
  <w:style w:type="character" w:customStyle="1" w:styleId="WW8Num5z32">
    <w:name w:val="WW8Num5z3"/>
    <w:link w:val="WW8Num5z31"/>
    <w:rPr>
      <w:rFonts w:asciiTheme="minorHAnsi" w:hAnsiTheme="minorHAnsi"/>
      <w:color w:val="000000"/>
      <w:spacing w:val="0"/>
      <w:sz w:val="20"/>
    </w:rPr>
  </w:style>
  <w:style w:type="paragraph" w:customStyle="1" w:styleId="afff0">
    <w:name w:val="Верхний колонтитул слева"/>
    <w:basedOn w:val="a"/>
    <w:link w:val="afff1"/>
  </w:style>
  <w:style w:type="character" w:customStyle="1" w:styleId="afff1">
    <w:name w:val="Верхний колонтитул слева"/>
    <w:basedOn w:val="1"/>
    <w:link w:val="afff0"/>
    <w:rPr>
      <w:rFonts w:ascii="Times New Roman" w:hAnsi="Times New Roman"/>
      <w:color w:val="00000A"/>
      <w:spacing w:val="0"/>
      <w:sz w:val="20"/>
    </w:rPr>
  </w:style>
  <w:style w:type="paragraph" w:customStyle="1" w:styleId="aff">
    <w:name w:val="Содержимое таблицы"/>
    <w:basedOn w:val="a"/>
    <w:link w:val="aff1"/>
  </w:style>
  <w:style w:type="character" w:customStyle="1" w:styleId="aff1">
    <w:name w:val="Содержимое таблицы"/>
    <w:basedOn w:val="1"/>
    <w:link w:val="aff"/>
    <w:rPr>
      <w:rFonts w:ascii="Times New Roman" w:hAnsi="Times New Roman"/>
      <w:color w:val="00000A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8">
    <w:name w:val="Название объекта1"/>
    <w:basedOn w:val="a"/>
    <w:link w:val="1f9"/>
    <w:pPr>
      <w:spacing w:before="120" w:after="120"/>
    </w:pPr>
    <w:rPr>
      <w:i/>
      <w:sz w:val="24"/>
    </w:rPr>
  </w:style>
  <w:style w:type="character" w:customStyle="1" w:styleId="1f9">
    <w:name w:val="Название объекта1"/>
    <w:basedOn w:val="1"/>
    <w:link w:val="1f8"/>
    <w:rPr>
      <w:rFonts w:ascii="Times New Roman" w:hAnsi="Times New Roman"/>
      <w:i/>
      <w:color w:val="00000A"/>
      <w:spacing w:val="0"/>
      <w:sz w:val="24"/>
    </w:rPr>
  </w:style>
  <w:style w:type="paragraph" w:styleId="afff2">
    <w:name w:val="Subtitle"/>
    <w:link w:val="afff3"/>
    <w:uiPriority w:val="11"/>
    <w:qFormat/>
    <w:rPr>
      <w:rFonts w:ascii="XO Thames" w:hAnsi="XO Thames"/>
      <w:i/>
      <w:sz w:val="24"/>
    </w:rPr>
  </w:style>
  <w:style w:type="character" w:customStyle="1" w:styleId="1fa">
    <w:name w:val="Подзаголовок1"/>
    <w:rPr>
      <w:rFonts w:ascii="XO Thames" w:hAnsi="XO Thames"/>
      <w:i/>
      <w:color w:val="000000"/>
      <w:spacing w:val="0"/>
      <w:sz w:val="24"/>
    </w:rPr>
  </w:style>
  <w:style w:type="paragraph" w:styleId="afff4">
    <w:name w:val="Title"/>
    <w:link w:val="afff5"/>
    <w:uiPriority w:val="10"/>
    <w:qFormat/>
    <w:rPr>
      <w:rFonts w:ascii="XO Thames" w:hAnsi="XO Thames"/>
      <w:b/>
      <w:caps/>
      <w:sz w:val="40"/>
    </w:rPr>
  </w:style>
  <w:style w:type="character" w:customStyle="1" w:styleId="1fb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styleId="afff6">
    <w:name w:val="Body Text"/>
    <w:basedOn w:val="a"/>
    <w:link w:val="affa"/>
    <w:pPr>
      <w:spacing w:after="140" w:line="288" w:lineRule="auto"/>
    </w:pPr>
  </w:style>
  <w:style w:type="character" w:customStyle="1" w:styleId="affa">
    <w:name w:val="Основной текст Знак"/>
    <w:basedOn w:val="1"/>
    <w:link w:val="afff6"/>
    <w:rPr>
      <w:rFonts w:ascii="Times New Roman" w:hAnsi="Times New Roman"/>
      <w:color w:val="00000A"/>
      <w:spacing w:val="0"/>
      <w:sz w:val="20"/>
    </w:rPr>
  </w:style>
  <w:style w:type="paragraph" w:customStyle="1" w:styleId="afff7">
    <w:name w:val="Заголовок таблицы"/>
    <w:basedOn w:val="af"/>
    <w:link w:val="afff8"/>
  </w:style>
  <w:style w:type="character" w:customStyle="1" w:styleId="afff8">
    <w:name w:val="Заголовок таблицы"/>
    <w:basedOn w:val="af0"/>
    <w:link w:val="afff7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character" w:customStyle="1" w:styleId="35">
    <w:name w:val="Указатель3"/>
    <w:basedOn w:val="1"/>
    <w:rPr>
      <w:rFonts w:ascii="Times New Roman" w:hAnsi="Times New Roman"/>
      <w:color w:val="00000A"/>
      <w:spacing w:val="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  <w:rPr>
      <w:rFonts w:asciiTheme="minorHAnsi" w:hAnsiTheme="minorHAnsi"/>
      <w:color w:val="000000"/>
      <w:spacing w:val="0"/>
      <w:sz w:val="20"/>
    </w:rPr>
  </w:style>
  <w:style w:type="paragraph" w:customStyle="1" w:styleId="afff9">
    <w:name w:val="Верхний колонтитул Знак"/>
    <w:basedOn w:val="27"/>
    <w:link w:val="afffa"/>
    <w:rPr>
      <w:rFonts w:ascii="Times New Roman" w:hAnsi="Times New Roman"/>
      <w:color w:val="00000A"/>
    </w:rPr>
  </w:style>
  <w:style w:type="character" w:customStyle="1" w:styleId="afffa">
    <w:name w:val="Верхний колонтитул Знак"/>
    <w:basedOn w:val="a0"/>
    <w:link w:val="afff9"/>
    <w:rPr>
      <w:rFonts w:ascii="Times New Roman" w:hAnsi="Times New Roman"/>
      <w:color w:val="00000A"/>
    </w:rPr>
  </w:style>
  <w:style w:type="character" w:customStyle="1" w:styleId="a8">
    <w:name w:val="Указатель Знак"/>
    <w:link w:val="a7"/>
  </w:style>
  <w:style w:type="character" w:customStyle="1" w:styleId="aff9">
    <w:name w:val="Список Знак"/>
    <w:basedOn w:val="Textbody0"/>
    <w:link w:val="aff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WW8Num5z81">
    <w:name w:val="WW8Num5z8"/>
    <w:link w:val="WW8Num5z82"/>
  </w:style>
  <w:style w:type="character" w:customStyle="1" w:styleId="WW8Num5z82">
    <w:name w:val="WW8Num5z8"/>
    <w:link w:val="WW8Num5z8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  <w:color w:val="000000"/>
      <w:spacing w:val="0"/>
      <w:sz w:val="20"/>
    </w:rPr>
  </w:style>
  <w:style w:type="paragraph" w:customStyle="1" w:styleId="afffb">
    <w:name w:val="Содержимое врезки"/>
    <w:link w:val="afffc"/>
  </w:style>
  <w:style w:type="character" w:customStyle="1" w:styleId="afffc">
    <w:name w:val="Содержимое врезки"/>
    <w:link w:val="afffb"/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pacing w:val="0"/>
      <w:sz w:val="20"/>
    </w:rPr>
  </w:style>
  <w:style w:type="paragraph" w:styleId="afffd">
    <w:name w:val="header"/>
    <w:basedOn w:val="a"/>
    <w:link w:val="1fc"/>
    <w:pPr>
      <w:tabs>
        <w:tab w:val="center" w:pos="4677"/>
        <w:tab w:val="right" w:pos="9355"/>
      </w:tabs>
    </w:pPr>
  </w:style>
  <w:style w:type="character" w:customStyle="1" w:styleId="1fd">
    <w:name w:val="Верхний колонтитул1"/>
  </w:style>
  <w:style w:type="paragraph" w:customStyle="1" w:styleId="WW8Num3z21">
    <w:name w:val="WW8Num3z2"/>
    <w:link w:val="WW8Num3z22"/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customStyle="1" w:styleId="afffe">
    <w:name w:val="Верхний колонтитул Знак"/>
    <w:basedOn w:val="17"/>
    <w:link w:val="affff"/>
    <w:rPr>
      <w:rFonts w:ascii="Times New Roman" w:hAnsi="Times New Roman"/>
      <w:color w:val="00000A"/>
    </w:rPr>
  </w:style>
  <w:style w:type="character" w:customStyle="1" w:styleId="affff">
    <w:name w:val="Верхний колонтитул Знак"/>
    <w:basedOn w:val="a0"/>
    <w:link w:val="afffe"/>
    <w:rPr>
      <w:rFonts w:ascii="Times New Roman" w:hAnsi="Times New Roman"/>
      <w:color w:val="00000A"/>
    </w:rPr>
  </w:style>
  <w:style w:type="paragraph" w:customStyle="1" w:styleId="1fe">
    <w:name w:val="Заголовок 1 Знак"/>
    <w:basedOn w:val="27"/>
    <w:link w:val="1ff"/>
    <w:rPr>
      <w:rFonts w:ascii="Times New Roman" w:hAnsi="Times New Roman"/>
      <w:sz w:val="24"/>
    </w:rPr>
  </w:style>
  <w:style w:type="character" w:customStyle="1" w:styleId="1ff">
    <w:name w:val="Заголовок 1 Знак"/>
    <w:basedOn w:val="a0"/>
    <w:link w:val="1fe"/>
    <w:rPr>
      <w:rFonts w:ascii="Times New Roman" w:hAnsi="Times New Roman"/>
      <w:sz w:val="24"/>
    </w:rPr>
  </w:style>
  <w:style w:type="paragraph" w:customStyle="1" w:styleId="WW8Num4z0">
    <w:name w:val="WW8Num4z0"/>
    <w:link w:val="WW8Num4z00"/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A"/>
      <w:spacing w:val="0"/>
      <w:sz w:val="28"/>
    </w:rPr>
  </w:style>
  <w:style w:type="paragraph" w:customStyle="1" w:styleId="WW8Num4z11">
    <w:name w:val="WW8Num4z1"/>
    <w:link w:val="WW8Num4z12"/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</w:rPr>
  </w:style>
  <w:style w:type="paragraph" w:customStyle="1" w:styleId="affff0">
    <w:name w:val="Заголовок"/>
    <w:basedOn w:val="a"/>
    <w:next w:val="afff6"/>
    <w:link w:val="affff1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fff1">
    <w:name w:val="Заголовок"/>
    <w:basedOn w:val="1"/>
    <w:link w:val="affff0"/>
    <w:rPr>
      <w:rFonts w:ascii="Liberation Sans" w:hAnsi="Liberation Sans"/>
      <w:color w:val="00000A"/>
      <w:spacing w:val="0"/>
      <w:sz w:val="28"/>
    </w:rPr>
  </w:style>
  <w:style w:type="paragraph" w:customStyle="1" w:styleId="ConsPlusCell1">
    <w:name w:val="ConsPlusCell"/>
    <w:link w:val="ConsPlusCell2"/>
    <w:pPr>
      <w:widowControl w:val="0"/>
    </w:pPr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pacing w:val="0"/>
      <w:sz w:val="22"/>
    </w:rPr>
  </w:style>
  <w:style w:type="character" w:customStyle="1" w:styleId="44">
    <w:name w:val="Название объекта4"/>
    <w:rPr>
      <w:i/>
      <w:sz w:val="24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2z01">
    <w:name w:val="WW8Num2z0"/>
    <w:link w:val="WW8Num2z02"/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</w:rPr>
  </w:style>
  <w:style w:type="paragraph" w:customStyle="1" w:styleId="27">
    <w:name w:val="Основной шрифт абзаца2"/>
    <w:link w:val="ConsPlusNormal1"/>
  </w:style>
  <w:style w:type="paragraph" w:customStyle="1" w:styleId="ConsPlusNormal1">
    <w:name w:val="ConsPlusNormal"/>
    <w:link w:val="ConsPlusNormal2"/>
    <w:pPr>
      <w:widowControl w:val="0"/>
    </w:pPr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pacing w:val="0"/>
      <w:sz w:val="20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color w:val="00000A"/>
      <w:spacing w:val="0"/>
      <w:sz w:val="24"/>
    </w:rPr>
  </w:style>
  <w:style w:type="paragraph" w:customStyle="1" w:styleId="WW8Num4z01">
    <w:name w:val="WW8Num4z0"/>
    <w:link w:val="WW8Num4z02"/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  <w:color w:val="000000"/>
      <w:spacing w:val="0"/>
      <w:sz w:val="20"/>
    </w:rPr>
  </w:style>
  <w:style w:type="character" w:customStyle="1" w:styleId="1f">
    <w:name w:val="Текст выноски Знак1"/>
    <w:link w:val="aff3"/>
    <w:rPr>
      <w:rFonts w:ascii="Tahoma" w:hAnsi="Tahoma"/>
      <w:sz w:val="16"/>
    </w:rPr>
  </w:style>
  <w:style w:type="paragraph" w:customStyle="1" w:styleId="28">
    <w:name w:val="Номер страницы2"/>
    <w:link w:val="aff2"/>
  </w:style>
  <w:style w:type="paragraph" w:customStyle="1" w:styleId="WW8Num5z21">
    <w:name w:val="WW8Num5z2"/>
    <w:link w:val="WW8Num5z22"/>
  </w:style>
  <w:style w:type="character" w:customStyle="1" w:styleId="WW8Num5z22">
    <w:name w:val="WW8Num5z2"/>
    <w:link w:val="WW8Num5z21"/>
    <w:rPr>
      <w:rFonts w:asciiTheme="minorHAnsi" w:hAnsiTheme="minorHAnsi"/>
      <w:color w:val="000000"/>
      <w:spacing w:val="0"/>
      <w:sz w:val="20"/>
    </w:rPr>
  </w:style>
  <w:style w:type="paragraph" w:customStyle="1" w:styleId="affff2">
    <w:name w:val="Текст выноски Знак"/>
    <w:basedOn w:val="27"/>
    <w:link w:val="affff3"/>
    <w:rPr>
      <w:rFonts w:ascii="Tahoma" w:hAnsi="Tahoma"/>
      <w:sz w:val="16"/>
    </w:rPr>
  </w:style>
  <w:style w:type="character" w:customStyle="1" w:styleId="affff3">
    <w:name w:val="Текст выноски Знак"/>
    <w:basedOn w:val="a0"/>
    <w:link w:val="affff2"/>
    <w:rPr>
      <w:rFonts w:ascii="Tahoma" w:hAnsi="Tahoma"/>
      <w:sz w:val="16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affff4">
    <w:name w:val="Символ нумерации"/>
    <w:link w:val="affff5"/>
  </w:style>
  <w:style w:type="character" w:customStyle="1" w:styleId="affff5">
    <w:name w:val="Символ нумерации"/>
    <w:link w:val="affff4"/>
    <w:rPr>
      <w:rFonts w:asciiTheme="minorHAnsi" w:hAnsiTheme="minorHAnsi"/>
      <w:color w:val="000000"/>
      <w:spacing w:val="0"/>
      <w:sz w:val="2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4z31">
    <w:name w:val="WW8Num4z3"/>
    <w:link w:val="WW8Num4z32"/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  <w:color w:val="000000"/>
      <w:spacing w:val="0"/>
      <w:sz w:val="20"/>
    </w:rPr>
  </w:style>
  <w:style w:type="paragraph" w:customStyle="1" w:styleId="WW8Num3z01">
    <w:name w:val="WW8Num3z0"/>
    <w:link w:val="WW8Num3z02"/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sz w:val="24"/>
    </w:rPr>
  </w:style>
  <w:style w:type="paragraph" w:customStyle="1" w:styleId="affff6">
    <w:name w:val="Прижатый влево"/>
    <w:basedOn w:val="a"/>
    <w:link w:val="affff7"/>
    <w:pPr>
      <w:widowControl w:val="0"/>
    </w:pPr>
    <w:rPr>
      <w:rFonts w:ascii="Arial" w:hAnsi="Arial"/>
      <w:sz w:val="24"/>
    </w:rPr>
  </w:style>
  <w:style w:type="character" w:customStyle="1" w:styleId="affff7">
    <w:name w:val="Прижатый влево"/>
    <w:basedOn w:val="1"/>
    <w:link w:val="affff6"/>
    <w:rPr>
      <w:rFonts w:ascii="Arial" w:hAnsi="Arial"/>
      <w:color w:val="00000A"/>
      <w:spacing w:val="0"/>
      <w:sz w:val="24"/>
    </w:rPr>
  </w:style>
  <w:style w:type="paragraph" w:customStyle="1" w:styleId="WW8Num5z41">
    <w:name w:val="WW8Num5z4"/>
    <w:link w:val="WW8Num5z42"/>
  </w:style>
  <w:style w:type="character" w:customStyle="1" w:styleId="WW8Num5z42">
    <w:name w:val="WW8Num5z4"/>
    <w:link w:val="WW8Num5z41"/>
  </w:style>
  <w:style w:type="character" w:customStyle="1" w:styleId="18">
    <w:name w:val="Нижний колонтитул Знак1"/>
    <w:link w:val="af1"/>
  </w:style>
  <w:style w:type="paragraph" w:customStyle="1" w:styleId="112">
    <w:name w:val="Заголовок 11"/>
    <w:basedOn w:val="a"/>
    <w:link w:val="113"/>
    <w:pPr>
      <w:keepNext/>
      <w:spacing w:before="1080" w:line="480" w:lineRule="auto"/>
      <w:outlineLvl w:val="0"/>
    </w:pPr>
    <w:rPr>
      <w:sz w:val="24"/>
    </w:rPr>
  </w:style>
  <w:style w:type="character" w:customStyle="1" w:styleId="113">
    <w:name w:val="Заголовок 11"/>
    <w:basedOn w:val="1"/>
    <w:link w:val="112"/>
    <w:rPr>
      <w:rFonts w:ascii="Times New Roman" w:hAnsi="Times New Roman"/>
      <w:color w:val="00000A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5z01">
    <w:name w:val="WW8Num5z0"/>
    <w:link w:val="WW8Num5z02"/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color w:val="000000"/>
      <w:spacing w:val="0"/>
      <w:sz w:val="24"/>
    </w:rPr>
  </w:style>
  <w:style w:type="character" w:customStyle="1" w:styleId="1fc">
    <w:name w:val="Верхний колонтитул Знак1"/>
    <w:basedOn w:val="1"/>
    <w:link w:val="afffd"/>
    <w:rPr>
      <w:rFonts w:ascii="Times New Roman" w:hAnsi="Times New Roman"/>
      <w:color w:val="00000A"/>
      <w:spacing w:val="0"/>
      <w:sz w:val="20"/>
    </w:rPr>
  </w:style>
  <w:style w:type="paragraph" w:customStyle="1" w:styleId="affff8">
    <w:name w:val="Заголовок"/>
    <w:link w:val="affff9"/>
    <w:rPr>
      <w:rFonts w:ascii="Liberation Sans" w:hAnsi="Liberation Sans"/>
      <w:sz w:val="28"/>
    </w:rPr>
  </w:style>
  <w:style w:type="character" w:customStyle="1" w:styleId="affff9">
    <w:name w:val="Заголовок"/>
    <w:link w:val="affff8"/>
    <w:rPr>
      <w:rFonts w:ascii="Liberation Sans" w:hAnsi="Liberation Sans"/>
      <w:sz w:val="28"/>
    </w:rPr>
  </w:style>
  <w:style w:type="table" w:styleId="aff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ARM-109-1</dc:creator>
  <cp:lastModifiedBy>Boiko</cp:lastModifiedBy>
  <cp:revision>2</cp:revision>
  <dcterms:created xsi:type="dcterms:W3CDTF">2023-05-16T12:25:00Z</dcterms:created>
  <dcterms:modified xsi:type="dcterms:W3CDTF">2023-05-16T12:25:00Z</dcterms:modified>
</cp:coreProperties>
</file>