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Default="008571AE" w:rsidP="00AA297D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>
            <wp:extent cx="546100" cy="800100"/>
            <wp:effectExtent l="19050" t="0" r="635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297D" w:rsidRPr="00F22636" w:rsidRDefault="00AA297D" w:rsidP="00AA297D">
      <w:pPr>
        <w:jc w:val="center"/>
        <w:rPr>
          <w:color w:val="FF0000"/>
          <w:spacing w:val="30"/>
          <w:sz w:val="26"/>
          <w:szCs w:val="26"/>
        </w:rPr>
      </w:pPr>
    </w:p>
    <w:p w:rsidR="00AA297D" w:rsidRDefault="00AA297D" w:rsidP="00AA297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AA297D" w:rsidRPr="00F22636" w:rsidRDefault="00AA297D" w:rsidP="00AA297D">
      <w:pPr>
        <w:jc w:val="center"/>
        <w:rPr>
          <w:color w:val="FF0000"/>
          <w:sz w:val="26"/>
          <w:szCs w:val="26"/>
        </w:rPr>
      </w:pPr>
    </w:p>
    <w:p w:rsidR="00AA297D" w:rsidRDefault="00AA297D" w:rsidP="00AA297D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AA297D" w:rsidRPr="00F22636" w:rsidRDefault="00AA297D" w:rsidP="00AA297D">
      <w:pPr>
        <w:jc w:val="center"/>
        <w:rPr>
          <w:b/>
          <w:color w:val="FF0000"/>
          <w:spacing w:val="38"/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63B49">
        <w:rPr>
          <w:sz w:val="28"/>
          <w:szCs w:val="28"/>
          <w:u w:val="single"/>
        </w:rPr>
        <w:t xml:space="preserve">27.11.2023 </w:t>
      </w:r>
      <w:r w:rsidR="00263B49">
        <w:rPr>
          <w:sz w:val="28"/>
          <w:szCs w:val="28"/>
        </w:rPr>
        <w:t xml:space="preserve">№ </w:t>
      </w:r>
      <w:r w:rsidR="00263B49">
        <w:rPr>
          <w:sz w:val="28"/>
          <w:szCs w:val="28"/>
          <w:u w:val="single"/>
        </w:rPr>
        <w:t>3271</w:t>
      </w:r>
      <w:bookmarkStart w:id="0" w:name="_GoBack"/>
      <w:bookmarkEnd w:id="0"/>
    </w:p>
    <w:p w:rsidR="003E25AE" w:rsidRDefault="003E25AE" w:rsidP="00AA297D">
      <w:pPr>
        <w:jc w:val="center"/>
        <w:rPr>
          <w:sz w:val="28"/>
          <w:szCs w:val="28"/>
        </w:rPr>
      </w:pPr>
    </w:p>
    <w:p w:rsidR="00AA297D" w:rsidRDefault="003E25AE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="00AA297D">
        <w:rPr>
          <w:sz w:val="28"/>
          <w:szCs w:val="28"/>
        </w:rPr>
        <w:t>. Батайск</w:t>
      </w:r>
    </w:p>
    <w:p w:rsidR="003B3D68" w:rsidRDefault="003B3D68" w:rsidP="00AA297D">
      <w:pPr>
        <w:jc w:val="center"/>
        <w:rPr>
          <w:color w:val="FF0000"/>
          <w:sz w:val="28"/>
          <w:szCs w:val="28"/>
        </w:rPr>
      </w:pPr>
    </w:p>
    <w:p w:rsidR="009C5677" w:rsidRPr="00F22636" w:rsidRDefault="009C5677" w:rsidP="00AA297D">
      <w:pPr>
        <w:jc w:val="center"/>
        <w:rPr>
          <w:color w:val="FF0000"/>
          <w:sz w:val="28"/>
          <w:szCs w:val="28"/>
        </w:rPr>
      </w:pPr>
    </w:p>
    <w:p w:rsidR="009C6221" w:rsidRDefault="008B233C" w:rsidP="00EB2E78">
      <w:pPr>
        <w:pStyle w:val="a6"/>
        <w:snapToGrid w:val="0"/>
        <w:jc w:val="center"/>
        <w:rPr>
          <w:b/>
          <w:sz w:val="28"/>
          <w:szCs w:val="28"/>
        </w:rPr>
      </w:pPr>
      <w:r w:rsidRPr="00F864FF">
        <w:rPr>
          <w:b/>
          <w:sz w:val="28"/>
          <w:szCs w:val="28"/>
        </w:rPr>
        <w:t>О</w:t>
      </w:r>
      <w:r w:rsidR="00175182" w:rsidRPr="00F864FF">
        <w:rPr>
          <w:b/>
          <w:sz w:val="28"/>
          <w:szCs w:val="28"/>
        </w:rPr>
        <w:t xml:space="preserve"> внесении изменений </w:t>
      </w:r>
      <w:r w:rsidR="009C6221">
        <w:rPr>
          <w:b/>
          <w:sz w:val="28"/>
          <w:szCs w:val="28"/>
        </w:rPr>
        <w:t xml:space="preserve">в постановление </w:t>
      </w:r>
    </w:p>
    <w:p w:rsidR="00194B26" w:rsidRDefault="009C6221" w:rsidP="00EB2E78">
      <w:pPr>
        <w:pStyle w:val="a6"/>
        <w:snapToGri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Администрации города Батайска </w:t>
      </w:r>
    </w:p>
    <w:p w:rsidR="00194B26" w:rsidRDefault="009C6221" w:rsidP="006F463F">
      <w:pPr>
        <w:pStyle w:val="a6"/>
        <w:snapToGri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27.11.2018 № 380</w:t>
      </w:r>
      <w:r w:rsidR="00194B2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«Об утверждении </w:t>
      </w:r>
    </w:p>
    <w:p w:rsidR="009C6221" w:rsidRDefault="00EB2E78" w:rsidP="006F463F">
      <w:pPr>
        <w:pStyle w:val="a6"/>
        <w:snapToGri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</w:t>
      </w:r>
      <w:r w:rsidR="00624398">
        <w:rPr>
          <w:b/>
          <w:sz w:val="28"/>
          <w:szCs w:val="28"/>
        </w:rPr>
        <w:t>ипальн</w:t>
      </w:r>
      <w:r w:rsidR="009C6221">
        <w:rPr>
          <w:b/>
          <w:sz w:val="28"/>
          <w:szCs w:val="28"/>
        </w:rPr>
        <w:t>ой</w:t>
      </w:r>
      <w:r>
        <w:rPr>
          <w:b/>
          <w:sz w:val="28"/>
          <w:szCs w:val="28"/>
        </w:rPr>
        <w:t xml:space="preserve"> прогр</w:t>
      </w:r>
      <w:r w:rsidR="00624398">
        <w:rPr>
          <w:b/>
          <w:sz w:val="28"/>
          <w:szCs w:val="28"/>
        </w:rPr>
        <w:t>амм</w:t>
      </w:r>
      <w:r w:rsidR="009C6221">
        <w:rPr>
          <w:b/>
          <w:sz w:val="28"/>
          <w:szCs w:val="28"/>
        </w:rPr>
        <w:t xml:space="preserve">ы </w:t>
      </w:r>
      <w:r w:rsidR="00624398">
        <w:rPr>
          <w:b/>
          <w:sz w:val="28"/>
          <w:szCs w:val="28"/>
        </w:rPr>
        <w:t xml:space="preserve">города </w:t>
      </w:r>
      <w:r w:rsidR="00624398" w:rsidRPr="00624398">
        <w:rPr>
          <w:b/>
          <w:sz w:val="28"/>
          <w:szCs w:val="28"/>
        </w:rPr>
        <w:t xml:space="preserve">Батайска </w:t>
      </w:r>
    </w:p>
    <w:p w:rsidR="00452B10" w:rsidRPr="00624398" w:rsidRDefault="00624398" w:rsidP="00F76546">
      <w:pPr>
        <w:pStyle w:val="a6"/>
        <w:snapToGrid w:val="0"/>
        <w:jc w:val="center"/>
        <w:rPr>
          <w:b/>
          <w:sz w:val="28"/>
          <w:szCs w:val="28"/>
        </w:rPr>
      </w:pPr>
      <w:r w:rsidRPr="00624398">
        <w:rPr>
          <w:b/>
          <w:sz w:val="28"/>
          <w:szCs w:val="28"/>
        </w:rPr>
        <w:t>«Управление муниципальной собственностью»</w:t>
      </w:r>
    </w:p>
    <w:p w:rsidR="006F463F" w:rsidRDefault="006F463F" w:rsidP="006F463F">
      <w:pPr>
        <w:pStyle w:val="a6"/>
        <w:snapToGrid w:val="0"/>
        <w:jc w:val="center"/>
        <w:rPr>
          <w:b/>
          <w:sz w:val="28"/>
          <w:szCs w:val="28"/>
        </w:rPr>
      </w:pPr>
    </w:p>
    <w:p w:rsidR="00AA297D" w:rsidRDefault="00175182" w:rsidP="00F76546">
      <w:pPr>
        <w:pStyle w:val="1"/>
        <w:spacing w:before="0" w:line="240" w:lineRule="auto"/>
        <w:ind w:firstLine="709"/>
        <w:jc w:val="both"/>
        <w:rPr>
          <w:sz w:val="28"/>
          <w:szCs w:val="28"/>
        </w:rPr>
      </w:pPr>
      <w:proofErr w:type="gramStart"/>
      <w:r w:rsidRPr="00CD420C">
        <w:rPr>
          <w:sz w:val="28"/>
          <w:szCs w:val="28"/>
        </w:rPr>
        <w:t xml:space="preserve">В соответствии с решениями </w:t>
      </w:r>
      <w:proofErr w:type="spellStart"/>
      <w:r w:rsidRPr="00CD420C">
        <w:rPr>
          <w:sz w:val="28"/>
          <w:szCs w:val="28"/>
        </w:rPr>
        <w:t>Батайской</w:t>
      </w:r>
      <w:proofErr w:type="spellEnd"/>
      <w:r w:rsidRPr="00CD420C">
        <w:rPr>
          <w:sz w:val="28"/>
          <w:szCs w:val="28"/>
        </w:rPr>
        <w:t xml:space="preserve"> городской </w:t>
      </w:r>
      <w:r w:rsidR="00EB0DDF">
        <w:rPr>
          <w:sz w:val="28"/>
          <w:szCs w:val="28"/>
        </w:rPr>
        <w:t>Д</w:t>
      </w:r>
      <w:r w:rsidRPr="00CD420C">
        <w:rPr>
          <w:sz w:val="28"/>
          <w:szCs w:val="28"/>
        </w:rPr>
        <w:t xml:space="preserve">умы </w:t>
      </w:r>
      <w:r w:rsidR="00B61B98">
        <w:rPr>
          <w:sz w:val="28"/>
          <w:szCs w:val="28"/>
        </w:rPr>
        <w:t>от 21.12.202</w:t>
      </w:r>
      <w:r w:rsidR="000E2225">
        <w:rPr>
          <w:sz w:val="28"/>
          <w:szCs w:val="28"/>
        </w:rPr>
        <w:t>2</w:t>
      </w:r>
      <w:r w:rsidR="00B61B98">
        <w:rPr>
          <w:sz w:val="28"/>
          <w:szCs w:val="28"/>
        </w:rPr>
        <w:t xml:space="preserve"> № 252 «</w:t>
      </w:r>
      <w:r w:rsidR="00B61B98" w:rsidRPr="00CD420C">
        <w:rPr>
          <w:sz w:val="28"/>
          <w:szCs w:val="28"/>
        </w:rPr>
        <w:t>«О бюджете города Батайска на 202</w:t>
      </w:r>
      <w:r w:rsidR="00B61B98">
        <w:rPr>
          <w:sz w:val="28"/>
          <w:szCs w:val="28"/>
        </w:rPr>
        <w:t>3</w:t>
      </w:r>
      <w:r w:rsidR="00B61B98" w:rsidRPr="00CD420C">
        <w:rPr>
          <w:sz w:val="28"/>
          <w:szCs w:val="28"/>
        </w:rPr>
        <w:t xml:space="preserve"> год и </w:t>
      </w:r>
      <w:r w:rsidR="00B61B98">
        <w:rPr>
          <w:sz w:val="28"/>
          <w:szCs w:val="28"/>
        </w:rPr>
        <w:t xml:space="preserve">на </w:t>
      </w:r>
      <w:r w:rsidR="00B61B98" w:rsidRPr="00CD420C">
        <w:rPr>
          <w:sz w:val="28"/>
          <w:szCs w:val="28"/>
        </w:rPr>
        <w:t>плановый период 202</w:t>
      </w:r>
      <w:r w:rsidR="00B61B98">
        <w:rPr>
          <w:sz w:val="28"/>
          <w:szCs w:val="28"/>
        </w:rPr>
        <w:t>4</w:t>
      </w:r>
      <w:r w:rsidR="00B61B98" w:rsidRPr="00CD420C">
        <w:rPr>
          <w:sz w:val="28"/>
          <w:szCs w:val="28"/>
        </w:rPr>
        <w:t xml:space="preserve"> и 202</w:t>
      </w:r>
      <w:r w:rsidR="00B61B98">
        <w:rPr>
          <w:sz w:val="28"/>
          <w:szCs w:val="28"/>
        </w:rPr>
        <w:t>5</w:t>
      </w:r>
      <w:r w:rsidR="00B61B98" w:rsidRPr="00CD420C">
        <w:rPr>
          <w:sz w:val="28"/>
          <w:szCs w:val="28"/>
        </w:rPr>
        <w:t xml:space="preserve"> годов»</w:t>
      </w:r>
      <w:r w:rsidR="00452B10">
        <w:rPr>
          <w:sz w:val="28"/>
          <w:szCs w:val="28"/>
        </w:rPr>
        <w:t xml:space="preserve"> (</w:t>
      </w:r>
      <w:r w:rsidR="000E2225">
        <w:rPr>
          <w:sz w:val="28"/>
          <w:szCs w:val="28"/>
        </w:rPr>
        <w:t>в редакции от 26.10.2023г. № 287)</w:t>
      </w:r>
      <w:r w:rsidR="00B61B98">
        <w:rPr>
          <w:sz w:val="28"/>
          <w:szCs w:val="28"/>
        </w:rPr>
        <w:t>,</w:t>
      </w:r>
      <w:r w:rsidR="00740541">
        <w:rPr>
          <w:sz w:val="28"/>
          <w:szCs w:val="28"/>
        </w:rPr>
        <w:t xml:space="preserve"> </w:t>
      </w:r>
      <w:r w:rsidRPr="00CD420C">
        <w:rPr>
          <w:sz w:val="28"/>
          <w:szCs w:val="28"/>
        </w:rPr>
        <w:t>постановлениями Администрации города Батайска от 30.10.2018 № 170 «Об утверждении Положения о порядке разработки, реализации и оценки эффективности муниципальных программ г</w:t>
      </w:r>
      <w:r w:rsidR="0052740C">
        <w:rPr>
          <w:sz w:val="28"/>
          <w:szCs w:val="28"/>
        </w:rPr>
        <w:t>орода Батайска» и от 21.11.2018</w:t>
      </w:r>
      <w:r w:rsidRPr="00CD420C">
        <w:rPr>
          <w:sz w:val="28"/>
          <w:szCs w:val="28"/>
        </w:rPr>
        <w:t xml:space="preserve"> № 295 «Об утверждении Методических рекомендаций</w:t>
      </w:r>
      <w:proofErr w:type="gramEnd"/>
      <w:r w:rsidRPr="00CD420C">
        <w:rPr>
          <w:sz w:val="28"/>
          <w:szCs w:val="28"/>
        </w:rPr>
        <w:t xml:space="preserve"> по разработке и реализации муниципальных программ города Батайска»,</w:t>
      </w:r>
      <w:r w:rsidR="008B233C" w:rsidRPr="00CD420C">
        <w:rPr>
          <w:sz w:val="28"/>
          <w:szCs w:val="28"/>
        </w:rPr>
        <w:t xml:space="preserve"> Администрация города Батайска </w:t>
      </w:r>
      <w:r w:rsidR="008B233C" w:rsidRPr="00CD420C">
        <w:rPr>
          <w:b/>
          <w:sz w:val="28"/>
          <w:szCs w:val="28"/>
        </w:rPr>
        <w:t>постановляет</w:t>
      </w:r>
      <w:r w:rsidR="008B233C" w:rsidRPr="00CD420C">
        <w:rPr>
          <w:sz w:val="28"/>
          <w:szCs w:val="28"/>
        </w:rPr>
        <w:t xml:space="preserve">: </w:t>
      </w:r>
    </w:p>
    <w:p w:rsidR="003B3D68" w:rsidRDefault="003B3D68" w:rsidP="003B3D68">
      <w:pPr>
        <w:rPr>
          <w:sz w:val="28"/>
          <w:szCs w:val="28"/>
        </w:rPr>
      </w:pPr>
    </w:p>
    <w:p w:rsidR="00452B10" w:rsidRPr="006F463F" w:rsidRDefault="00452B10" w:rsidP="003B3D68">
      <w:pPr>
        <w:rPr>
          <w:sz w:val="28"/>
          <w:szCs w:val="28"/>
        </w:rPr>
      </w:pPr>
    </w:p>
    <w:p w:rsidR="008B233C" w:rsidRPr="00CD420C" w:rsidRDefault="00175182" w:rsidP="00452B10">
      <w:pPr>
        <w:pStyle w:val="a7"/>
        <w:widowControl w:val="0"/>
        <w:numPr>
          <w:ilvl w:val="0"/>
          <w:numId w:val="2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left="-40" w:right="-23" w:firstLine="709"/>
        <w:rPr>
          <w:sz w:val="28"/>
          <w:szCs w:val="28"/>
        </w:rPr>
      </w:pPr>
      <w:r w:rsidRPr="00CD420C">
        <w:rPr>
          <w:sz w:val="28"/>
          <w:szCs w:val="28"/>
        </w:rPr>
        <w:t>Внести изменения в</w:t>
      </w:r>
      <w:r w:rsidR="00475AE2">
        <w:rPr>
          <w:sz w:val="28"/>
          <w:szCs w:val="28"/>
        </w:rPr>
        <w:t xml:space="preserve"> постановление </w:t>
      </w:r>
      <w:r w:rsidRPr="00CD420C">
        <w:rPr>
          <w:sz w:val="28"/>
          <w:szCs w:val="28"/>
        </w:rPr>
        <w:t>Администрации города Батайска от 27.11</w:t>
      </w:r>
      <w:r w:rsidR="0052740C">
        <w:rPr>
          <w:sz w:val="28"/>
          <w:szCs w:val="28"/>
        </w:rPr>
        <w:t>.2018 № 380</w:t>
      </w:r>
      <w:r w:rsidR="00475AE2">
        <w:rPr>
          <w:sz w:val="28"/>
          <w:szCs w:val="28"/>
        </w:rPr>
        <w:t xml:space="preserve"> «Об утверждении муниципальной программы города Батайска «Управление муниципальной собственностью»</w:t>
      </w:r>
      <w:r w:rsidR="00452B10">
        <w:rPr>
          <w:sz w:val="28"/>
          <w:szCs w:val="28"/>
        </w:rPr>
        <w:t xml:space="preserve">, </w:t>
      </w:r>
      <w:proofErr w:type="gramStart"/>
      <w:r w:rsidR="0052740C">
        <w:rPr>
          <w:sz w:val="28"/>
          <w:szCs w:val="28"/>
        </w:rPr>
        <w:t>согласно приложени</w:t>
      </w:r>
      <w:r w:rsidR="003E25AE">
        <w:rPr>
          <w:sz w:val="28"/>
          <w:szCs w:val="28"/>
        </w:rPr>
        <w:t>я</w:t>
      </w:r>
      <w:proofErr w:type="gramEnd"/>
      <w:r w:rsidR="006F463F">
        <w:rPr>
          <w:sz w:val="28"/>
          <w:szCs w:val="28"/>
        </w:rPr>
        <w:t xml:space="preserve"> к настоящему постановлению.</w:t>
      </w:r>
    </w:p>
    <w:p w:rsidR="001A6670" w:rsidRDefault="001A6670" w:rsidP="00452B10">
      <w:pPr>
        <w:pStyle w:val="a7"/>
        <w:widowControl w:val="0"/>
        <w:numPr>
          <w:ilvl w:val="0"/>
          <w:numId w:val="2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left="-40" w:right="-23" w:firstLine="709"/>
        <w:rPr>
          <w:sz w:val="28"/>
          <w:szCs w:val="28"/>
        </w:rPr>
      </w:pPr>
      <w:r w:rsidRPr="000D3625">
        <w:rPr>
          <w:sz w:val="28"/>
          <w:szCs w:val="28"/>
        </w:rPr>
        <w:t xml:space="preserve">Настоящее постановление </w:t>
      </w:r>
      <w:r w:rsidR="006310D8">
        <w:rPr>
          <w:sz w:val="28"/>
          <w:szCs w:val="28"/>
        </w:rPr>
        <w:t xml:space="preserve">вступает в силу с момента </w:t>
      </w:r>
      <w:r w:rsidR="00EB0DDF">
        <w:rPr>
          <w:sz w:val="28"/>
          <w:szCs w:val="28"/>
        </w:rPr>
        <w:t xml:space="preserve">его официального </w:t>
      </w:r>
      <w:r w:rsidR="006310D8">
        <w:rPr>
          <w:sz w:val="28"/>
          <w:szCs w:val="28"/>
        </w:rPr>
        <w:t>опубликования.</w:t>
      </w:r>
    </w:p>
    <w:p w:rsidR="00452B10" w:rsidRPr="00452B10" w:rsidRDefault="0052740C" w:rsidP="00452B10">
      <w:pPr>
        <w:pStyle w:val="a7"/>
        <w:widowControl w:val="0"/>
        <w:numPr>
          <w:ilvl w:val="0"/>
          <w:numId w:val="2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left="-40" w:right="-23" w:firstLine="709"/>
        <w:rPr>
          <w:sz w:val="28"/>
          <w:szCs w:val="28"/>
        </w:rPr>
      </w:pPr>
      <w:r>
        <w:rPr>
          <w:sz w:val="28"/>
          <w:szCs w:val="28"/>
        </w:rPr>
        <w:t>Настоящее постановление</w:t>
      </w:r>
      <w:r w:rsidR="00F864FF" w:rsidRPr="00CD420C">
        <w:rPr>
          <w:sz w:val="28"/>
          <w:szCs w:val="28"/>
        </w:rPr>
        <w:t xml:space="preserve"> подлежит включению в регистр муниципальных нормативных правовых актов Ростовской области.</w:t>
      </w:r>
    </w:p>
    <w:p w:rsidR="0095433D" w:rsidRDefault="0095433D" w:rsidP="0095433D">
      <w:pPr>
        <w:pStyle w:val="a7"/>
        <w:widowControl w:val="0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left="669" w:right="-23"/>
        <w:rPr>
          <w:sz w:val="28"/>
          <w:szCs w:val="28"/>
        </w:rPr>
      </w:pPr>
    </w:p>
    <w:p w:rsidR="0095433D" w:rsidRDefault="0095433D" w:rsidP="0095433D">
      <w:pPr>
        <w:pStyle w:val="a7"/>
        <w:widowControl w:val="0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left="669" w:right="-23"/>
        <w:rPr>
          <w:sz w:val="28"/>
          <w:szCs w:val="28"/>
        </w:rPr>
      </w:pPr>
    </w:p>
    <w:p w:rsidR="00F76546" w:rsidRDefault="00F76546" w:rsidP="00F76546">
      <w:pPr>
        <w:pStyle w:val="a7"/>
        <w:widowControl w:val="0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23"/>
        <w:rPr>
          <w:sz w:val="28"/>
          <w:szCs w:val="28"/>
        </w:rPr>
      </w:pPr>
    </w:p>
    <w:p w:rsidR="00F76546" w:rsidRDefault="00F76546" w:rsidP="00F76546">
      <w:pPr>
        <w:pStyle w:val="a7"/>
        <w:widowControl w:val="0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left="669" w:right="-23"/>
        <w:rPr>
          <w:sz w:val="28"/>
          <w:szCs w:val="28"/>
        </w:rPr>
      </w:pPr>
    </w:p>
    <w:p w:rsidR="008B233C" w:rsidRPr="00CD420C" w:rsidRDefault="008B233C" w:rsidP="00452B10">
      <w:pPr>
        <w:pStyle w:val="a7"/>
        <w:widowControl w:val="0"/>
        <w:numPr>
          <w:ilvl w:val="0"/>
          <w:numId w:val="2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left="-40" w:right="-23" w:firstLine="709"/>
        <w:rPr>
          <w:sz w:val="28"/>
          <w:szCs w:val="28"/>
        </w:rPr>
      </w:pPr>
      <w:proofErr w:type="gramStart"/>
      <w:r w:rsidRPr="00CD420C">
        <w:rPr>
          <w:sz w:val="28"/>
          <w:szCs w:val="28"/>
        </w:rPr>
        <w:lastRenderedPageBreak/>
        <w:t>Контроль за</w:t>
      </w:r>
      <w:proofErr w:type="gramEnd"/>
      <w:r w:rsidRPr="00CD420C">
        <w:rPr>
          <w:sz w:val="28"/>
          <w:szCs w:val="28"/>
        </w:rPr>
        <w:t xml:space="preserve"> исполнением настоящего постановления возложить на</w:t>
      </w:r>
      <w:r w:rsidR="00137859">
        <w:rPr>
          <w:sz w:val="28"/>
          <w:szCs w:val="28"/>
        </w:rPr>
        <w:t xml:space="preserve"> </w:t>
      </w:r>
      <w:r w:rsidRPr="00CD420C">
        <w:rPr>
          <w:sz w:val="28"/>
          <w:szCs w:val="28"/>
        </w:rPr>
        <w:t xml:space="preserve">заместителя главы Администрации города Батайска по территориальному развитию и строительству </w:t>
      </w:r>
      <w:r w:rsidR="00E87EC4">
        <w:rPr>
          <w:sz w:val="28"/>
          <w:szCs w:val="28"/>
        </w:rPr>
        <w:t>Яковенко Е.В.</w:t>
      </w:r>
    </w:p>
    <w:p w:rsidR="00F864FF" w:rsidRDefault="00F864FF" w:rsidP="008B233C">
      <w:pPr>
        <w:rPr>
          <w:sz w:val="28"/>
          <w:szCs w:val="28"/>
        </w:rPr>
      </w:pPr>
    </w:p>
    <w:p w:rsidR="003B3D68" w:rsidRPr="00CD420C" w:rsidRDefault="003B3D68" w:rsidP="008B233C">
      <w:pPr>
        <w:rPr>
          <w:sz w:val="28"/>
          <w:szCs w:val="28"/>
        </w:rPr>
      </w:pPr>
    </w:p>
    <w:p w:rsidR="008B233C" w:rsidRPr="00CD420C" w:rsidRDefault="00DF6B2A" w:rsidP="008B233C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8B233C" w:rsidRPr="00CD420C">
        <w:rPr>
          <w:sz w:val="28"/>
          <w:szCs w:val="28"/>
        </w:rPr>
        <w:t xml:space="preserve"> Администрации </w:t>
      </w:r>
    </w:p>
    <w:p w:rsidR="00F864FF" w:rsidRPr="003B3D68" w:rsidRDefault="008B233C" w:rsidP="00137859">
      <w:pPr>
        <w:ind w:right="-2"/>
        <w:rPr>
          <w:sz w:val="28"/>
          <w:szCs w:val="28"/>
        </w:rPr>
      </w:pPr>
      <w:r w:rsidRPr="00CD420C">
        <w:rPr>
          <w:sz w:val="28"/>
          <w:szCs w:val="28"/>
        </w:rPr>
        <w:t xml:space="preserve">города Батайска                                         </w:t>
      </w:r>
      <w:r w:rsidR="0052740C">
        <w:rPr>
          <w:sz w:val="28"/>
          <w:szCs w:val="28"/>
        </w:rPr>
        <w:t xml:space="preserve">                  </w:t>
      </w:r>
      <w:r w:rsidR="003E25AE">
        <w:rPr>
          <w:sz w:val="28"/>
          <w:szCs w:val="28"/>
        </w:rPr>
        <w:t xml:space="preserve">    </w:t>
      </w:r>
      <w:r w:rsidR="0052740C">
        <w:rPr>
          <w:sz w:val="28"/>
          <w:szCs w:val="28"/>
        </w:rPr>
        <w:t xml:space="preserve">    </w:t>
      </w:r>
      <w:r w:rsidR="003C71EF">
        <w:rPr>
          <w:sz w:val="28"/>
          <w:szCs w:val="28"/>
        </w:rPr>
        <w:t xml:space="preserve"> </w:t>
      </w:r>
      <w:r w:rsidR="002A2902">
        <w:rPr>
          <w:sz w:val="28"/>
          <w:szCs w:val="28"/>
        </w:rPr>
        <w:t xml:space="preserve">    </w:t>
      </w:r>
      <w:r w:rsidR="003C71EF">
        <w:rPr>
          <w:sz w:val="28"/>
          <w:szCs w:val="28"/>
        </w:rPr>
        <w:t xml:space="preserve">   </w:t>
      </w:r>
      <w:r w:rsidR="00137859">
        <w:rPr>
          <w:sz w:val="28"/>
          <w:szCs w:val="28"/>
        </w:rPr>
        <w:t xml:space="preserve">   </w:t>
      </w:r>
      <w:r w:rsidR="00DF2EBE">
        <w:rPr>
          <w:sz w:val="28"/>
          <w:szCs w:val="28"/>
        </w:rPr>
        <w:t xml:space="preserve">  </w:t>
      </w:r>
      <w:r w:rsidR="003E25AE">
        <w:rPr>
          <w:sz w:val="28"/>
          <w:szCs w:val="28"/>
        </w:rPr>
        <w:t>Р.П. Волошин</w:t>
      </w:r>
    </w:p>
    <w:p w:rsidR="0052740C" w:rsidRDefault="0052740C" w:rsidP="00146AB0">
      <w:pPr>
        <w:pStyle w:val="a9"/>
        <w:tabs>
          <w:tab w:val="left" w:pos="7371"/>
        </w:tabs>
        <w:jc w:val="left"/>
        <w:rPr>
          <w:szCs w:val="28"/>
        </w:rPr>
      </w:pPr>
    </w:p>
    <w:p w:rsidR="001A6670" w:rsidRDefault="001A6670" w:rsidP="00146AB0">
      <w:pPr>
        <w:pStyle w:val="a9"/>
        <w:tabs>
          <w:tab w:val="left" w:pos="7371"/>
        </w:tabs>
        <w:jc w:val="left"/>
        <w:rPr>
          <w:szCs w:val="28"/>
        </w:rPr>
      </w:pPr>
    </w:p>
    <w:p w:rsidR="008B233C" w:rsidRPr="00CD420C" w:rsidRDefault="00146AB0" w:rsidP="00146AB0">
      <w:pPr>
        <w:pStyle w:val="a9"/>
        <w:tabs>
          <w:tab w:val="left" w:pos="7371"/>
        </w:tabs>
        <w:jc w:val="left"/>
        <w:rPr>
          <w:szCs w:val="28"/>
        </w:rPr>
      </w:pPr>
      <w:r w:rsidRPr="00CD420C">
        <w:rPr>
          <w:szCs w:val="28"/>
        </w:rPr>
        <w:t>Постановление вносит</w:t>
      </w:r>
    </w:p>
    <w:p w:rsidR="00146AB0" w:rsidRPr="00CD420C" w:rsidRDefault="00146AB0" w:rsidP="00146AB0">
      <w:pPr>
        <w:pStyle w:val="a9"/>
        <w:tabs>
          <w:tab w:val="center" w:pos="4819"/>
          <w:tab w:val="left" w:pos="7371"/>
        </w:tabs>
        <w:jc w:val="left"/>
        <w:rPr>
          <w:szCs w:val="28"/>
        </w:rPr>
      </w:pPr>
      <w:r w:rsidRPr="00CD420C">
        <w:rPr>
          <w:szCs w:val="28"/>
        </w:rPr>
        <w:t>Комитет по управлению</w:t>
      </w:r>
    </w:p>
    <w:p w:rsidR="002E5AFF" w:rsidRDefault="003B3D68" w:rsidP="003B3D68">
      <w:pPr>
        <w:pStyle w:val="a9"/>
        <w:tabs>
          <w:tab w:val="center" w:pos="4819"/>
          <w:tab w:val="left" w:pos="7371"/>
        </w:tabs>
        <w:jc w:val="left"/>
        <w:rPr>
          <w:iCs/>
          <w:color w:val="000000"/>
          <w:spacing w:val="1"/>
          <w:sz w:val="24"/>
          <w:szCs w:val="24"/>
        </w:rPr>
      </w:pPr>
      <w:r>
        <w:rPr>
          <w:szCs w:val="28"/>
        </w:rPr>
        <w:t>имуществом города Батайск</w:t>
      </w:r>
      <w:r w:rsidR="00452B10">
        <w:rPr>
          <w:szCs w:val="28"/>
        </w:rPr>
        <w:t>а</w:t>
      </w:r>
    </w:p>
    <w:p w:rsidR="00487718" w:rsidRDefault="008B233C" w:rsidP="003B3D68">
      <w:pPr>
        <w:rPr>
          <w:iCs/>
          <w:color w:val="000000"/>
          <w:spacing w:val="1"/>
          <w:sz w:val="24"/>
          <w:szCs w:val="24"/>
        </w:rPr>
      </w:pPr>
      <w:r w:rsidRPr="00500E06">
        <w:rPr>
          <w:iCs/>
          <w:color w:val="000000"/>
          <w:spacing w:val="1"/>
          <w:sz w:val="24"/>
          <w:szCs w:val="24"/>
        </w:rPr>
        <w:t xml:space="preserve">                                   </w:t>
      </w:r>
      <w:r w:rsidR="00CD420C">
        <w:rPr>
          <w:iCs/>
          <w:color w:val="000000"/>
          <w:spacing w:val="1"/>
          <w:sz w:val="24"/>
          <w:szCs w:val="24"/>
        </w:rPr>
        <w:t xml:space="preserve">                </w:t>
      </w:r>
      <w:r w:rsidR="003B3D68">
        <w:rPr>
          <w:iCs/>
          <w:color w:val="000000"/>
          <w:spacing w:val="1"/>
          <w:sz w:val="24"/>
          <w:szCs w:val="24"/>
        </w:rPr>
        <w:t xml:space="preserve">              </w:t>
      </w:r>
      <w:r w:rsidR="00500E06">
        <w:rPr>
          <w:iCs/>
          <w:color w:val="000000"/>
          <w:spacing w:val="1"/>
          <w:sz w:val="24"/>
          <w:szCs w:val="24"/>
        </w:rPr>
        <w:t xml:space="preserve">                    </w:t>
      </w:r>
      <w:r w:rsidR="00174A4B" w:rsidRPr="00500E06">
        <w:rPr>
          <w:iCs/>
          <w:color w:val="000000"/>
          <w:spacing w:val="1"/>
          <w:sz w:val="24"/>
          <w:szCs w:val="24"/>
        </w:rPr>
        <w:t xml:space="preserve">              </w:t>
      </w:r>
      <w:r w:rsidRPr="00500E06">
        <w:rPr>
          <w:iCs/>
          <w:color w:val="000000"/>
          <w:spacing w:val="1"/>
          <w:sz w:val="24"/>
          <w:szCs w:val="24"/>
        </w:rPr>
        <w:t xml:space="preserve">  </w:t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</w:p>
    <w:p w:rsidR="00487718" w:rsidRDefault="00487718" w:rsidP="003B3D68">
      <w:pPr>
        <w:rPr>
          <w:iCs/>
          <w:color w:val="000000"/>
          <w:spacing w:val="1"/>
          <w:sz w:val="24"/>
          <w:szCs w:val="24"/>
        </w:rPr>
      </w:pPr>
    </w:p>
    <w:p w:rsidR="005E038B" w:rsidRPr="006F463F" w:rsidRDefault="006F463F" w:rsidP="003B3D68">
      <w:pPr>
        <w:rPr>
          <w:iCs/>
          <w:color w:val="000000"/>
          <w:spacing w:val="1"/>
          <w:sz w:val="24"/>
          <w:szCs w:val="24"/>
        </w:rPr>
      </w:pPr>
      <w:r>
        <w:rPr>
          <w:iCs/>
          <w:color w:val="000000"/>
          <w:spacing w:val="1"/>
          <w:sz w:val="24"/>
          <w:szCs w:val="24"/>
        </w:rPr>
        <w:br/>
      </w:r>
    </w:p>
    <w:sectPr w:rsidR="005E038B" w:rsidRPr="006F463F" w:rsidSect="00194B26">
      <w:headerReference w:type="default" r:id="rId9"/>
      <w:footerReference w:type="default" r:id="rId10"/>
      <w:footerReference w:type="first" r:id="rId11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331" w:rsidRDefault="00202331" w:rsidP="00174A4B">
      <w:r>
        <w:separator/>
      </w:r>
    </w:p>
  </w:endnote>
  <w:endnote w:type="continuationSeparator" w:id="0">
    <w:p w:rsidR="00202331" w:rsidRDefault="00202331" w:rsidP="00174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A88" w:rsidRDefault="00BA2A88">
    <w:pPr>
      <w:pStyle w:val="ad"/>
      <w:jc w:val="center"/>
    </w:pPr>
  </w:p>
  <w:p w:rsidR="00BA2A88" w:rsidRDefault="00BA2A88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A88" w:rsidRDefault="00BA2A88" w:rsidP="00174A4B">
    <w:pPr>
      <w:pStyle w:val="ad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331" w:rsidRDefault="00202331" w:rsidP="00174A4B">
      <w:r>
        <w:separator/>
      </w:r>
    </w:p>
  </w:footnote>
  <w:footnote w:type="continuationSeparator" w:id="0">
    <w:p w:rsidR="00202331" w:rsidRDefault="00202331" w:rsidP="00174A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A88" w:rsidRDefault="00202331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63B49">
      <w:rPr>
        <w:noProof/>
      </w:rPr>
      <w:t>2</w:t>
    </w:r>
    <w:r>
      <w:rPr>
        <w:noProof/>
      </w:rPr>
      <w:fldChar w:fldCharType="end"/>
    </w:r>
  </w:p>
  <w:p w:rsidR="00BA2A88" w:rsidRDefault="00BA2A8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70107DE0"/>
    <w:name w:val="WW8Num1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-1251"/>
        </w:tabs>
        <w:ind w:left="-1251" w:hanging="360"/>
      </w:pPr>
    </w:lvl>
    <w:lvl w:ilvl="2">
      <w:start w:val="1"/>
      <w:numFmt w:val="decimal"/>
      <w:lvlText w:val="%3."/>
      <w:lvlJc w:val="left"/>
      <w:pPr>
        <w:tabs>
          <w:tab w:val="num" w:pos="-891"/>
        </w:tabs>
        <w:ind w:left="-891" w:hanging="360"/>
      </w:pPr>
    </w:lvl>
    <w:lvl w:ilvl="3">
      <w:start w:val="1"/>
      <w:numFmt w:val="decimal"/>
      <w:lvlText w:val="%4."/>
      <w:lvlJc w:val="left"/>
      <w:pPr>
        <w:tabs>
          <w:tab w:val="num" w:pos="-531"/>
        </w:tabs>
        <w:ind w:left="-531" w:hanging="360"/>
      </w:pPr>
    </w:lvl>
    <w:lvl w:ilvl="4">
      <w:start w:val="1"/>
      <w:numFmt w:val="decimal"/>
      <w:lvlText w:val="%5."/>
      <w:lvlJc w:val="left"/>
      <w:pPr>
        <w:tabs>
          <w:tab w:val="num" w:pos="-171"/>
        </w:tabs>
        <w:ind w:left="-171" w:hanging="360"/>
      </w:pPr>
    </w:lvl>
    <w:lvl w:ilvl="5">
      <w:start w:val="1"/>
      <w:numFmt w:val="decimal"/>
      <w:lvlText w:val="%6."/>
      <w:lvlJc w:val="left"/>
      <w:pPr>
        <w:tabs>
          <w:tab w:val="num" w:pos="189"/>
        </w:tabs>
        <w:ind w:left="189" w:hanging="360"/>
      </w:pPr>
    </w:lvl>
    <w:lvl w:ilvl="6">
      <w:start w:val="1"/>
      <w:numFmt w:val="decimal"/>
      <w:lvlText w:val="%7."/>
      <w:lvlJc w:val="left"/>
      <w:pPr>
        <w:tabs>
          <w:tab w:val="num" w:pos="549"/>
        </w:tabs>
        <w:ind w:left="549" w:hanging="360"/>
      </w:pPr>
    </w:lvl>
    <w:lvl w:ilvl="7">
      <w:start w:val="1"/>
      <w:numFmt w:val="decimal"/>
      <w:lvlText w:val="%8."/>
      <w:lvlJc w:val="left"/>
      <w:pPr>
        <w:tabs>
          <w:tab w:val="num" w:pos="909"/>
        </w:tabs>
        <w:ind w:left="909" w:hanging="360"/>
      </w:pPr>
    </w:lvl>
    <w:lvl w:ilvl="8">
      <w:start w:val="1"/>
      <w:numFmt w:val="decimal"/>
      <w:lvlText w:val="%9."/>
      <w:lvlJc w:val="left"/>
      <w:pPr>
        <w:tabs>
          <w:tab w:val="num" w:pos="1269"/>
        </w:tabs>
        <w:ind w:left="1269" w:hanging="360"/>
      </w:pPr>
    </w:lvl>
  </w:abstractNum>
  <w:abstractNum w:abstractNumId="1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DF1D9F"/>
    <w:multiLevelType w:val="hybridMultilevel"/>
    <w:tmpl w:val="E0FCBB02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1"/>
        </w:tabs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01406D"/>
    <w:rsid w:val="000265FF"/>
    <w:rsid w:val="000332F0"/>
    <w:rsid w:val="000377B8"/>
    <w:rsid w:val="000D35DD"/>
    <w:rsid w:val="000E2225"/>
    <w:rsid w:val="000E3C1A"/>
    <w:rsid w:val="001061DF"/>
    <w:rsid w:val="00127F1B"/>
    <w:rsid w:val="00137859"/>
    <w:rsid w:val="00146AB0"/>
    <w:rsid w:val="00174A4B"/>
    <w:rsid w:val="00175182"/>
    <w:rsid w:val="00194B26"/>
    <w:rsid w:val="00196D91"/>
    <w:rsid w:val="001A5EFB"/>
    <w:rsid w:val="001A6670"/>
    <w:rsid w:val="001C4F39"/>
    <w:rsid w:val="001D1E56"/>
    <w:rsid w:val="00201F6D"/>
    <w:rsid w:val="00202331"/>
    <w:rsid w:val="00213FB5"/>
    <w:rsid w:val="00246D52"/>
    <w:rsid w:val="00263B49"/>
    <w:rsid w:val="00294040"/>
    <w:rsid w:val="002A2902"/>
    <w:rsid w:val="002B134F"/>
    <w:rsid w:val="002B54FF"/>
    <w:rsid w:val="002C1A65"/>
    <w:rsid w:val="002C4954"/>
    <w:rsid w:val="002D04EC"/>
    <w:rsid w:val="002E4B61"/>
    <w:rsid w:val="002E5AFF"/>
    <w:rsid w:val="00303D5B"/>
    <w:rsid w:val="003252A9"/>
    <w:rsid w:val="00327E62"/>
    <w:rsid w:val="00337C50"/>
    <w:rsid w:val="003446E4"/>
    <w:rsid w:val="003907C5"/>
    <w:rsid w:val="003A63BA"/>
    <w:rsid w:val="003B2E9E"/>
    <w:rsid w:val="003B3D68"/>
    <w:rsid w:val="003C71EF"/>
    <w:rsid w:val="003D04F7"/>
    <w:rsid w:val="003E25AE"/>
    <w:rsid w:val="003E7B12"/>
    <w:rsid w:val="00402F81"/>
    <w:rsid w:val="00405785"/>
    <w:rsid w:val="00407F19"/>
    <w:rsid w:val="0042040D"/>
    <w:rsid w:val="004304E6"/>
    <w:rsid w:val="00445290"/>
    <w:rsid w:val="00452B10"/>
    <w:rsid w:val="00454CFA"/>
    <w:rsid w:val="00475AE2"/>
    <w:rsid w:val="00487718"/>
    <w:rsid w:val="00495EA3"/>
    <w:rsid w:val="00500E06"/>
    <w:rsid w:val="00515B66"/>
    <w:rsid w:val="0052740C"/>
    <w:rsid w:val="00540E0F"/>
    <w:rsid w:val="005E038B"/>
    <w:rsid w:val="005E38B0"/>
    <w:rsid w:val="006043FD"/>
    <w:rsid w:val="00624398"/>
    <w:rsid w:val="006310D8"/>
    <w:rsid w:val="006B3681"/>
    <w:rsid w:val="006F463F"/>
    <w:rsid w:val="00704570"/>
    <w:rsid w:val="00726CBC"/>
    <w:rsid w:val="00740541"/>
    <w:rsid w:val="007913D7"/>
    <w:rsid w:val="007972DE"/>
    <w:rsid w:val="007B18B3"/>
    <w:rsid w:val="007B2321"/>
    <w:rsid w:val="00804A00"/>
    <w:rsid w:val="00810CD7"/>
    <w:rsid w:val="00831025"/>
    <w:rsid w:val="008369A3"/>
    <w:rsid w:val="0083742E"/>
    <w:rsid w:val="008571AE"/>
    <w:rsid w:val="00870139"/>
    <w:rsid w:val="00883B20"/>
    <w:rsid w:val="008A5BC3"/>
    <w:rsid w:val="008B233C"/>
    <w:rsid w:val="008B2FF8"/>
    <w:rsid w:val="008E6809"/>
    <w:rsid w:val="00901AEC"/>
    <w:rsid w:val="00902152"/>
    <w:rsid w:val="00917DCA"/>
    <w:rsid w:val="0093286E"/>
    <w:rsid w:val="0095433D"/>
    <w:rsid w:val="00961C8F"/>
    <w:rsid w:val="009C5677"/>
    <w:rsid w:val="009C6221"/>
    <w:rsid w:val="009D1164"/>
    <w:rsid w:val="009E2F45"/>
    <w:rsid w:val="00A06393"/>
    <w:rsid w:val="00A12C84"/>
    <w:rsid w:val="00A13AC2"/>
    <w:rsid w:val="00A1770B"/>
    <w:rsid w:val="00A23C21"/>
    <w:rsid w:val="00A4093F"/>
    <w:rsid w:val="00A52CD4"/>
    <w:rsid w:val="00A93ED6"/>
    <w:rsid w:val="00AA297D"/>
    <w:rsid w:val="00AE301F"/>
    <w:rsid w:val="00B05A7F"/>
    <w:rsid w:val="00B61B98"/>
    <w:rsid w:val="00B80712"/>
    <w:rsid w:val="00BA2A88"/>
    <w:rsid w:val="00BA6DAE"/>
    <w:rsid w:val="00BE18D9"/>
    <w:rsid w:val="00BF6054"/>
    <w:rsid w:val="00C433FE"/>
    <w:rsid w:val="00C63054"/>
    <w:rsid w:val="00CB51FD"/>
    <w:rsid w:val="00CD420C"/>
    <w:rsid w:val="00CF3C07"/>
    <w:rsid w:val="00D11B37"/>
    <w:rsid w:val="00D42B4E"/>
    <w:rsid w:val="00D7714E"/>
    <w:rsid w:val="00DD3875"/>
    <w:rsid w:val="00DF2EBE"/>
    <w:rsid w:val="00DF66A3"/>
    <w:rsid w:val="00DF6B2A"/>
    <w:rsid w:val="00E11AB2"/>
    <w:rsid w:val="00E2490D"/>
    <w:rsid w:val="00E46F11"/>
    <w:rsid w:val="00E708F3"/>
    <w:rsid w:val="00E87EC4"/>
    <w:rsid w:val="00EB0DDF"/>
    <w:rsid w:val="00EB2E78"/>
    <w:rsid w:val="00ED0879"/>
    <w:rsid w:val="00F1132D"/>
    <w:rsid w:val="00F20DF3"/>
    <w:rsid w:val="00F22636"/>
    <w:rsid w:val="00F76546"/>
    <w:rsid w:val="00F864FF"/>
    <w:rsid w:val="00FA72B5"/>
    <w:rsid w:val="00FB639E"/>
    <w:rsid w:val="00FC129E"/>
    <w:rsid w:val="00FF7F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Содержимое таблицы"/>
    <w:basedOn w:val="a"/>
    <w:rsid w:val="008B233C"/>
    <w:pPr>
      <w:suppressLineNumbers/>
      <w:suppressAutoHyphens/>
    </w:pPr>
    <w:rPr>
      <w:kern w:val="1"/>
      <w:lang w:eastAsia="ar-SA"/>
    </w:rPr>
  </w:style>
  <w:style w:type="paragraph" w:styleId="a7">
    <w:name w:val="Body Text"/>
    <w:basedOn w:val="a"/>
    <w:link w:val="a8"/>
    <w:rsid w:val="008B23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both"/>
    </w:pPr>
    <w:rPr>
      <w:color w:val="000000"/>
      <w:kern w:val="1"/>
      <w:sz w:val="24"/>
      <w:lang w:eastAsia="ar-SA"/>
    </w:rPr>
  </w:style>
  <w:style w:type="character" w:customStyle="1" w:styleId="a8">
    <w:name w:val="Основной текст Знак"/>
    <w:link w:val="a7"/>
    <w:rsid w:val="008B233C"/>
    <w:rPr>
      <w:rFonts w:ascii="Times New Roman" w:eastAsia="Times New Roman" w:hAnsi="Times New Roman" w:cs="Times New Roman"/>
      <w:color w:val="000000"/>
      <w:kern w:val="1"/>
      <w:sz w:val="24"/>
      <w:szCs w:val="20"/>
      <w:lang w:eastAsia="ar-SA"/>
    </w:rPr>
  </w:style>
  <w:style w:type="paragraph" w:styleId="a9">
    <w:name w:val="Title"/>
    <w:basedOn w:val="a"/>
    <w:link w:val="aa"/>
    <w:qFormat/>
    <w:rsid w:val="008B233C"/>
    <w:pPr>
      <w:jc w:val="center"/>
    </w:pPr>
    <w:rPr>
      <w:sz w:val="28"/>
    </w:rPr>
  </w:style>
  <w:style w:type="character" w:customStyle="1" w:styleId="aa">
    <w:name w:val="Название Знак"/>
    <w:link w:val="a9"/>
    <w:rsid w:val="008B233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174A4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174A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174A4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174A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F864FF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rsid w:val="00F864FF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">
    <w:name w:val="List Paragraph"/>
    <w:basedOn w:val="a"/>
    <w:uiPriority w:val="34"/>
    <w:qFormat/>
    <w:rsid w:val="00452B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Содержимое таблицы"/>
    <w:basedOn w:val="a"/>
    <w:rsid w:val="008B233C"/>
    <w:pPr>
      <w:suppressLineNumbers/>
      <w:suppressAutoHyphens/>
    </w:pPr>
    <w:rPr>
      <w:kern w:val="1"/>
      <w:lang w:eastAsia="ar-SA"/>
    </w:rPr>
  </w:style>
  <w:style w:type="paragraph" w:styleId="a7">
    <w:name w:val="Body Text"/>
    <w:basedOn w:val="a"/>
    <w:link w:val="a8"/>
    <w:rsid w:val="008B23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both"/>
    </w:pPr>
    <w:rPr>
      <w:color w:val="000000"/>
      <w:kern w:val="1"/>
      <w:sz w:val="24"/>
      <w:lang w:eastAsia="ar-SA"/>
    </w:rPr>
  </w:style>
  <w:style w:type="character" w:customStyle="1" w:styleId="a8">
    <w:name w:val="Основной текст Знак"/>
    <w:link w:val="a7"/>
    <w:rsid w:val="008B233C"/>
    <w:rPr>
      <w:rFonts w:ascii="Times New Roman" w:eastAsia="Times New Roman" w:hAnsi="Times New Roman" w:cs="Times New Roman"/>
      <w:color w:val="000000"/>
      <w:kern w:val="1"/>
      <w:sz w:val="24"/>
      <w:szCs w:val="20"/>
      <w:lang w:eastAsia="ar-SA"/>
    </w:rPr>
  </w:style>
  <w:style w:type="paragraph" w:styleId="a9">
    <w:name w:val="Title"/>
    <w:basedOn w:val="a"/>
    <w:link w:val="aa"/>
    <w:qFormat/>
    <w:rsid w:val="008B233C"/>
    <w:pPr>
      <w:jc w:val="center"/>
    </w:pPr>
    <w:rPr>
      <w:sz w:val="28"/>
    </w:rPr>
  </w:style>
  <w:style w:type="character" w:customStyle="1" w:styleId="aa">
    <w:name w:val="Название Знак"/>
    <w:link w:val="a9"/>
    <w:rsid w:val="008B233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174A4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174A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174A4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174A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F864FF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rsid w:val="00F864FF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">
    <w:name w:val="List Paragraph"/>
    <w:basedOn w:val="a"/>
    <w:uiPriority w:val="34"/>
    <w:qFormat/>
    <w:rsid w:val="00452B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2023-11-23T13:53:00Z</cp:lastPrinted>
  <dcterms:created xsi:type="dcterms:W3CDTF">2023-12-06T08:33:00Z</dcterms:created>
  <dcterms:modified xsi:type="dcterms:W3CDTF">2023-12-06T08:33:00Z</dcterms:modified>
</cp:coreProperties>
</file>