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D3" w:rsidRDefault="006211AE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7vvY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2207D3" w:rsidRDefault="002207D3">
      <w:pPr>
        <w:jc w:val="center"/>
        <w:rPr>
          <w:color w:val="FF0000"/>
          <w:spacing w:val="30"/>
          <w:sz w:val="26"/>
          <w:szCs w:val="26"/>
        </w:rPr>
      </w:pPr>
    </w:p>
    <w:p w:rsidR="002207D3" w:rsidRDefault="006211A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2207D3" w:rsidRDefault="002207D3">
      <w:pPr>
        <w:jc w:val="center"/>
        <w:rPr>
          <w:color w:val="FF0000"/>
          <w:sz w:val="26"/>
          <w:szCs w:val="26"/>
        </w:rPr>
      </w:pPr>
    </w:p>
    <w:p w:rsidR="002207D3" w:rsidRDefault="006211AE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2207D3" w:rsidRDefault="002207D3">
      <w:pPr>
        <w:jc w:val="center"/>
        <w:rPr>
          <w:b/>
          <w:color w:val="FF0000"/>
          <w:spacing w:val="38"/>
          <w:sz w:val="26"/>
          <w:szCs w:val="26"/>
        </w:rPr>
      </w:pPr>
    </w:p>
    <w:p w:rsidR="002207D3" w:rsidRDefault="006211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92FCA">
        <w:rPr>
          <w:sz w:val="28"/>
          <w:szCs w:val="28"/>
          <w:u w:val="single"/>
        </w:rPr>
        <w:t>06.02.2023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892FCA">
        <w:rPr>
          <w:sz w:val="28"/>
          <w:szCs w:val="28"/>
          <w:u w:val="single"/>
        </w:rPr>
        <w:t>292</w:t>
      </w:r>
    </w:p>
    <w:p w:rsidR="002207D3" w:rsidRDefault="002207D3">
      <w:pPr>
        <w:jc w:val="center"/>
        <w:rPr>
          <w:color w:val="FF0000"/>
          <w:sz w:val="26"/>
          <w:szCs w:val="26"/>
        </w:rPr>
      </w:pPr>
    </w:p>
    <w:p w:rsidR="002207D3" w:rsidRDefault="006211AE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2207D3" w:rsidRDefault="002207D3">
      <w:pPr>
        <w:jc w:val="center"/>
        <w:rPr>
          <w:color w:val="FF0000"/>
          <w:sz w:val="28"/>
          <w:szCs w:val="28"/>
        </w:rPr>
      </w:pPr>
    </w:p>
    <w:p w:rsidR="002207D3" w:rsidRDefault="002207D3">
      <w:pPr>
        <w:jc w:val="center"/>
        <w:rPr>
          <w:color w:val="FF0000"/>
          <w:sz w:val="28"/>
          <w:szCs w:val="28"/>
        </w:rPr>
      </w:pPr>
    </w:p>
    <w:p w:rsidR="002207D3" w:rsidRDefault="006211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</w:t>
      </w:r>
    </w:p>
    <w:p w:rsidR="002207D3" w:rsidRDefault="006211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города Батайска от 27.11.2018 № 375 «Об утверждении </w:t>
      </w:r>
    </w:p>
    <w:p w:rsidR="002207D3" w:rsidRDefault="006211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города Батайска </w:t>
      </w:r>
    </w:p>
    <w:p w:rsidR="002207D3" w:rsidRDefault="006211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«Развитие здравоохранения»</w:t>
      </w:r>
    </w:p>
    <w:p w:rsidR="002207D3" w:rsidRDefault="002207D3">
      <w:pPr>
        <w:ind w:firstLine="709"/>
        <w:jc w:val="both"/>
        <w:rPr>
          <w:color w:val="FF0000"/>
          <w:sz w:val="28"/>
        </w:rPr>
      </w:pPr>
    </w:p>
    <w:p w:rsidR="002207D3" w:rsidRDefault="006211AE">
      <w:pPr>
        <w:tabs>
          <w:tab w:val="left" w:pos="709"/>
          <w:tab w:val="center" w:pos="4677"/>
        </w:tabs>
        <w:ind w:firstLine="680"/>
        <w:jc w:val="both"/>
        <w:rPr>
          <w:b/>
          <w:color w:val="000000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В соответствии с </w:t>
      </w:r>
      <w:r>
        <w:rPr>
          <w:rStyle w:val="FontStyle16"/>
          <w:rFonts w:eastAsia="Calibri"/>
          <w:sz w:val="28"/>
          <w:szCs w:val="28"/>
        </w:rPr>
        <w:t>постановлением Администрации города Батайска от 30.10.2018 № 170 «Об утверждении Положения о порядке разработки, реализации и оценки эффективности муниципальных программ города Батайска», постановления Администрации города Батайска от 21.11.2018     № 295 «Об утверждении Методических рекомендаций по разработке и реализации муниципальных программ города Батайска»,</w:t>
      </w:r>
      <w:r>
        <w:rPr>
          <w:color w:val="000000"/>
          <w:sz w:val="28"/>
          <w:szCs w:val="28"/>
        </w:rPr>
        <w:t xml:space="preserve"> постановления Правительства Ростовской области от 08.09.2022 № 739</w:t>
      </w:r>
      <w:r>
        <w:rPr>
          <w:color w:val="333333"/>
          <w:kern w:val="1"/>
          <w:sz w:val="28"/>
          <w:szCs w:val="28"/>
        </w:rPr>
        <w:t xml:space="preserve"> </w:t>
      </w:r>
      <w:r>
        <w:rPr>
          <w:color w:val="000000"/>
          <w:kern w:val="1"/>
          <w:sz w:val="28"/>
          <w:szCs w:val="28"/>
        </w:rPr>
        <w:t>"О внесении изменений в постановление Правительства Ростовской области от 30.12.2021</w:t>
      </w:r>
      <w:proofErr w:type="gramEnd"/>
      <w:r>
        <w:rPr>
          <w:color w:val="000000"/>
          <w:kern w:val="1"/>
          <w:sz w:val="28"/>
          <w:szCs w:val="28"/>
        </w:rPr>
        <w:t xml:space="preserve"> № 1161",</w:t>
      </w:r>
      <w:r>
        <w:rPr>
          <w:color w:val="000000"/>
          <w:sz w:val="28"/>
          <w:szCs w:val="28"/>
        </w:rPr>
        <w:t xml:space="preserve">  Администрация города Батайска </w:t>
      </w:r>
      <w:r>
        <w:rPr>
          <w:b/>
          <w:color w:val="000000"/>
          <w:sz w:val="28"/>
          <w:szCs w:val="28"/>
        </w:rPr>
        <w:t>постановляет:</w:t>
      </w:r>
    </w:p>
    <w:p w:rsidR="002207D3" w:rsidRDefault="002207D3">
      <w:pPr>
        <w:tabs>
          <w:tab w:val="left" w:pos="709"/>
          <w:tab w:val="center" w:pos="4677"/>
        </w:tabs>
        <w:jc w:val="both"/>
        <w:rPr>
          <w:b/>
          <w:color w:val="000000"/>
          <w:sz w:val="28"/>
          <w:szCs w:val="28"/>
        </w:rPr>
      </w:pPr>
    </w:p>
    <w:p w:rsidR="002207D3" w:rsidRDefault="006211AE">
      <w:pPr>
        <w:pStyle w:val="a6"/>
        <w:tabs>
          <w:tab w:val="left" w:pos="-227"/>
        </w:tabs>
        <w:ind w:left="0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Внести изменения в постановление Администрации города Батайска от 27.11.2018 № 375 «Об утверждении муниципальной программы города Батайска «Развитие здравоохранения» изложив приложение № 1 в новой редакции согласно приложению к постановлению.</w:t>
      </w:r>
    </w:p>
    <w:p w:rsidR="002207D3" w:rsidRDefault="006211AE">
      <w:pPr>
        <w:pStyle w:val="a6"/>
        <w:tabs>
          <w:tab w:val="left" w:pos="-227"/>
        </w:tabs>
        <w:ind w:left="0" w:firstLine="68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sz w:val="28"/>
          <w:szCs w:val="28"/>
        </w:rPr>
        <w:t>Настоящее постановление вступает в силу с момента опубликования в официальном печатном издании города Батайска.</w:t>
      </w:r>
    </w:p>
    <w:p w:rsidR="002207D3" w:rsidRDefault="006211AE">
      <w:pPr>
        <w:tabs>
          <w:tab w:val="left" w:pos="0"/>
          <w:tab w:val="left" w:pos="709"/>
          <w:tab w:val="left" w:pos="737"/>
          <w:tab w:val="left" w:pos="851"/>
        </w:tabs>
        <w:ind w:firstLine="680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3. </w:t>
      </w:r>
      <w:proofErr w:type="gramStart"/>
      <w:r>
        <w:rPr>
          <w:rFonts w:ascii="Times New Roman CYR" w:hAnsi="Times New Roman CYR"/>
          <w:sz w:val="28"/>
          <w:szCs w:val="28"/>
        </w:rPr>
        <w:t>Контроль за</w:t>
      </w:r>
      <w:proofErr w:type="gramEnd"/>
      <w:r>
        <w:rPr>
          <w:rFonts w:ascii="Times New Roman CYR" w:hAnsi="Times New Roman CYR"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2207D3" w:rsidRDefault="006211A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207D3" w:rsidRDefault="002207D3">
      <w:pPr>
        <w:rPr>
          <w:color w:val="FF0000"/>
          <w:spacing w:val="-24"/>
          <w:sz w:val="28"/>
          <w:szCs w:val="28"/>
        </w:rPr>
      </w:pPr>
    </w:p>
    <w:tbl>
      <w:tblPr>
        <w:tblStyle w:val="aa"/>
        <w:tblW w:w="9585" w:type="dxa"/>
        <w:tblLook w:val="04A0" w:firstRow="1" w:lastRow="0" w:firstColumn="1" w:lastColumn="0" w:noHBand="0" w:noVBand="1"/>
      </w:tblPr>
      <w:tblGrid>
        <w:gridCol w:w="4846"/>
        <w:gridCol w:w="4739"/>
      </w:tblGrid>
      <w:tr w:rsidR="002207D3" w:rsidTr="006211AE">
        <w:trPr>
          <w:trHeight w:val="737"/>
        </w:trPr>
        <w:tc>
          <w:tcPr>
            <w:tcW w:w="4846" w:type="dxa"/>
            <w:tcBorders>
              <w:top w:val="nil"/>
              <w:left w:val="nil"/>
              <w:bottom w:val="nil"/>
              <w:right w:val="nil"/>
            </w:tcBorders>
          </w:tcPr>
          <w:p w:rsidR="002207D3" w:rsidRDefault="006211AE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2207D3" w:rsidRDefault="006211AE">
            <w:pPr>
              <w:jc w:val="both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2207D3" w:rsidRDefault="002207D3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2207D3" w:rsidRDefault="006211AE">
            <w:pPr>
              <w:tabs>
                <w:tab w:val="left" w:pos="4320"/>
                <w:tab w:val="center" w:pos="4875"/>
              </w:tabs>
              <w:jc w:val="right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Р.П. Волошин</w:t>
            </w:r>
          </w:p>
        </w:tc>
      </w:tr>
    </w:tbl>
    <w:p w:rsidR="002207D3" w:rsidRDefault="002207D3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</w:p>
    <w:p w:rsidR="002207D3" w:rsidRDefault="006211AE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Постановление вносит</w:t>
      </w:r>
    </w:p>
    <w:p w:rsidR="002207D3" w:rsidRDefault="006211AE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заместитель главы Администрации</w:t>
      </w:r>
    </w:p>
    <w:p w:rsidR="002207D3" w:rsidRDefault="006211AE">
      <w:pPr>
        <w:tabs>
          <w:tab w:val="left" w:pos="0"/>
          <w:tab w:val="left" w:pos="2410"/>
        </w:tabs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города Батайска по социальным вопросам</w:t>
      </w:r>
    </w:p>
    <w:sectPr w:rsidR="002207D3">
      <w:headerReference w:type="default" r:id="rId9"/>
      <w:endnotePr>
        <w:numFmt w:val="decimal"/>
      </w:endnotePr>
      <w:pgSz w:w="11906" w:h="16838"/>
      <w:pgMar w:top="993" w:right="851" w:bottom="851" w:left="1701" w:header="709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B3" w:rsidRDefault="006211AE">
      <w:r>
        <w:separator/>
      </w:r>
    </w:p>
  </w:endnote>
  <w:endnote w:type="continuationSeparator" w:id="0">
    <w:p w:rsidR="00E333B3" w:rsidRDefault="0062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B3" w:rsidRDefault="006211AE">
      <w:r>
        <w:separator/>
      </w:r>
    </w:p>
  </w:footnote>
  <w:footnote w:type="continuationSeparator" w:id="0">
    <w:p w:rsidR="00E333B3" w:rsidRDefault="00621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7D3" w:rsidRDefault="006211AE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:rsidR="002207D3" w:rsidRDefault="002207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80D"/>
    <w:multiLevelType w:val="hybridMultilevel"/>
    <w:tmpl w:val="9DA41F3C"/>
    <w:name w:val="Нумерованный список 1"/>
    <w:lvl w:ilvl="0" w:tplc="B1020B7A">
      <w:start w:val="1"/>
      <w:numFmt w:val="decimal"/>
      <w:lvlText w:val="%1."/>
      <w:lvlJc w:val="left"/>
      <w:pPr>
        <w:ind w:left="360" w:firstLine="0"/>
      </w:pPr>
    </w:lvl>
    <w:lvl w:ilvl="1" w:tplc="9F644BB0">
      <w:start w:val="1"/>
      <w:numFmt w:val="lowerLetter"/>
      <w:lvlText w:val="%2."/>
      <w:lvlJc w:val="left"/>
      <w:pPr>
        <w:ind w:left="1080" w:firstLine="0"/>
      </w:pPr>
    </w:lvl>
    <w:lvl w:ilvl="2" w:tplc="1B9A30EC">
      <w:start w:val="1"/>
      <w:numFmt w:val="lowerRoman"/>
      <w:lvlText w:val="%3."/>
      <w:lvlJc w:val="left"/>
      <w:pPr>
        <w:ind w:left="1980" w:firstLine="0"/>
      </w:pPr>
    </w:lvl>
    <w:lvl w:ilvl="3" w:tplc="2B0A951C">
      <w:start w:val="1"/>
      <w:numFmt w:val="decimal"/>
      <w:lvlText w:val="%4."/>
      <w:lvlJc w:val="left"/>
      <w:pPr>
        <w:ind w:left="2520" w:firstLine="0"/>
      </w:pPr>
    </w:lvl>
    <w:lvl w:ilvl="4" w:tplc="FBF8F552">
      <w:start w:val="1"/>
      <w:numFmt w:val="lowerLetter"/>
      <w:lvlText w:val="%5."/>
      <w:lvlJc w:val="left"/>
      <w:pPr>
        <w:ind w:left="3240" w:firstLine="0"/>
      </w:pPr>
    </w:lvl>
    <w:lvl w:ilvl="5" w:tplc="D584E532">
      <w:start w:val="1"/>
      <w:numFmt w:val="lowerRoman"/>
      <w:lvlText w:val="%6."/>
      <w:lvlJc w:val="left"/>
      <w:pPr>
        <w:ind w:left="4140" w:firstLine="0"/>
      </w:pPr>
    </w:lvl>
    <w:lvl w:ilvl="6" w:tplc="4DECE682">
      <w:start w:val="1"/>
      <w:numFmt w:val="decimal"/>
      <w:lvlText w:val="%7."/>
      <w:lvlJc w:val="left"/>
      <w:pPr>
        <w:ind w:left="4680" w:firstLine="0"/>
      </w:pPr>
    </w:lvl>
    <w:lvl w:ilvl="7" w:tplc="8EE8D176">
      <w:start w:val="1"/>
      <w:numFmt w:val="lowerLetter"/>
      <w:lvlText w:val="%8."/>
      <w:lvlJc w:val="left"/>
      <w:pPr>
        <w:ind w:left="5400" w:firstLine="0"/>
      </w:pPr>
    </w:lvl>
    <w:lvl w:ilvl="8" w:tplc="5AFE1DEC">
      <w:start w:val="1"/>
      <w:numFmt w:val="lowerRoman"/>
      <w:lvlText w:val="%9."/>
      <w:lvlJc w:val="left"/>
      <w:pPr>
        <w:ind w:left="6300" w:firstLine="0"/>
      </w:pPr>
    </w:lvl>
  </w:abstractNum>
  <w:abstractNum w:abstractNumId="1">
    <w:nsid w:val="24ED6206"/>
    <w:multiLevelType w:val="hybridMultilevel"/>
    <w:tmpl w:val="8B1A052E"/>
    <w:name w:val="Нумерованный список 4"/>
    <w:lvl w:ilvl="0" w:tplc="1488254A">
      <w:numFmt w:val="none"/>
      <w:lvlText w:val=""/>
      <w:lvlJc w:val="left"/>
      <w:pPr>
        <w:ind w:left="0" w:firstLine="0"/>
      </w:pPr>
    </w:lvl>
    <w:lvl w:ilvl="1" w:tplc="E95C1B98">
      <w:numFmt w:val="none"/>
      <w:lvlText w:val=""/>
      <w:lvlJc w:val="left"/>
      <w:pPr>
        <w:ind w:left="0" w:firstLine="0"/>
      </w:pPr>
    </w:lvl>
    <w:lvl w:ilvl="2" w:tplc="03DC6434">
      <w:numFmt w:val="none"/>
      <w:lvlText w:val=""/>
      <w:lvlJc w:val="left"/>
      <w:pPr>
        <w:ind w:left="0" w:firstLine="0"/>
      </w:pPr>
    </w:lvl>
    <w:lvl w:ilvl="3" w:tplc="A65CAA5A">
      <w:numFmt w:val="none"/>
      <w:lvlText w:val=""/>
      <w:lvlJc w:val="left"/>
      <w:pPr>
        <w:ind w:left="0" w:firstLine="0"/>
      </w:pPr>
    </w:lvl>
    <w:lvl w:ilvl="4" w:tplc="DE249E84">
      <w:numFmt w:val="none"/>
      <w:lvlText w:val=""/>
      <w:lvlJc w:val="left"/>
      <w:pPr>
        <w:ind w:left="0" w:firstLine="0"/>
      </w:pPr>
    </w:lvl>
    <w:lvl w:ilvl="5" w:tplc="B5EE05B2">
      <w:numFmt w:val="none"/>
      <w:lvlText w:val=""/>
      <w:lvlJc w:val="left"/>
      <w:pPr>
        <w:ind w:left="0" w:firstLine="0"/>
      </w:pPr>
    </w:lvl>
    <w:lvl w:ilvl="6" w:tplc="D4B479AE">
      <w:numFmt w:val="none"/>
      <w:lvlText w:val=""/>
      <w:lvlJc w:val="left"/>
      <w:pPr>
        <w:ind w:left="0" w:firstLine="0"/>
      </w:pPr>
    </w:lvl>
    <w:lvl w:ilvl="7" w:tplc="63BA2AE8">
      <w:numFmt w:val="none"/>
      <w:lvlText w:val=""/>
      <w:lvlJc w:val="left"/>
      <w:pPr>
        <w:ind w:left="0" w:firstLine="0"/>
      </w:pPr>
    </w:lvl>
    <w:lvl w:ilvl="8" w:tplc="7726914C">
      <w:numFmt w:val="none"/>
      <w:lvlText w:val=""/>
      <w:lvlJc w:val="left"/>
      <w:pPr>
        <w:ind w:left="0" w:firstLine="0"/>
      </w:pPr>
    </w:lvl>
  </w:abstractNum>
  <w:abstractNum w:abstractNumId="2">
    <w:nsid w:val="27C97B9F"/>
    <w:multiLevelType w:val="hybridMultilevel"/>
    <w:tmpl w:val="CA48C0D2"/>
    <w:name w:val="Нумерованный список 2"/>
    <w:lvl w:ilvl="0" w:tplc="DC9A910C">
      <w:start w:val="1"/>
      <w:numFmt w:val="decimal"/>
      <w:lvlText w:val="%1."/>
      <w:lvlJc w:val="left"/>
      <w:pPr>
        <w:ind w:left="750" w:firstLine="0"/>
      </w:pPr>
    </w:lvl>
    <w:lvl w:ilvl="1" w:tplc="01EAD346">
      <w:start w:val="1"/>
      <w:numFmt w:val="lowerLetter"/>
      <w:lvlText w:val="%2."/>
      <w:lvlJc w:val="left"/>
      <w:pPr>
        <w:ind w:left="1470" w:firstLine="0"/>
      </w:pPr>
    </w:lvl>
    <w:lvl w:ilvl="2" w:tplc="B28AE850">
      <w:start w:val="1"/>
      <w:numFmt w:val="lowerRoman"/>
      <w:lvlText w:val="%3."/>
      <w:lvlJc w:val="left"/>
      <w:pPr>
        <w:ind w:left="2370" w:firstLine="0"/>
      </w:pPr>
    </w:lvl>
    <w:lvl w:ilvl="3" w:tplc="04CA2C28">
      <w:start w:val="1"/>
      <w:numFmt w:val="decimal"/>
      <w:lvlText w:val="%4."/>
      <w:lvlJc w:val="left"/>
      <w:pPr>
        <w:ind w:left="2910" w:firstLine="0"/>
      </w:pPr>
    </w:lvl>
    <w:lvl w:ilvl="4" w:tplc="69682AE2">
      <w:start w:val="1"/>
      <w:numFmt w:val="lowerLetter"/>
      <w:lvlText w:val="%5."/>
      <w:lvlJc w:val="left"/>
      <w:pPr>
        <w:ind w:left="3630" w:firstLine="0"/>
      </w:pPr>
    </w:lvl>
    <w:lvl w:ilvl="5" w:tplc="8D0CABD4">
      <w:start w:val="1"/>
      <w:numFmt w:val="lowerRoman"/>
      <w:lvlText w:val="%6."/>
      <w:lvlJc w:val="left"/>
      <w:pPr>
        <w:ind w:left="4530" w:firstLine="0"/>
      </w:pPr>
    </w:lvl>
    <w:lvl w:ilvl="6" w:tplc="94B2190C">
      <w:start w:val="1"/>
      <w:numFmt w:val="decimal"/>
      <w:lvlText w:val="%7."/>
      <w:lvlJc w:val="left"/>
      <w:pPr>
        <w:ind w:left="5070" w:firstLine="0"/>
      </w:pPr>
    </w:lvl>
    <w:lvl w:ilvl="7" w:tplc="5E7633B8">
      <w:start w:val="1"/>
      <w:numFmt w:val="lowerLetter"/>
      <w:lvlText w:val="%8."/>
      <w:lvlJc w:val="left"/>
      <w:pPr>
        <w:ind w:left="5790" w:firstLine="0"/>
      </w:pPr>
    </w:lvl>
    <w:lvl w:ilvl="8" w:tplc="6AD87D74">
      <w:start w:val="1"/>
      <w:numFmt w:val="lowerRoman"/>
      <w:lvlText w:val="%9."/>
      <w:lvlJc w:val="left"/>
      <w:pPr>
        <w:ind w:left="6690" w:firstLine="0"/>
      </w:pPr>
    </w:lvl>
  </w:abstractNum>
  <w:abstractNum w:abstractNumId="3">
    <w:nsid w:val="6F032167"/>
    <w:multiLevelType w:val="hybridMultilevel"/>
    <w:tmpl w:val="6B482720"/>
    <w:name w:val="Нумерованный список 3"/>
    <w:lvl w:ilvl="0" w:tplc="7804D022">
      <w:start w:val="1"/>
      <w:numFmt w:val="decimal"/>
      <w:lvlText w:val="%1."/>
      <w:lvlJc w:val="left"/>
      <w:pPr>
        <w:ind w:left="750" w:firstLine="0"/>
      </w:pPr>
      <w:rPr>
        <w:color w:val="auto"/>
      </w:rPr>
    </w:lvl>
    <w:lvl w:ilvl="1" w:tplc="1F28A658">
      <w:start w:val="1"/>
      <w:numFmt w:val="lowerLetter"/>
      <w:lvlText w:val="%2."/>
      <w:lvlJc w:val="left"/>
      <w:pPr>
        <w:ind w:left="1470" w:firstLine="0"/>
      </w:pPr>
    </w:lvl>
    <w:lvl w:ilvl="2" w:tplc="3042ADFE">
      <w:start w:val="1"/>
      <w:numFmt w:val="lowerRoman"/>
      <w:lvlText w:val="%3."/>
      <w:lvlJc w:val="left"/>
      <w:pPr>
        <w:ind w:left="2370" w:firstLine="0"/>
      </w:pPr>
    </w:lvl>
    <w:lvl w:ilvl="3" w:tplc="6324D08A">
      <w:start w:val="1"/>
      <w:numFmt w:val="decimal"/>
      <w:lvlText w:val="%4."/>
      <w:lvlJc w:val="left"/>
      <w:pPr>
        <w:ind w:left="2910" w:firstLine="0"/>
      </w:pPr>
    </w:lvl>
    <w:lvl w:ilvl="4" w:tplc="CE7E65C4">
      <w:start w:val="1"/>
      <w:numFmt w:val="lowerLetter"/>
      <w:lvlText w:val="%5."/>
      <w:lvlJc w:val="left"/>
      <w:pPr>
        <w:ind w:left="3630" w:firstLine="0"/>
      </w:pPr>
    </w:lvl>
    <w:lvl w:ilvl="5" w:tplc="6C0A52C4">
      <w:start w:val="1"/>
      <w:numFmt w:val="lowerRoman"/>
      <w:lvlText w:val="%6."/>
      <w:lvlJc w:val="left"/>
      <w:pPr>
        <w:ind w:left="4530" w:firstLine="0"/>
      </w:pPr>
    </w:lvl>
    <w:lvl w:ilvl="6" w:tplc="8F122C4E">
      <w:start w:val="1"/>
      <w:numFmt w:val="decimal"/>
      <w:lvlText w:val="%7."/>
      <w:lvlJc w:val="left"/>
      <w:pPr>
        <w:ind w:left="5070" w:firstLine="0"/>
      </w:pPr>
    </w:lvl>
    <w:lvl w:ilvl="7" w:tplc="0D9EDED6">
      <w:start w:val="1"/>
      <w:numFmt w:val="lowerLetter"/>
      <w:lvlText w:val="%8."/>
      <w:lvlJc w:val="left"/>
      <w:pPr>
        <w:ind w:left="5790" w:firstLine="0"/>
      </w:pPr>
    </w:lvl>
    <w:lvl w:ilvl="8" w:tplc="7780E99E">
      <w:start w:val="1"/>
      <w:numFmt w:val="lowerRoman"/>
      <w:lvlText w:val="%9."/>
      <w:lvlJc w:val="left"/>
      <w:pPr>
        <w:ind w:left="6690" w:firstLine="0"/>
      </w:pPr>
    </w:lvl>
  </w:abstractNum>
  <w:abstractNum w:abstractNumId="4">
    <w:nsid w:val="7FB353C7"/>
    <w:multiLevelType w:val="hybridMultilevel"/>
    <w:tmpl w:val="644C3C88"/>
    <w:lvl w:ilvl="0" w:tplc="898401A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BE00A4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0F281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37C37B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372C55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540E15A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D9C854C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FBA6D92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3034C52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D3"/>
    <w:rsid w:val="002207D3"/>
    <w:rsid w:val="006211AE"/>
    <w:rsid w:val="00892FCA"/>
    <w:rsid w:val="00E3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20"/>
      <w:contextualSpacing/>
    </w:pPr>
  </w:style>
  <w:style w:type="character" w:customStyle="1" w:styleId="a7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6">
    <w:name w:val="Font Style16"/>
    <w:rPr>
      <w:rFonts w:ascii="Times New Roman" w:hAnsi="Times New Roman" w:cs="Times New Roman"/>
      <w:color w:val="000000"/>
      <w:sz w:val="18"/>
      <w:szCs w:val="18"/>
    </w:rPr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styleId="a5">
    <w:name w:val="footer"/>
    <w:basedOn w:val="a"/>
    <w:qFormat/>
    <w:pPr>
      <w:tabs>
        <w:tab w:val="center" w:pos="4677"/>
        <w:tab w:val="right" w:pos="9355"/>
      </w:tabs>
    </w:pPr>
  </w:style>
  <w:style w:type="paragraph" w:styleId="a6">
    <w:name w:val="List Paragraph"/>
    <w:basedOn w:val="a"/>
    <w:qFormat/>
    <w:pPr>
      <w:ind w:left="720"/>
      <w:contextualSpacing/>
    </w:pPr>
  </w:style>
  <w:style w:type="character" w:customStyle="1" w:styleId="a7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Верх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ижний колонтитул Знак"/>
    <w:basedOn w:val="a0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6">
    <w:name w:val="Font Style16"/>
    <w:rPr>
      <w:rFonts w:ascii="Times New Roman" w:hAnsi="Times New Roman" w:cs="Times New Roman"/>
      <w:color w:val="000000"/>
      <w:sz w:val="18"/>
      <w:szCs w:val="18"/>
    </w:rPr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2023-02-08T06:21:00Z</cp:lastPrinted>
  <dcterms:created xsi:type="dcterms:W3CDTF">2023-02-08T06:21:00Z</dcterms:created>
  <dcterms:modified xsi:type="dcterms:W3CDTF">2023-02-08T06:21:00Z</dcterms:modified>
</cp:coreProperties>
</file>