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C4" w:rsidRPr="000A73C4" w:rsidRDefault="00387B42" w:rsidP="000A7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09F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1020" cy="789940"/>
            <wp:effectExtent l="1905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12"/>
          <w:sz w:val="36"/>
          <w:szCs w:val="36"/>
        </w:rPr>
        <w:t>АДМИНИСТРАЦИЯ ГОРОДА БАТАЙСКА</w:t>
      </w:r>
    </w:p>
    <w:p w:rsidR="000A73C4" w:rsidRPr="008A2CAF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20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20"/>
          <w:sz w:val="36"/>
          <w:szCs w:val="36"/>
        </w:rPr>
        <w:t>ПОСТАНОВЛЕНИЕ</w:t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A73C4" w:rsidRPr="000A73C4" w:rsidRDefault="00EE3776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C34A8">
        <w:rPr>
          <w:rFonts w:ascii="Times New Roman" w:hAnsi="Times New Roman" w:cs="Times New Roman"/>
          <w:sz w:val="28"/>
          <w:szCs w:val="28"/>
          <w:u w:val="single"/>
        </w:rPr>
        <w:t>07.10.2022</w:t>
      </w:r>
      <w:bookmarkStart w:id="0" w:name="_GoBack"/>
      <w:bookmarkEnd w:id="0"/>
      <w:r w:rsidR="005A4911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sz w:val="28"/>
          <w:szCs w:val="28"/>
        </w:rPr>
        <w:t>№</w:t>
      </w:r>
      <w:r w:rsidR="009C34A8">
        <w:rPr>
          <w:rFonts w:ascii="Times New Roman" w:hAnsi="Times New Roman" w:cs="Times New Roman"/>
          <w:sz w:val="28"/>
          <w:szCs w:val="28"/>
        </w:rPr>
        <w:t xml:space="preserve"> </w:t>
      </w:r>
      <w:r w:rsidR="009C34A8">
        <w:rPr>
          <w:rFonts w:ascii="Times New Roman" w:hAnsi="Times New Roman" w:cs="Times New Roman"/>
          <w:sz w:val="28"/>
          <w:szCs w:val="28"/>
          <w:u w:val="single"/>
        </w:rPr>
        <w:t>344</w:t>
      </w:r>
    </w:p>
    <w:p w:rsidR="000A73C4" w:rsidRPr="00B411AC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0A73C4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г. Батайск</w:t>
      </w:r>
    </w:p>
    <w:p w:rsidR="000A73C4" w:rsidRDefault="00BC223F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D43B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124AA" w:rsidRDefault="003124AA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5BF3" w:rsidRPr="008A2CAF" w:rsidRDefault="001E5BF3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04396" w:rsidRDefault="000A73C4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B1E">
        <w:rPr>
          <w:rFonts w:ascii="Times New Roman" w:hAnsi="Times New Roman" w:cs="Times New Roman"/>
          <w:b/>
          <w:sz w:val="28"/>
          <w:szCs w:val="28"/>
        </w:rPr>
        <w:t>О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</w:t>
      </w:r>
      <w:r w:rsidR="008A2CAF">
        <w:rPr>
          <w:rFonts w:ascii="Times New Roman" w:hAnsi="Times New Roman" w:cs="Times New Roman"/>
          <w:b/>
          <w:sz w:val="28"/>
          <w:szCs w:val="28"/>
        </w:rPr>
        <w:t>г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орода Батайска от </w:t>
      </w:r>
      <w:r w:rsidR="00DA0218">
        <w:rPr>
          <w:rFonts w:ascii="Times New Roman" w:hAnsi="Times New Roman" w:cs="Times New Roman"/>
          <w:b/>
          <w:sz w:val="28"/>
          <w:szCs w:val="28"/>
        </w:rPr>
        <w:t>30</w:t>
      </w:r>
      <w:r w:rsidR="005A4911">
        <w:rPr>
          <w:rFonts w:ascii="Times New Roman" w:hAnsi="Times New Roman" w:cs="Times New Roman"/>
          <w:b/>
          <w:sz w:val="28"/>
          <w:szCs w:val="28"/>
        </w:rPr>
        <w:t>.0</w:t>
      </w:r>
      <w:r w:rsidR="00DA0218">
        <w:rPr>
          <w:rFonts w:ascii="Times New Roman" w:hAnsi="Times New Roman" w:cs="Times New Roman"/>
          <w:b/>
          <w:sz w:val="28"/>
          <w:szCs w:val="28"/>
        </w:rPr>
        <w:t>9</w:t>
      </w:r>
      <w:r w:rsidR="005A4911">
        <w:rPr>
          <w:rFonts w:ascii="Times New Roman" w:hAnsi="Times New Roman" w:cs="Times New Roman"/>
          <w:b/>
          <w:sz w:val="28"/>
          <w:szCs w:val="28"/>
        </w:rPr>
        <w:t>.20</w:t>
      </w:r>
      <w:r w:rsidR="00DA0218">
        <w:rPr>
          <w:rFonts w:ascii="Times New Roman" w:hAnsi="Times New Roman" w:cs="Times New Roman"/>
          <w:b/>
          <w:sz w:val="28"/>
          <w:szCs w:val="28"/>
        </w:rPr>
        <w:t>20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DF3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218">
        <w:rPr>
          <w:rFonts w:ascii="Times New Roman" w:hAnsi="Times New Roman" w:cs="Times New Roman"/>
          <w:b/>
          <w:sz w:val="28"/>
          <w:szCs w:val="28"/>
        </w:rPr>
        <w:t>63</w:t>
      </w:r>
      <w:r w:rsidR="004043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DA0" w:rsidRDefault="00404396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  <w:r w:rsidR="00DA021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04396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9D1B39">
        <w:rPr>
          <w:rFonts w:ascii="Times New Roman" w:hAnsi="Times New Roman" w:cs="Times New Roman"/>
          <w:b/>
          <w:sz w:val="28"/>
          <w:szCs w:val="28"/>
        </w:rPr>
        <w:t>я</w:t>
      </w:r>
      <w:r w:rsidRPr="00404396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DA0218" w:rsidRDefault="00404396" w:rsidP="00DA0218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0218">
        <w:rPr>
          <w:rFonts w:ascii="Times New Roman" w:hAnsi="Times New Roman" w:cs="Times New Roman"/>
          <w:b/>
          <w:sz w:val="28"/>
          <w:szCs w:val="28"/>
        </w:rPr>
        <w:t>Выдача разрешения на строительство (в том числе внесение изменений в разрешение на строительство</w:t>
      </w:r>
      <w:r w:rsidR="009D1B39">
        <w:rPr>
          <w:rFonts w:ascii="Times New Roman" w:hAnsi="Times New Roman" w:cs="Times New Roman"/>
          <w:b/>
          <w:sz w:val="28"/>
          <w:szCs w:val="28"/>
        </w:rPr>
        <w:t>)</w:t>
      </w:r>
      <w:r w:rsidR="00DA0218">
        <w:rPr>
          <w:rFonts w:ascii="Times New Roman" w:hAnsi="Times New Roman" w:cs="Times New Roman"/>
          <w:b/>
          <w:sz w:val="28"/>
          <w:szCs w:val="28"/>
        </w:rPr>
        <w:t>»</w:t>
      </w:r>
    </w:p>
    <w:p w:rsidR="003124AA" w:rsidRPr="00404396" w:rsidRDefault="003124AA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776" w:rsidRDefault="00EE3776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160DA0" w:rsidRPr="008A2CAF" w:rsidRDefault="00160DA0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0A73C4" w:rsidRPr="000A73C4" w:rsidRDefault="00C23DAF" w:rsidP="00EE3776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3DAF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27.07.2010 № 210-ФЗ «Об организации предоставления государственных и муниципальных услуг», постановления Администрации города Батайска от 07.10.2011  № 1769 </w:t>
      </w:r>
      <w:r w:rsidRPr="00C23DAF">
        <w:rPr>
          <w:rFonts w:ascii="Times New Roman" w:hAnsi="Times New Roman" w:cs="Times New Roman"/>
          <w:color w:val="000000"/>
          <w:sz w:val="28"/>
          <w:szCs w:val="28"/>
        </w:rPr>
        <w:t>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Батайск», руководствуясь</w:t>
      </w:r>
      <w:r w:rsidRPr="00C23DAF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</w:t>
      </w:r>
      <w:r w:rsidR="003C26BB">
        <w:rPr>
          <w:rFonts w:ascii="Times New Roman" w:hAnsi="Times New Roman" w:cs="Times New Roman"/>
          <w:sz w:val="28"/>
          <w:szCs w:val="28"/>
        </w:rPr>
        <w:t xml:space="preserve"> </w:t>
      </w:r>
      <w:r w:rsidRPr="00C23DAF">
        <w:rPr>
          <w:rFonts w:ascii="Times New Roman" w:hAnsi="Times New Roman" w:cs="Times New Roman"/>
          <w:sz w:val="28"/>
          <w:szCs w:val="28"/>
        </w:rPr>
        <w:t>№ 131-ФЗ «Об общих принципах</w:t>
      </w:r>
      <w:proofErr w:type="gramEnd"/>
      <w:r w:rsidRPr="00C23DAF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0F6051" w:rsidRPr="000A73C4">
        <w:rPr>
          <w:rFonts w:ascii="Times New Roman" w:hAnsi="Times New Roman" w:cs="Times New Roman"/>
          <w:sz w:val="28"/>
          <w:szCs w:val="28"/>
        </w:rPr>
        <w:fldChar w:fldCharType="begin"/>
      </w:r>
      <w:r w:rsidR="000A73C4" w:rsidRPr="000A73C4">
        <w:rPr>
          <w:rFonts w:ascii="Times New Roman" w:hAnsi="Times New Roman" w:cs="Times New Roman"/>
          <w:sz w:val="28"/>
          <w:szCs w:val="28"/>
        </w:rPr>
        <w:instrText xml:space="preserve"> HYPERLINK "http://xn--80aaaabv7aiu0cis8m.xn--p1ai/resheniya/2014-2018.html?download=652%3A312" </w:instrText>
      </w:r>
      <w:r w:rsidR="000F6051" w:rsidRPr="000A73C4">
        <w:rPr>
          <w:rFonts w:ascii="Times New Roman" w:hAnsi="Times New Roman" w:cs="Times New Roman"/>
          <w:sz w:val="28"/>
          <w:szCs w:val="28"/>
        </w:rPr>
        <w:fldChar w:fldCharType="separate"/>
      </w:r>
      <w:r w:rsidR="000A73C4" w:rsidRPr="000A73C4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«Город Батайск», Администрация города Батайска </w:t>
      </w:r>
      <w:r w:rsidR="000A73C4" w:rsidRPr="000A73C4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0A73C4" w:rsidRPr="000A73C4">
        <w:rPr>
          <w:rFonts w:ascii="Times New Roman" w:hAnsi="Times New Roman" w:cs="Times New Roman"/>
          <w:sz w:val="28"/>
          <w:szCs w:val="28"/>
        </w:rPr>
        <w:t>:</w:t>
      </w:r>
    </w:p>
    <w:p w:rsidR="000A73C4" w:rsidRDefault="000F6051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fldChar w:fldCharType="end"/>
      </w:r>
    </w:p>
    <w:p w:rsidR="003124AA" w:rsidRPr="008A2CAF" w:rsidRDefault="003124AA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DAF" w:rsidRDefault="00DD78E7" w:rsidP="00A91587">
      <w:pPr>
        <w:pStyle w:val="ab"/>
        <w:tabs>
          <w:tab w:val="left" w:pos="851"/>
          <w:tab w:val="left" w:pos="2127"/>
        </w:tabs>
        <w:spacing w:after="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="000A73C4" w:rsidRPr="000A73C4">
        <w:rPr>
          <w:sz w:val="28"/>
          <w:szCs w:val="28"/>
        </w:rPr>
        <w:t>1.</w:t>
      </w:r>
      <w:r w:rsidR="00DF34DA">
        <w:rPr>
          <w:sz w:val="28"/>
          <w:szCs w:val="28"/>
        </w:rPr>
        <w:t xml:space="preserve"> Внести изменения в постановление Администрации города Батайска</w:t>
      </w:r>
      <w:r w:rsidR="00376F08">
        <w:rPr>
          <w:sz w:val="28"/>
          <w:szCs w:val="28"/>
        </w:rPr>
        <w:t xml:space="preserve">                  </w:t>
      </w:r>
      <w:r w:rsidR="00DF34DA">
        <w:rPr>
          <w:sz w:val="28"/>
          <w:szCs w:val="28"/>
        </w:rPr>
        <w:t xml:space="preserve"> от </w:t>
      </w:r>
      <w:r w:rsidR="009D1B39">
        <w:rPr>
          <w:sz w:val="28"/>
          <w:szCs w:val="28"/>
        </w:rPr>
        <w:t>30.</w:t>
      </w:r>
      <w:r w:rsidR="00DF34DA">
        <w:rPr>
          <w:sz w:val="28"/>
          <w:szCs w:val="28"/>
        </w:rPr>
        <w:t>0</w:t>
      </w:r>
      <w:r w:rsidR="009D1B39">
        <w:rPr>
          <w:sz w:val="28"/>
          <w:szCs w:val="28"/>
        </w:rPr>
        <w:t>9</w:t>
      </w:r>
      <w:r w:rsidR="00DF34DA">
        <w:rPr>
          <w:sz w:val="28"/>
          <w:szCs w:val="28"/>
        </w:rPr>
        <w:t>.20</w:t>
      </w:r>
      <w:r w:rsidR="009D1B39">
        <w:rPr>
          <w:sz w:val="28"/>
          <w:szCs w:val="28"/>
        </w:rPr>
        <w:t>22</w:t>
      </w:r>
      <w:r w:rsidR="00DF34DA">
        <w:rPr>
          <w:sz w:val="28"/>
          <w:szCs w:val="28"/>
        </w:rPr>
        <w:t xml:space="preserve"> №</w:t>
      </w:r>
      <w:r w:rsidR="00376F08">
        <w:rPr>
          <w:sz w:val="28"/>
          <w:szCs w:val="28"/>
        </w:rPr>
        <w:t xml:space="preserve"> </w:t>
      </w:r>
      <w:r w:rsidR="009D1B39">
        <w:rPr>
          <w:sz w:val="28"/>
          <w:szCs w:val="28"/>
        </w:rPr>
        <w:t>63</w:t>
      </w:r>
      <w:r w:rsidR="00DF34DA">
        <w:rPr>
          <w:sz w:val="28"/>
          <w:szCs w:val="28"/>
        </w:rPr>
        <w:t xml:space="preserve"> </w:t>
      </w:r>
      <w:r w:rsidR="009D1B39">
        <w:rPr>
          <w:sz w:val="28"/>
          <w:szCs w:val="28"/>
        </w:rPr>
        <w:t>«Об утверждении административного регламента предоставления муниципальной услуги «Выдача разрешения на строительство (в том числе внесение изменений в разрешение на строительство)</w:t>
      </w:r>
      <w:r w:rsidR="00052A0F">
        <w:rPr>
          <w:sz w:val="28"/>
          <w:szCs w:val="28"/>
        </w:rPr>
        <w:t>»</w:t>
      </w:r>
      <w:r w:rsidR="00DF34DA">
        <w:rPr>
          <w:sz w:val="28"/>
          <w:szCs w:val="28"/>
        </w:rPr>
        <w:t xml:space="preserve"> согласно приложению к настоящему постановлению.</w:t>
      </w:r>
    </w:p>
    <w:p w:rsidR="008E6B40" w:rsidRDefault="000A73C4" w:rsidP="008E6B40">
      <w:pPr>
        <w:tabs>
          <w:tab w:val="left" w:pos="6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E6B40">
        <w:rPr>
          <w:rFonts w:ascii="Times New Roman" w:hAnsi="Times New Roman" w:cs="Times New Roman"/>
          <w:sz w:val="28"/>
          <w:szCs w:val="28"/>
        </w:rPr>
        <w:t>2.</w:t>
      </w:r>
      <w:r w:rsidR="00934D67" w:rsidRPr="008E6B40">
        <w:rPr>
          <w:rFonts w:ascii="Times New Roman" w:hAnsi="Times New Roman" w:cs="Times New Roman"/>
          <w:sz w:val="28"/>
          <w:szCs w:val="28"/>
        </w:rPr>
        <w:t xml:space="preserve">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E6B40" w:rsidRDefault="000A73C4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 xml:space="preserve">3.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подлежит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включению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 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>регистр муниципальных нормативных правовых актов Ростовской области.</w:t>
      </w: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E6B40" w:rsidRDefault="008E6B40" w:rsidP="008E6B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0A73C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Pr="000A73C4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Администрации города Батайска по территориальному развитию и строительству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Горелкина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</w:t>
      </w:r>
    </w:p>
    <w:p w:rsidR="00EE3776" w:rsidRDefault="00EE3776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54074" w:rsidRPr="000A73C4" w:rsidRDefault="00054074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A73C4" w:rsidRPr="000A73C4" w:rsidRDefault="00A91587" w:rsidP="00037F4B">
      <w:pPr>
        <w:tabs>
          <w:tab w:val="center" w:pos="0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F6A"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</w:p>
    <w:p w:rsidR="00DF34DA" w:rsidRDefault="000A73C4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города Батайска                                                         </w:t>
      </w:r>
      <w:r w:rsidR="00DD78E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9158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037F4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6B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2A0F">
        <w:rPr>
          <w:rFonts w:ascii="Times New Roman" w:eastAsia="Calibri" w:hAnsi="Times New Roman" w:cs="Times New Roman"/>
          <w:sz w:val="28"/>
          <w:szCs w:val="28"/>
        </w:rPr>
        <w:t>Р.П. Волошин</w:t>
      </w:r>
    </w:p>
    <w:p w:rsidR="003124AA" w:rsidRDefault="003124AA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DAF" w:rsidRDefault="000A73C4" w:rsidP="00037F4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Постановление вносит</w:t>
      </w:r>
    </w:p>
    <w:p w:rsidR="00C23DAF" w:rsidRDefault="00C23DAF" w:rsidP="00C23D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по архитектуре </w:t>
      </w:r>
    </w:p>
    <w:p w:rsidR="00160DA0" w:rsidRDefault="00C23DAF" w:rsidP="00054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градостроительству города Батайска</w:t>
      </w: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3124AA" w:rsidRPr="00160DA0" w:rsidRDefault="003124AA" w:rsidP="00160DA0">
      <w:pPr>
        <w:rPr>
          <w:rFonts w:ascii="Times New Roman" w:hAnsi="Times New Roman" w:cs="Times New Roman"/>
          <w:sz w:val="28"/>
          <w:szCs w:val="28"/>
        </w:rPr>
      </w:pPr>
    </w:p>
    <w:sectPr w:rsidR="003124AA" w:rsidRPr="00160DA0" w:rsidSect="003C26BB">
      <w:headerReference w:type="default" r:id="rId10"/>
      <w:pgSz w:w="11906" w:h="16838"/>
      <w:pgMar w:top="567" w:right="851" w:bottom="14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41D" w:rsidRDefault="00C6241D" w:rsidP="00E80B1E">
      <w:pPr>
        <w:spacing w:after="0" w:line="240" w:lineRule="auto"/>
      </w:pPr>
      <w:r>
        <w:separator/>
      </w:r>
    </w:p>
  </w:endnote>
  <w:endnote w:type="continuationSeparator" w:id="0">
    <w:p w:rsidR="00C6241D" w:rsidRDefault="00C6241D" w:rsidP="00E8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41D" w:rsidRDefault="00C6241D" w:rsidP="00E80B1E">
      <w:pPr>
        <w:spacing w:after="0" w:line="240" w:lineRule="auto"/>
      </w:pPr>
      <w:r>
        <w:separator/>
      </w:r>
    </w:p>
  </w:footnote>
  <w:footnote w:type="continuationSeparator" w:id="0">
    <w:p w:rsidR="00C6241D" w:rsidRDefault="00C6241D" w:rsidP="00E8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0594"/>
      <w:docPartObj>
        <w:docPartGallery w:val="Page Numbers (Top of Page)"/>
        <w:docPartUnique/>
      </w:docPartObj>
    </w:sdtPr>
    <w:sdtEndPr/>
    <w:sdtContent>
      <w:p w:rsidR="00DF34DA" w:rsidRDefault="000F6051">
        <w:pPr>
          <w:pStyle w:val="a7"/>
          <w:jc w:val="center"/>
        </w:pPr>
        <w:r w:rsidRPr="0056318F">
          <w:rPr>
            <w:rFonts w:ascii="Times New Roman" w:hAnsi="Times New Roman" w:cs="Times New Roman"/>
          </w:rPr>
          <w:fldChar w:fldCharType="begin"/>
        </w:r>
        <w:r w:rsidR="00DF34DA" w:rsidRPr="0056318F">
          <w:rPr>
            <w:rFonts w:ascii="Times New Roman" w:hAnsi="Times New Roman" w:cs="Times New Roman"/>
          </w:rPr>
          <w:instrText xml:space="preserve"> PAGE   \* MERGEFORMAT </w:instrText>
        </w:r>
        <w:r w:rsidRPr="0056318F">
          <w:rPr>
            <w:rFonts w:ascii="Times New Roman" w:hAnsi="Times New Roman" w:cs="Times New Roman"/>
          </w:rPr>
          <w:fldChar w:fldCharType="separate"/>
        </w:r>
        <w:r w:rsidR="009C34A8">
          <w:rPr>
            <w:rFonts w:ascii="Times New Roman" w:hAnsi="Times New Roman" w:cs="Times New Roman"/>
            <w:noProof/>
          </w:rPr>
          <w:t>2</w:t>
        </w:r>
        <w:r w:rsidRPr="0056318F">
          <w:rPr>
            <w:rFonts w:ascii="Times New Roman" w:hAnsi="Times New Roman" w:cs="Times New Roman"/>
          </w:rPr>
          <w:fldChar w:fldCharType="end"/>
        </w:r>
      </w:p>
    </w:sdtContent>
  </w:sdt>
  <w:p w:rsidR="00DF34DA" w:rsidRDefault="00DF34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4">
    <w:nsid w:val="41552330"/>
    <w:multiLevelType w:val="hybridMultilevel"/>
    <w:tmpl w:val="65D8ADE8"/>
    <w:lvl w:ilvl="0" w:tplc="FB3CC49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466F58BA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8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>
    <w:nsid w:val="4F066A27"/>
    <w:multiLevelType w:val="hybridMultilevel"/>
    <w:tmpl w:val="8E14F6CC"/>
    <w:lvl w:ilvl="0" w:tplc="A7A4E0AA">
      <w:start w:val="1"/>
      <w:numFmt w:val="decimal"/>
      <w:lvlText w:val="%1."/>
      <w:lvlJc w:val="left"/>
      <w:pPr>
        <w:ind w:left="142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3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4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924E48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4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35"/>
  </w:num>
  <w:num w:numId="4">
    <w:abstractNumId w:val="27"/>
  </w:num>
  <w:num w:numId="5">
    <w:abstractNumId w:val="34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0"/>
  </w:num>
  <w:num w:numId="11">
    <w:abstractNumId w:val="28"/>
  </w:num>
  <w:num w:numId="12">
    <w:abstractNumId w:val="3"/>
  </w:num>
  <w:num w:numId="13">
    <w:abstractNumId w:val="36"/>
  </w:num>
  <w:num w:numId="14">
    <w:abstractNumId w:val="1"/>
  </w:num>
  <w:num w:numId="15">
    <w:abstractNumId w:val="19"/>
  </w:num>
  <w:num w:numId="16">
    <w:abstractNumId w:val="2"/>
  </w:num>
  <w:num w:numId="17">
    <w:abstractNumId w:val="18"/>
  </w:num>
  <w:num w:numId="18">
    <w:abstractNumId w:val="29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2"/>
  </w:num>
  <w:num w:numId="26">
    <w:abstractNumId w:val="4"/>
  </w:num>
  <w:num w:numId="27">
    <w:abstractNumId w:val="12"/>
  </w:num>
  <w:num w:numId="28">
    <w:abstractNumId w:val="6"/>
  </w:num>
  <w:num w:numId="29">
    <w:abstractNumId w:val="33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2"/>
  </w:num>
  <w:num w:numId="37">
    <w:abstractNumId w:val="23"/>
  </w:num>
  <w:num w:numId="38">
    <w:abstractNumId w:val="43"/>
  </w:num>
  <w:num w:numId="39">
    <w:abstractNumId w:val="11"/>
  </w:num>
  <w:num w:numId="40">
    <w:abstractNumId w:val="30"/>
  </w:num>
  <w:num w:numId="41">
    <w:abstractNumId w:val="44"/>
  </w:num>
  <w:num w:numId="42">
    <w:abstractNumId w:val="21"/>
  </w:num>
  <w:num w:numId="43">
    <w:abstractNumId w:val="42"/>
  </w:num>
  <w:num w:numId="44">
    <w:abstractNumId w:val="25"/>
  </w:num>
  <w:num w:numId="45">
    <w:abstractNumId w:val="24"/>
  </w:num>
  <w:num w:numId="46">
    <w:abstractNumId w:val="3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225B"/>
    <w:rsid w:val="00023321"/>
    <w:rsid w:val="00030FFC"/>
    <w:rsid w:val="0003114C"/>
    <w:rsid w:val="000337D5"/>
    <w:rsid w:val="00037F4B"/>
    <w:rsid w:val="00052A0F"/>
    <w:rsid w:val="00054074"/>
    <w:rsid w:val="00066978"/>
    <w:rsid w:val="00087A86"/>
    <w:rsid w:val="000A73C4"/>
    <w:rsid w:val="000C5FDA"/>
    <w:rsid w:val="000E43BF"/>
    <w:rsid w:val="000F6051"/>
    <w:rsid w:val="00112941"/>
    <w:rsid w:val="00113A38"/>
    <w:rsid w:val="00125D13"/>
    <w:rsid w:val="0012764C"/>
    <w:rsid w:val="0014140E"/>
    <w:rsid w:val="00142821"/>
    <w:rsid w:val="00150759"/>
    <w:rsid w:val="0015087E"/>
    <w:rsid w:val="00160DA0"/>
    <w:rsid w:val="00162714"/>
    <w:rsid w:val="00172182"/>
    <w:rsid w:val="0017466F"/>
    <w:rsid w:val="001A2A6E"/>
    <w:rsid w:val="001A3FF2"/>
    <w:rsid w:val="001B4908"/>
    <w:rsid w:val="001B4985"/>
    <w:rsid w:val="001C2D82"/>
    <w:rsid w:val="001C4508"/>
    <w:rsid w:val="001E5BF3"/>
    <w:rsid w:val="002104C3"/>
    <w:rsid w:val="00212411"/>
    <w:rsid w:val="0021391F"/>
    <w:rsid w:val="002428D7"/>
    <w:rsid w:val="00246411"/>
    <w:rsid w:val="002A6F21"/>
    <w:rsid w:val="002C0D05"/>
    <w:rsid w:val="002D4320"/>
    <w:rsid w:val="002D4EA6"/>
    <w:rsid w:val="002D7335"/>
    <w:rsid w:val="002F171B"/>
    <w:rsid w:val="002F647D"/>
    <w:rsid w:val="003124AA"/>
    <w:rsid w:val="00314647"/>
    <w:rsid w:val="00335458"/>
    <w:rsid w:val="00352B51"/>
    <w:rsid w:val="0035309F"/>
    <w:rsid w:val="00363847"/>
    <w:rsid w:val="00376F08"/>
    <w:rsid w:val="00387B42"/>
    <w:rsid w:val="003A629C"/>
    <w:rsid w:val="003B416E"/>
    <w:rsid w:val="003C26BB"/>
    <w:rsid w:val="003E1F3D"/>
    <w:rsid w:val="00404396"/>
    <w:rsid w:val="00414825"/>
    <w:rsid w:val="00423F8A"/>
    <w:rsid w:val="00442621"/>
    <w:rsid w:val="004561AB"/>
    <w:rsid w:val="00462429"/>
    <w:rsid w:val="00463CAA"/>
    <w:rsid w:val="00483EBA"/>
    <w:rsid w:val="00492C27"/>
    <w:rsid w:val="004959E1"/>
    <w:rsid w:val="004B7BE6"/>
    <w:rsid w:val="004C0F43"/>
    <w:rsid w:val="00506749"/>
    <w:rsid w:val="00510E07"/>
    <w:rsid w:val="00526FEA"/>
    <w:rsid w:val="00530E6C"/>
    <w:rsid w:val="00534B3C"/>
    <w:rsid w:val="00546331"/>
    <w:rsid w:val="005516F9"/>
    <w:rsid w:val="00553FF6"/>
    <w:rsid w:val="00556C25"/>
    <w:rsid w:val="00562076"/>
    <w:rsid w:val="0056318F"/>
    <w:rsid w:val="00585082"/>
    <w:rsid w:val="005A4911"/>
    <w:rsid w:val="005C72AE"/>
    <w:rsid w:val="005D18A5"/>
    <w:rsid w:val="005E06D1"/>
    <w:rsid w:val="005E72EF"/>
    <w:rsid w:val="005F0F0F"/>
    <w:rsid w:val="006060C7"/>
    <w:rsid w:val="00610772"/>
    <w:rsid w:val="00614A65"/>
    <w:rsid w:val="0062538E"/>
    <w:rsid w:val="00626F57"/>
    <w:rsid w:val="00627B63"/>
    <w:rsid w:val="00655BA4"/>
    <w:rsid w:val="00660AE1"/>
    <w:rsid w:val="00676845"/>
    <w:rsid w:val="00680972"/>
    <w:rsid w:val="00681ED7"/>
    <w:rsid w:val="006857BF"/>
    <w:rsid w:val="006C15A7"/>
    <w:rsid w:val="006D17C6"/>
    <w:rsid w:val="006D702F"/>
    <w:rsid w:val="00731E75"/>
    <w:rsid w:val="00733401"/>
    <w:rsid w:val="007502F8"/>
    <w:rsid w:val="00750C48"/>
    <w:rsid w:val="00754F57"/>
    <w:rsid w:val="00756DF4"/>
    <w:rsid w:val="00772383"/>
    <w:rsid w:val="00773FD3"/>
    <w:rsid w:val="0078084C"/>
    <w:rsid w:val="00790956"/>
    <w:rsid w:val="00792348"/>
    <w:rsid w:val="007929B3"/>
    <w:rsid w:val="00794D42"/>
    <w:rsid w:val="007A2B42"/>
    <w:rsid w:val="007A5016"/>
    <w:rsid w:val="007A6FC1"/>
    <w:rsid w:val="007B7B1F"/>
    <w:rsid w:val="007C5AD0"/>
    <w:rsid w:val="007D2C73"/>
    <w:rsid w:val="007D437B"/>
    <w:rsid w:val="00806579"/>
    <w:rsid w:val="00811AB5"/>
    <w:rsid w:val="00811AF9"/>
    <w:rsid w:val="00821694"/>
    <w:rsid w:val="008305E7"/>
    <w:rsid w:val="00831013"/>
    <w:rsid w:val="00831DCD"/>
    <w:rsid w:val="00844293"/>
    <w:rsid w:val="00870759"/>
    <w:rsid w:val="00892EF6"/>
    <w:rsid w:val="008A2CAF"/>
    <w:rsid w:val="008B2508"/>
    <w:rsid w:val="008B2B26"/>
    <w:rsid w:val="008B2EAD"/>
    <w:rsid w:val="008E6B40"/>
    <w:rsid w:val="008E7A4D"/>
    <w:rsid w:val="00907AD9"/>
    <w:rsid w:val="009102F8"/>
    <w:rsid w:val="00915F7A"/>
    <w:rsid w:val="00934D67"/>
    <w:rsid w:val="00942633"/>
    <w:rsid w:val="00954B67"/>
    <w:rsid w:val="00961B35"/>
    <w:rsid w:val="00961B4B"/>
    <w:rsid w:val="0098147C"/>
    <w:rsid w:val="00992B3F"/>
    <w:rsid w:val="009B03A5"/>
    <w:rsid w:val="009B207A"/>
    <w:rsid w:val="009C34A8"/>
    <w:rsid w:val="009C3ACE"/>
    <w:rsid w:val="009D1B39"/>
    <w:rsid w:val="009D6CC7"/>
    <w:rsid w:val="009E179A"/>
    <w:rsid w:val="009F1114"/>
    <w:rsid w:val="009F1DAB"/>
    <w:rsid w:val="00A03C87"/>
    <w:rsid w:val="00A26999"/>
    <w:rsid w:val="00A3117B"/>
    <w:rsid w:val="00A31874"/>
    <w:rsid w:val="00A34842"/>
    <w:rsid w:val="00A40881"/>
    <w:rsid w:val="00A76F30"/>
    <w:rsid w:val="00A91587"/>
    <w:rsid w:val="00AB28E7"/>
    <w:rsid w:val="00AC1B0D"/>
    <w:rsid w:val="00AC1FA3"/>
    <w:rsid w:val="00AC6C55"/>
    <w:rsid w:val="00AD02AB"/>
    <w:rsid w:val="00AF1911"/>
    <w:rsid w:val="00AF1C59"/>
    <w:rsid w:val="00B215EF"/>
    <w:rsid w:val="00B411AC"/>
    <w:rsid w:val="00B46089"/>
    <w:rsid w:val="00B540E5"/>
    <w:rsid w:val="00B57398"/>
    <w:rsid w:val="00B57835"/>
    <w:rsid w:val="00B81D13"/>
    <w:rsid w:val="00B86261"/>
    <w:rsid w:val="00BA19D6"/>
    <w:rsid w:val="00BB2C89"/>
    <w:rsid w:val="00BC223F"/>
    <w:rsid w:val="00BC2656"/>
    <w:rsid w:val="00BC41A8"/>
    <w:rsid w:val="00BD43B9"/>
    <w:rsid w:val="00BE55B3"/>
    <w:rsid w:val="00BF7922"/>
    <w:rsid w:val="00C03D16"/>
    <w:rsid w:val="00C066E1"/>
    <w:rsid w:val="00C15F88"/>
    <w:rsid w:val="00C23DAF"/>
    <w:rsid w:val="00C27FCD"/>
    <w:rsid w:val="00C30E92"/>
    <w:rsid w:val="00C57764"/>
    <w:rsid w:val="00C6241D"/>
    <w:rsid w:val="00C71404"/>
    <w:rsid w:val="00C77F15"/>
    <w:rsid w:val="00C83790"/>
    <w:rsid w:val="00CB39A9"/>
    <w:rsid w:val="00CE7757"/>
    <w:rsid w:val="00CF3438"/>
    <w:rsid w:val="00D0664B"/>
    <w:rsid w:val="00D06A98"/>
    <w:rsid w:val="00D16B97"/>
    <w:rsid w:val="00D206B0"/>
    <w:rsid w:val="00D2148B"/>
    <w:rsid w:val="00D2453D"/>
    <w:rsid w:val="00D43133"/>
    <w:rsid w:val="00D54FD8"/>
    <w:rsid w:val="00D72250"/>
    <w:rsid w:val="00D801FC"/>
    <w:rsid w:val="00D9514C"/>
    <w:rsid w:val="00DA0218"/>
    <w:rsid w:val="00DA675B"/>
    <w:rsid w:val="00DB3D68"/>
    <w:rsid w:val="00DB74A8"/>
    <w:rsid w:val="00DD6DE5"/>
    <w:rsid w:val="00DD78E7"/>
    <w:rsid w:val="00DE7B90"/>
    <w:rsid w:val="00DF34DA"/>
    <w:rsid w:val="00E04F6A"/>
    <w:rsid w:val="00E05999"/>
    <w:rsid w:val="00E20839"/>
    <w:rsid w:val="00E2784A"/>
    <w:rsid w:val="00E30FFA"/>
    <w:rsid w:val="00E65FD7"/>
    <w:rsid w:val="00E745F5"/>
    <w:rsid w:val="00E76386"/>
    <w:rsid w:val="00E767D5"/>
    <w:rsid w:val="00E80B1E"/>
    <w:rsid w:val="00E91ABC"/>
    <w:rsid w:val="00EA1203"/>
    <w:rsid w:val="00EA1AA3"/>
    <w:rsid w:val="00EC59AF"/>
    <w:rsid w:val="00ED71B6"/>
    <w:rsid w:val="00EE3776"/>
    <w:rsid w:val="00EE7466"/>
    <w:rsid w:val="00EF0350"/>
    <w:rsid w:val="00F00B1B"/>
    <w:rsid w:val="00F100CE"/>
    <w:rsid w:val="00F14796"/>
    <w:rsid w:val="00F462BF"/>
    <w:rsid w:val="00F566E7"/>
    <w:rsid w:val="00F6506B"/>
    <w:rsid w:val="00F8024F"/>
    <w:rsid w:val="00FA0925"/>
    <w:rsid w:val="00FA4C28"/>
    <w:rsid w:val="00FC6767"/>
    <w:rsid w:val="00FD39E3"/>
    <w:rsid w:val="00FF290A"/>
    <w:rsid w:val="00FF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BF188C2-1519-4DD6-87E8-5BB82535D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2022-10-12T07:39:00Z</cp:lastPrinted>
  <dcterms:created xsi:type="dcterms:W3CDTF">2022-10-12T07:40:00Z</dcterms:created>
  <dcterms:modified xsi:type="dcterms:W3CDTF">2022-10-12T07:40:00Z</dcterms:modified>
</cp:coreProperties>
</file>