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A8B" w:rsidRPr="000A73C4" w:rsidRDefault="00387B42" w:rsidP="00754A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35309F">
        <w:rPr>
          <w:rFonts w:ascii="Times New Roman" w:hAnsi="Times New Roman" w:cs="Times New Roman"/>
          <w:sz w:val="28"/>
          <w:szCs w:val="28"/>
        </w:rPr>
        <w:t xml:space="preserve"> </w:t>
      </w:r>
    </w:p>
    <w:p w:rsidR="00E80B1E" w:rsidRPr="00162714" w:rsidRDefault="00E80B1E" w:rsidP="00113A38">
      <w:pPr>
        <w:keepNext/>
        <w:keepLines/>
        <w:tabs>
          <w:tab w:val="left" w:pos="1134"/>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 xml:space="preserve">Приложение </w:t>
      </w:r>
    </w:p>
    <w:p w:rsidR="00E80B1E" w:rsidRPr="00162714" w:rsidRDefault="00E80B1E" w:rsidP="00E80B1E">
      <w:pPr>
        <w:keepNext/>
        <w:keepLines/>
        <w:tabs>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к постановлению</w:t>
      </w:r>
    </w:p>
    <w:p w:rsidR="00E80B1E" w:rsidRPr="00162714" w:rsidRDefault="00E80B1E" w:rsidP="00E80B1E">
      <w:pPr>
        <w:keepNext/>
        <w:keepLines/>
        <w:tabs>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 xml:space="preserve">Администрации </w:t>
      </w:r>
    </w:p>
    <w:p w:rsidR="00E80B1E" w:rsidRPr="00162714" w:rsidRDefault="00E80B1E" w:rsidP="00E80B1E">
      <w:pPr>
        <w:keepNext/>
        <w:keepLines/>
        <w:tabs>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города Батайска</w:t>
      </w:r>
    </w:p>
    <w:p w:rsidR="00E80B1E" w:rsidRPr="00162714" w:rsidRDefault="00E80B1E" w:rsidP="00E80B1E">
      <w:pPr>
        <w:keepNext/>
        <w:keepLines/>
        <w:tabs>
          <w:tab w:val="right" w:pos="9355"/>
        </w:tabs>
        <w:spacing w:after="0" w:line="240" w:lineRule="auto"/>
        <w:ind w:left="5670"/>
        <w:jc w:val="center"/>
        <w:rPr>
          <w:rFonts w:ascii="Times New Roman" w:hAnsi="Times New Roman" w:cs="Times New Roman"/>
          <w:sz w:val="28"/>
          <w:szCs w:val="28"/>
        </w:rPr>
      </w:pPr>
      <w:r w:rsidRPr="00162714">
        <w:rPr>
          <w:rFonts w:ascii="Times New Roman" w:hAnsi="Times New Roman" w:cs="Times New Roman"/>
          <w:sz w:val="28"/>
          <w:szCs w:val="28"/>
        </w:rPr>
        <w:t>от</w:t>
      </w:r>
      <w:r w:rsidR="0097377F">
        <w:rPr>
          <w:rFonts w:ascii="Times New Roman" w:hAnsi="Times New Roman" w:cs="Times New Roman"/>
          <w:sz w:val="28"/>
          <w:szCs w:val="28"/>
        </w:rPr>
        <w:t xml:space="preserve"> </w:t>
      </w:r>
      <w:bookmarkStart w:id="0" w:name="_GoBack"/>
      <w:bookmarkEnd w:id="0"/>
      <w:r w:rsidR="0097377F">
        <w:rPr>
          <w:rFonts w:ascii="Times New Roman" w:hAnsi="Times New Roman" w:cs="Times New Roman"/>
          <w:sz w:val="28"/>
          <w:szCs w:val="28"/>
          <w:u w:val="single"/>
        </w:rPr>
        <w:t xml:space="preserve">03.10.2022 </w:t>
      </w:r>
      <w:r w:rsidRPr="00162714">
        <w:rPr>
          <w:rFonts w:ascii="Times New Roman" w:hAnsi="Times New Roman" w:cs="Times New Roman"/>
          <w:sz w:val="28"/>
          <w:szCs w:val="28"/>
        </w:rPr>
        <w:t>№</w:t>
      </w:r>
      <w:r w:rsidR="0097377F">
        <w:rPr>
          <w:rFonts w:ascii="Times New Roman" w:hAnsi="Times New Roman" w:cs="Times New Roman"/>
          <w:sz w:val="28"/>
          <w:szCs w:val="28"/>
        </w:rPr>
        <w:t xml:space="preserve"> </w:t>
      </w:r>
      <w:r w:rsidR="0097377F">
        <w:rPr>
          <w:rFonts w:ascii="Times New Roman" w:hAnsi="Times New Roman" w:cs="Times New Roman"/>
          <w:sz w:val="28"/>
          <w:szCs w:val="28"/>
          <w:u w:val="single"/>
        </w:rPr>
        <w:t>263</w:t>
      </w:r>
    </w:p>
    <w:p w:rsidR="00E80B1E" w:rsidRPr="00162714" w:rsidRDefault="00E80B1E" w:rsidP="00E80B1E">
      <w:pPr>
        <w:spacing w:after="0" w:line="240" w:lineRule="auto"/>
        <w:ind w:left="5670"/>
        <w:jc w:val="center"/>
        <w:rPr>
          <w:rFonts w:ascii="Times New Roman" w:hAnsi="Times New Roman" w:cs="Times New Roman"/>
          <w:sz w:val="28"/>
          <w:szCs w:val="28"/>
        </w:rPr>
      </w:pPr>
    </w:p>
    <w:p w:rsidR="008E6B40" w:rsidRDefault="008E6B40" w:rsidP="00037F4B">
      <w:pPr>
        <w:pStyle w:val="ConsNormal"/>
        <w:widowControl/>
        <w:ind w:firstLine="0"/>
        <w:jc w:val="center"/>
        <w:outlineLvl w:val="0"/>
      </w:pPr>
      <w:r>
        <w:rPr>
          <w:rFonts w:ascii="Times New Roman" w:hAnsi="Times New Roman" w:cs="Times New Roman"/>
          <w:sz w:val="28"/>
          <w:szCs w:val="28"/>
        </w:rPr>
        <w:t xml:space="preserve">ИЗМЕНЕНИЯ </w:t>
      </w:r>
    </w:p>
    <w:p w:rsidR="008E6B40" w:rsidRDefault="008E6B40" w:rsidP="008E6B40">
      <w:pPr>
        <w:pStyle w:val="ConsNormal"/>
        <w:widowControl/>
        <w:ind w:firstLine="0"/>
        <w:jc w:val="center"/>
        <w:rPr>
          <w:rFonts w:ascii="Times New Roman" w:hAnsi="Times New Roman" w:cs="Times New Roman"/>
          <w:sz w:val="28"/>
          <w:szCs w:val="28"/>
        </w:rPr>
      </w:pPr>
    </w:p>
    <w:p w:rsidR="008E6B40" w:rsidRPr="00754A8B" w:rsidRDefault="008E6B40" w:rsidP="00037F4B">
      <w:pPr>
        <w:pStyle w:val="ConsNormal"/>
        <w:widowControl/>
        <w:ind w:firstLine="0"/>
        <w:jc w:val="both"/>
        <w:rPr>
          <w:rFonts w:ascii="Times New Roman" w:hAnsi="Times New Roman" w:cs="Times New Roman"/>
          <w:color w:val="000000" w:themeColor="text1"/>
        </w:rPr>
      </w:pPr>
      <w:r>
        <w:rPr>
          <w:rFonts w:ascii="Times New Roman" w:hAnsi="Times New Roman" w:cs="Times New Roman"/>
          <w:color w:val="000000"/>
          <w:sz w:val="28"/>
          <w:szCs w:val="28"/>
        </w:rPr>
        <w:t xml:space="preserve">вносимые в постановление Администрации города Батайска от </w:t>
      </w:r>
      <w:r w:rsidR="000D530F">
        <w:rPr>
          <w:rFonts w:ascii="Times New Roman" w:hAnsi="Times New Roman" w:cs="Times New Roman"/>
          <w:color w:val="000000"/>
          <w:sz w:val="28"/>
          <w:szCs w:val="28"/>
        </w:rPr>
        <w:t>09</w:t>
      </w:r>
      <w:r>
        <w:rPr>
          <w:rFonts w:ascii="Times New Roman" w:hAnsi="Times New Roman" w:cs="Times New Roman"/>
          <w:color w:val="000000"/>
          <w:sz w:val="28"/>
          <w:szCs w:val="28"/>
        </w:rPr>
        <w:t>.</w:t>
      </w:r>
      <w:r w:rsidR="000D530F">
        <w:rPr>
          <w:rFonts w:ascii="Times New Roman" w:hAnsi="Times New Roman" w:cs="Times New Roman"/>
          <w:color w:val="000000"/>
          <w:sz w:val="28"/>
          <w:szCs w:val="28"/>
        </w:rPr>
        <w:t>12</w:t>
      </w:r>
      <w:r>
        <w:rPr>
          <w:rFonts w:ascii="Times New Roman" w:hAnsi="Times New Roman" w:cs="Times New Roman"/>
          <w:color w:val="000000"/>
          <w:sz w:val="28"/>
          <w:szCs w:val="28"/>
        </w:rPr>
        <w:t>.201</w:t>
      </w:r>
      <w:r w:rsidR="000D530F">
        <w:rPr>
          <w:rFonts w:ascii="Times New Roman" w:hAnsi="Times New Roman" w:cs="Times New Roman"/>
          <w:color w:val="000000"/>
          <w:sz w:val="28"/>
          <w:szCs w:val="28"/>
        </w:rPr>
        <w:t>5</w:t>
      </w:r>
      <w:r>
        <w:rPr>
          <w:rFonts w:ascii="Times New Roman" w:hAnsi="Times New Roman" w:cs="Times New Roman"/>
          <w:color w:val="000000"/>
          <w:sz w:val="28"/>
          <w:szCs w:val="28"/>
        </w:rPr>
        <w:t xml:space="preserve"> </w:t>
      </w:r>
      <w:r w:rsidR="00052A0F">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 </w:t>
      </w:r>
      <w:r w:rsidR="000D530F">
        <w:rPr>
          <w:rFonts w:ascii="Times New Roman" w:hAnsi="Times New Roman" w:cs="Times New Roman"/>
          <w:color w:val="000000"/>
          <w:sz w:val="28"/>
          <w:szCs w:val="28"/>
        </w:rPr>
        <w:t>2334</w:t>
      </w:r>
      <w:r>
        <w:rPr>
          <w:rFonts w:ascii="Times New Roman" w:hAnsi="Times New Roman" w:cs="Times New Roman"/>
          <w:color w:val="000000"/>
          <w:sz w:val="28"/>
          <w:szCs w:val="28"/>
        </w:rPr>
        <w:t xml:space="preserve"> </w:t>
      </w:r>
      <w:r w:rsidRPr="008E6B40">
        <w:rPr>
          <w:rFonts w:ascii="Times New Roman" w:hAnsi="Times New Roman" w:cs="Times New Roman"/>
          <w:color w:val="000000"/>
          <w:sz w:val="28"/>
          <w:szCs w:val="28"/>
        </w:rPr>
        <w:t xml:space="preserve">«Об </w:t>
      </w:r>
      <w:r w:rsidRPr="008E6B40">
        <w:rPr>
          <w:rFonts w:ascii="Times New Roman" w:hAnsi="Times New Roman" w:cs="Times New Roman"/>
          <w:sz w:val="28"/>
          <w:szCs w:val="28"/>
        </w:rPr>
        <w:t>утверждении административного регламента предоставления муниципальной услуги «</w:t>
      </w:r>
      <w:r w:rsidR="000D530F">
        <w:rPr>
          <w:rFonts w:ascii="Times New Roman" w:hAnsi="Times New Roman" w:cs="Times New Roman"/>
          <w:sz w:val="28"/>
          <w:szCs w:val="28"/>
        </w:rPr>
        <w:t>Присвоение, изменение и аннулирование адреса объекта адресации</w:t>
      </w:r>
      <w:r w:rsidR="00754A8B" w:rsidRPr="00754A8B">
        <w:rPr>
          <w:rFonts w:ascii="Times New Roman" w:hAnsi="Times New Roman" w:cs="Times New Roman"/>
          <w:color w:val="000000" w:themeColor="text1"/>
          <w:sz w:val="28"/>
          <w:szCs w:val="28"/>
        </w:rPr>
        <w:t>»</w:t>
      </w:r>
    </w:p>
    <w:p w:rsidR="002F171B" w:rsidRDefault="002F171B" w:rsidP="00037F4B">
      <w:pPr>
        <w:spacing w:line="240" w:lineRule="auto"/>
        <w:jc w:val="center"/>
        <w:rPr>
          <w:rFonts w:ascii="Times New Roman" w:hAnsi="Times New Roman" w:cs="Times New Roman"/>
          <w:sz w:val="28"/>
          <w:szCs w:val="28"/>
        </w:rPr>
      </w:pPr>
    </w:p>
    <w:p w:rsidR="00052A0F" w:rsidRDefault="00052A0F" w:rsidP="00037F4B">
      <w:pPr>
        <w:pStyle w:val="af5"/>
        <w:numPr>
          <w:ilvl w:val="0"/>
          <w:numId w:val="46"/>
        </w:numPr>
        <w:tabs>
          <w:tab w:val="left" w:pos="284"/>
        </w:tabs>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Изложить наименование постановления в следующей редакции:                             «Об утверждения административного регламента предоставления муниципальной услуги «</w:t>
      </w:r>
      <w:r w:rsidR="000D530F">
        <w:rPr>
          <w:rFonts w:ascii="Times New Roman" w:hAnsi="Times New Roman" w:cs="Times New Roman"/>
          <w:sz w:val="28"/>
          <w:szCs w:val="28"/>
        </w:rPr>
        <w:t>Присвоение адреса объекту адресации, изменение и аннулирование такого адреса</w:t>
      </w:r>
      <w:r>
        <w:rPr>
          <w:rFonts w:ascii="Times New Roman" w:hAnsi="Times New Roman" w:cs="Times New Roman"/>
          <w:sz w:val="28"/>
          <w:szCs w:val="28"/>
        </w:rPr>
        <w:t>»</w:t>
      </w:r>
      <w:r w:rsidR="00AB28E7">
        <w:rPr>
          <w:rFonts w:ascii="Times New Roman" w:hAnsi="Times New Roman" w:cs="Times New Roman"/>
          <w:sz w:val="28"/>
          <w:szCs w:val="28"/>
        </w:rPr>
        <w:t>.</w:t>
      </w:r>
    </w:p>
    <w:p w:rsidR="00A90FD0" w:rsidRDefault="00A90FD0" w:rsidP="00A90FD0">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2.</w:t>
      </w:r>
      <w:r w:rsidR="00246411">
        <w:rPr>
          <w:rFonts w:ascii="Times New Roman" w:hAnsi="Times New Roman" w:cs="Times New Roman"/>
          <w:sz w:val="28"/>
          <w:szCs w:val="28"/>
        </w:rPr>
        <w:t xml:space="preserve"> В  пункте 1 постановления слова «</w:t>
      </w:r>
      <w:r w:rsidR="000D530F">
        <w:rPr>
          <w:rFonts w:ascii="Times New Roman" w:hAnsi="Times New Roman" w:cs="Times New Roman"/>
          <w:sz w:val="28"/>
          <w:szCs w:val="28"/>
        </w:rPr>
        <w:t>Присвоение, изменение и аннулирование адреса объекта адресации</w:t>
      </w:r>
      <w:r w:rsidR="000D530F" w:rsidRPr="00754A8B">
        <w:rPr>
          <w:rFonts w:ascii="Times New Roman" w:hAnsi="Times New Roman" w:cs="Times New Roman"/>
          <w:color w:val="000000" w:themeColor="text1"/>
          <w:sz w:val="28"/>
          <w:szCs w:val="28"/>
        </w:rPr>
        <w:t>»</w:t>
      </w:r>
      <w:r w:rsidR="000D530F">
        <w:rPr>
          <w:rFonts w:ascii="Times New Roman" w:hAnsi="Times New Roman" w:cs="Times New Roman"/>
          <w:color w:val="000000" w:themeColor="text1"/>
          <w:sz w:val="28"/>
          <w:szCs w:val="28"/>
        </w:rPr>
        <w:t xml:space="preserve"> </w:t>
      </w:r>
      <w:r w:rsidR="00246411">
        <w:rPr>
          <w:rFonts w:ascii="Times New Roman" w:hAnsi="Times New Roman" w:cs="Times New Roman"/>
          <w:sz w:val="28"/>
          <w:szCs w:val="28"/>
        </w:rPr>
        <w:t xml:space="preserve">заменить словами </w:t>
      </w:r>
      <w:r>
        <w:rPr>
          <w:rFonts w:ascii="Times New Roman" w:hAnsi="Times New Roman" w:cs="Times New Roman"/>
          <w:sz w:val="28"/>
          <w:szCs w:val="28"/>
        </w:rPr>
        <w:t>«</w:t>
      </w:r>
      <w:r w:rsidR="004617D0">
        <w:rPr>
          <w:rFonts w:ascii="Times New Roman" w:hAnsi="Times New Roman" w:cs="Times New Roman"/>
          <w:sz w:val="28"/>
          <w:szCs w:val="28"/>
        </w:rPr>
        <w:t>Присвоение адреса объекту адресации, изменение и аннулирование такого адреса».</w:t>
      </w:r>
    </w:p>
    <w:p w:rsidR="00A90FD0" w:rsidRDefault="00A90FD0" w:rsidP="00A90FD0">
      <w:pPr>
        <w:pStyle w:val="ConsNormal"/>
        <w:widowControl/>
        <w:ind w:firstLine="0"/>
        <w:jc w:val="both"/>
        <w:rPr>
          <w:rFonts w:ascii="Times New Roman" w:hAnsi="Times New Roman" w:cs="Times New Roman"/>
          <w:sz w:val="28"/>
          <w:szCs w:val="28"/>
        </w:rPr>
      </w:pPr>
    </w:p>
    <w:p w:rsidR="00E80B1E" w:rsidRPr="00246411" w:rsidRDefault="00246411" w:rsidP="00246411">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404396" w:rsidRPr="00246411">
        <w:rPr>
          <w:rFonts w:ascii="Times New Roman" w:hAnsi="Times New Roman" w:cs="Times New Roman"/>
          <w:sz w:val="28"/>
          <w:szCs w:val="28"/>
        </w:rPr>
        <w:t>В приложении к постановлению р</w:t>
      </w:r>
      <w:r w:rsidR="00AB28E7" w:rsidRPr="00246411">
        <w:rPr>
          <w:rFonts w:ascii="Times New Roman" w:hAnsi="Times New Roman" w:cs="Times New Roman"/>
          <w:sz w:val="28"/>
          <w:szCs w:val="28"/>
        </w:rPr>
        <w:t>аздел 6 «Исчерпывающий перечень документов, необходимых для предоставления муниципальной услуги» дополнить пункт</w:t>
      </w:r>
      <w:r w:rsidR="00404396" w:rsidRPr="00246411">
        <w:rPr>
          <w:rFonts w:ascii="Times New Roman" w:hAnsi="Times New Roman" w:cs="Times New Roman"/>
          <w:sz w:val="28"/>
          <w:szCs w:val="28"/>
        </w:rPr>
        <w:t>ами</w:t>
      </w:r>
      <w:r w:rsidR="00AB28E7" w:rsidRPr="00246411">
        <w:rPr>
          <w:rFonts w:ascii="Times New Roman" w:hAnsi="Times New Roman" w:cs="Times New Roman"/>
          <w:sz w:val="28"/>
          <w:szCs w:val="28"/>
        </w:rPr>
        <w:t xml:space="preserve"> 6.</w:t>
      </w:r>
      <w:r w:rsidR="004617D0">
        <w:rPr>
          <w:rFonts w:ascii="Times New Roman" w:hAnsi="Times New Roman" w:cs="Times New Roman"/>
          <w:sz w:val="28"/>
          <w:szCs w:val="28"/>
        </w:rPr>
        <w:t>9</w:t>
      </w:r>
      <w:r w:rsidR="00404396" w:rsidRPr="00246411">
        <w:rPr>
          <w:rFonts w:ascii="Times New Roman" w:hAnsi="Times New Roman" w:cs="Times New Roman"/>
          <w:sz w:val="28"/>
          <w:szCs w:val="28"/>
        </w:rPr>
        <w:t>, 6.</w:t>
      </w:r>
      <w:r w:rsidR="00A90FD0">
        <w:rPr>
          <w:rFonts w:ascii="Times New Roman" w:hAnsi="Times New Roman" w:cs="Times New Roman"/>
          <w:sz w:val="28"/>
          <w:szCs w:val="28"/>
        </w:rPr>
        <w:t>1</w:t>
      </w:r>
      <w:r w:rsidR="004617D0">
        <w:rPr>
          <w:rFonts w:ascii="Times New Roman" w:hAnsi="Times New Roman" w:cs="Times New Roman"/>
          <w:sz w:val="28"/>
          <w:szCs w:val="28"/>
        </w:rPr>
        <w:t>0</w:t>
      </w:r>
      <w:r w:rsidR="00AB28E7" w:rsidRPr="00246411">
        <w:rPr>
          <w:rFonts w:ascii="Times New Roman" w:hAnsi="Times New Roman" w:cs="Times New Roman"/>
          <w:sz w:val="28"/>
          <w:szCs w:val="28"/>
        </w:rPr>
        <w:t xml:space="preserve"> следующего содержания</w:t>
      </w:r>
      <w:r w:rsidR="00E20839" w:rsidRPr="00246411">
        <w:rPr>
          <w:rFonts w:ascii="Times New Roman" w:hAnsi="Times New Roman" w:cs="Times New Roman"/>
          <w:sz w:val="28"/>
          <w:szCs w:val="28"/>
        </w:rPr>
        <w:t>:</w:t>
      </w:r>
    </w:p>
    <w:p w:rsidR="00AB28E7" w:rsidRPr="00AB28E7" w:rsidRDefault="00E20839" w:rsidP="00AC6C55">
      <w:pPr>
        <w:pStyle w:val="af"/>
        <w:shd w:val="clear" w:color="auto" w:fill="FFFFFF"/>
        <w:spacing w:before="210" w:beforeAutospacing="0" w:after="0" w:afterAutospacing="0"/>
        <w:ind w:firstLine="567"/>
        <w:jc w:val="both"/>
        <w:rPr>
          <w:rFonts w:ascii="Times New Roman" w:hAnsi="Times New Roman"/>
          <w:color w:val="000000"/>
          <w:sz w:val="28"/>
          <w:szCs w:val="28"/>
        </w:rPr>
      </w:pPr>
      <w:r>
        <w:rPr>
          <w:rFonts w:ascii="Times New Roman" w:hAnsi="Times New Roman"/>
          <w:sz w:val="28"/>
          <w:szCs w:val="28"/>
        </w:rPr>
        <w:t>«</w:t>
      </w:r>
      <w:r w:rsidR="00AB28E7">
        <w:rPr>
          <w:rFonts w:ascii="Times New Roman" w:hAnsi="Times New Roman"/>
          <w:sz w:val="28"/>
          <w:szCs w:val="28"/>
        </w:rPr>
        <w:t>6</w:t>
      </w:r>
      <w:r>
        <w:rPr>
          <w:rFonts w:ascii="Times New Roman" w:hAnsi="Times New Roman"/>
          <w:sz w:val="28"/>
          <w:szCs w:val="28"/>
        </w:rPr>
        <w:t>.</w:t>
      </w:r>
      <w:r w:rsidR="004617D0">
        <w:rPr>
          <w:rFonts w:ascii="Times New Roman" w:hAnsi="Times New Roman"/>
          <w:sz w:val="28"/>
          <w:szCs w:val="28"/>
        </w:rPr>
        <w:t>9</w:t>
      </w:r>
      <w:r>
        <w:rPr>
          <w:rFonts w:ascii="Times New Roman" w:hAnsi="Times New Roman"/>
          <w:sz w:val="28"/>
          <w:szCs w:val="28"/>
        </w:rPr>
        <w:t xml:space="preserve">. </w:t>
      </w:r>
      <w:r w:rsidR="00AB28E7">
        <w:rPr>
          <w:rFonts w:ascii="Times New Roman" w:hAnsi="Times New Roman"/>
          <w:sz w:val="28"/>
          <w:szCs w:val="28"/>
        </w:rPr>
        <w:t xml:space="preserve"> Запрещается требовать от заявителя предоставления документов</w:t>
      </w:r>
      <w:r w:rsidR="00AB28E7" w:rsidRPr="00AB28E7">
        <w:rPr>
          <w:color w:val="000000"/>
          <w:sz w:val="30"/>
          <w:szCs w:val="30"/>
        </w:rPr>
        <w:t xml:space="preserve"> </w:t>
      </w:r>
      <w:r w:rsidR="00AB28E7" w:rsidRPr="00AB28E7">
        <w:rPr>
          <w:rFonts w:ascii="Times New Roman" w:hAnsi="Times New Roman"/>
          <w:color w:val="000000"/>
          <w:sz w:val="28"/>
          <w:szCs w:val="28"/>
        </w:rPr>
        <w:t>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AB28E7" w:rsidRPr="00AB28E7" w:rsidRDefault="00AB28E7" w:rsidP="00AB28E7">
      <w:pPr>
        <w:spacing w:after="0" w:line="240" w:lineRule="auto"/>
        <w:jc w:val="both"/>
        <w:rPr>
          <w:rFonts w:ascii="Times New Roman" w:hAnsi="Times New Roman" w:cs="Times New Roman"/>
          <w:sz w:val="28"/>
          <w:szCs w:val="28"/>
        </w:rPr>
      </w:pPr>
      <w:r w:rsidRPr="00AB28E7">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AB28E7" w:rsidRDefault="00AB28E7" w:rsidP="00AB28E7">
      <w:pPr>
        <w:spacing w:after="0" w:line="240" w:lineRule="auto"/>
        <w:jc w:val="both"/>
        <w:rPr>
          <w:rFonts w:ascii="Times New Roman" w:hAnsi="Times New Roman" w:cs="Times New Roman"/>
          <w:sz w:val="28"/>
          <w:szCs w:val="28"/>
        </w:rPr>
      </w:pPr>
      <w:r w:rsidRPr="00AB28E7">
        <w:rPr>
          <w:rFonts w:ascii="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AB28E7" w:rsidRDefault="00AB28E7" w:rsidP="00AB28E7">
      <w:pPr>
        <w:spacing w:after="0" w:line="240" w:lineRule="auto"/>
        <w:jc w:val="both"/>
        <w:rPr>
          <w:rFonts w:ascii="Times New Roman" w:hAnsi="Times New Roman" w:cs="Times New Roman"/>
          <w:sz w:val="28"/>
          <w:szCs w:val="28"/>
        </w:rPr>
      </w:pPr>
      <w:r w:rsidRPr="00AB28E7">
        <w:rPr>
          <w:rFonts w:ascii="Times New Roman" w:hAnsi="Times New Roman" w:cs="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w:t>
      </w:r>
      <w:r w:rsidRPr="00AB28E7">
        <w:rPr>
          <w:rFonts w:ascii="Times New Roman" w:hAnsi="Times New Roman" w:cs="Times New Roman"/>
          <w:sz w:val="28"/>
          <w:szCs w:val="28"/>
        </w:rPr>
        <w:lastRenderedPageBreak/>
        <w:t>предоставления государственной или муниципальной услуги, либо в предоставлении государственной или муниципальной услуги;</w:t>
      </w:r>
    </w:p>
    <w:p w:rsidR="00AB28E7" w:rsidRPr="00AB28E7" w:rsidRDefault="00AB28E7" w:rsidP="00AB28E7">
      <w:pPr>
        <w:spacing w:after="0" w:line="240" w:lineRule="auto"/>
        <w:jc w:val="both"/>
        <w:rPr>
          <w:rFonts w:ascii="Times New Roman" w:hAnsi="Times New Roman" w:cs="Times New Roman"/>
          <w:sz w:val="28"/>
          <w:szCs w:val="28"/>
        </w:rPr>
      </w:pPr>
      <w:proofErr w:type="gramStart"/>
      <w:r w:rsidRPr="00AB28E7">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anchor="dst100352" w:history="1">
        <w:r w:rsidRPr="00AB28E7">
          <w:rPr>
            <w:rStyle w:val="a6"/>
            <w:rFonts w:ascii="Times New Roman" w:hAnsi="Times New Roman" w:cs="Times New Roman"/>
            <w:color w:val="000000" w:themeColor="text1"/>
            <w:sz w:val="28"/>
            <w:szCs w:val="28"/>
            <w:u w:val="none"/>
          </w:rPr>
          <w:t>частью 1.1 статьи 16</w:t>
        </w:r>
      </w:hyperlink>
      <w:r w:rsidRPr="00AB28E7">
        <w:rPr>
          <w:rFonts w:ascii="Times New Roman" w:hAnsi="Times New Roman" w:cs="Times New Roman"/>
          <w:sz w:val="28"/>
          <w:szCs w:val="28"/>
        </w:rPr>
        <w:t xml:space="preserve">  Федерального закона </w:t>
      </w:r>
      <w:r w:rsidRPr="00C23DAF">
        <w:rPr>
          <w:rFonts w:ascii="Times New Roman" w:hAnsi="Times New Roman" w:cs="Times New Roman"/>
          <w:sz w:val="28"/>
          <w:szCs w:val="28"/>
        </w:rPr>
        <w:t>от 27.07.2010</w:t>
      </w:r>
      <w:r>
        <w:rPr>
          <w:rFonts w:ascii="Times New Roman" w:hAnsi="Times New Roman" w:cs="Times New Roman"/>
          <w:sz w:val="28"/>
          <w:szCs w:val="28"/>
        </w:rPr>
        <w:t xml:space="preserve">                </w:t>
      </w:r>
      <w:r w:rsidRPr="00C23DAF">
        <w:rPr>
          <w:rFonts w:ascii="Times New Roman" w:hAnsi="Times New Roman" w:cs="Times New Roman"/>
          <w:sz w:val="28"/>
          <w:szCs w:val="28"/>
        </w:rPr>
        <w:t xml:space="preserve"> № 210-ФЗ «Об организации предоставления государственных и муниципальных услуг»,</w:t>
      </w:r>
      <w:r w:rsidRPr="00AB28E7">
        <w:rPr>
          <w:rFonts w:ascii="Times New Roman" w:hAnsi="Times New Roman" w:cs="Times New Roman"/>
          <w:sz w:val="28"/>
          <w:szCs w:val="28"/>
        </w:rPr>
        <w:t xml:space="preserve"> при первоначальном отказе в приеме документов, необходимых для предоставления государственной или муниципальной</w:t>
      </w:r>
      <w:proofErr w:type="gramEnd"/>
      <w:r w:rsidRPr="00AB28E7">
        <w:rPr>
          <w:rFonts w:ascii="Times New Roman" w:hAnsi="Times New Roman" w:cs="Times New Roman"/>
          <w:sz w:val="28"/>
          <w:szCs w:val="28"/>
        </w:rPr>
        <w:t xml:space="preserve"> </w:t>
      </w:r>
      <w:proofErr w:type="gramStart"/>
      <w:r w:rsidRPr="00AB28E7">
        <w:rPr>
          <w:rFonts w:ascii="Times New Roman" w:hAnsi="Times New Roman" w:cs="Times New Roman"/>
          <w:sz w:val="28"/>
          <w:szCs w:val="28"/>
        </w:rPr>
        <w:t>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0" w:anchor="dst100352" w:history="1">
        <w:r w:rsidRPr="00AB28E7">
          <w:rPr>
            <w:rStyle w:val="a6"/>
            <w:rFonts w:ascii="Times New Roman" w:hAnsi="Times New Roman" w:cs="Times New Roman"/>
            <w:color w:val="000000" w:themeColor="text1"/>
            <w:sz w:val="28"/>
            <w:szCs w:val="28"/>
            <w:u w:val="none"/>
          </w:rPr>
          <w:t>частью 1.1 статьи 16</w:t>
        </w:r>
      </w:hyperlink>
      <w:r w:rsidRPr="00AB28E7">
        <w:rPr>
          <w:rFonts w:ascii="Times New Roman" w:hAnsi="Times New Roman" w:cs="Times New Roman"/>
          <w:sz w:val="28"/>
          <w:szCs w:val="28"/>
        </w:rPr>
        <w:t xml:space="preserve">  Федерального закона </w:t>
      </w:r>
      <w:r w:rsidRPr="00C23DAF">
        <w:rPr>
          <w:rFonts w:ascii="Times New Roman" w:hAnsi="Times New Roman" w:cs="Times New Roman"/>
          <w:sz w:val="28"/>
          <w:szCs w:val="28"/>
        </w:rPr>
        <w:t>от 27.07.2010</w:t>
      </w:r>
      <w:r>
        <w:rPr>
          <w:rFonts w:ascii="Times New Roman" w:hAnsi="Times New Roman" w:cs="Times New Roman"/>
          <w:sz w:val="28"/>
          <w:szCs w:val="28"/>
        </w:rPr>
        <w:t xml:space="preserve">                 </w:t>
      </w:r>
      <w:r w:rsidRPr="00C23DAF">
        <w:rPr>
          <w:rFonts w:ascii="Times New Roman" w:hAnsi="Times New Roman" w:cs="Times New Roman"/>
          <w:sz w:val="28"/>
          <w:szCs w:val="28"/>
        </w:rPr>
        <w:t xml:space="preserve"> № 210-ФЗ «Об организации предоставления государственных и муниципальных</w:t>
      </w:r>
      <w:proofErr w:type="gramEnd"/>
      <w:r w:rsidRPr="00C23DAF">
        <w:rPr>
          <w:rFonts w:ascii="Times New Roman" w:hAnsi="Times New Roman" w:cs="Times New Roman"/>
          <w:sz w:val="28"/>
          <w:szCs w:val="28"/>
        </w:rPr>
        <w:t xml:space="preserve"> услуг»</w:t>
      </w:r>
      <w:r w:rsidRPr="00AB28E7">
        <w:rPr>
          <w:rFonts w:ascii="Times New Roman" w:hAnsi="Times New Roman" w:cs="Times New Roman"/>
          <w:sz w:val="28"/>
          <w:szCs w:val="28"/>
        </w:rPr>
        <w:t>, уведомляется заявитель, а также приносятся извинения за доставленные неудобства</w:t>
      </w:r>
      <w:r>
        <w:rPr>
          <w:rFonts w:ascii="Times New Roman" w:hAnsi="Times New Roman" w:cs="Times New Roman"/>
          <w:sz w:val="28"/>
          <w:szCs w:val="28"/>
        </w:rPr>
        <w:t>.</w:t>
      </w:r>
    </w:p>
    <w:p w:rsidR="00037F4B" w:rsidRPr="00AC6C55" w:rsidRDefault="00AC6C55" w:rsidP="00387B42">
      <w:pPr>
        <w:spacing w:line="240" w:lineRule="auto"/>
        <w:ind w:firstLine="426"/>
        <w:jc w:val="both"/>
        <w:rPr>
          <w:rFonts w:ascii="Times New Roman" w:hAnsi="Times New Roman" w:cs="Times New Roman"/>
          <w:sz w:val="28"/>
          <w:szCs w:val="28"/>
        </w:rPr>
      </w:pPr>
      <w:r>
        <w:rPr>
          <w:rFonts w:ascii="Times New Roman" w:hAnsi="Times New Roman" w:cs="Times New Roman"/>
          <w:sz w:val="28"/>
          <w:szCs w:val="28"/>
        </w:rPr>
        <w:t>«6.</w:t>
      </w:r>
      <w:r w:rsidR="00A90FD0">
        <w:rPr>
          <w:rFonts w:ascii="Times New Roman" w:hAnsi="Times New Roman" w:cs="Times New Roman"/>
          <w:sz w:val="28"/>
          <w:szCs w:val="28"/>
        </w:rPr>
        <w:t>1</w:t>
      </w:r>
      <w:r w:rsidR="004617D0">
        <w:rPr>
          <w:rFonts w:ascii="Times New Roman" w:hAnsi="Times New Roman" w:cs="Times New Roman"/>
          <w:sz w:val="28"/>
          <w:szCs w:val="28"/>
        </w:rPr>
        <w:t>0</w:t>
      </w:r>
      <w:r>
        <w:rPr>
          <w:rFonts w:ascii="Times New Roman" w:hAnsi="Times New Roman" w:cs="Times New Roman"/>
          <w:sz w:val="28"/>
          <w:szCs w:val="28"/>
        </w:rPr>
        <w:t>.</w:t>
      </w:r>
      <w:r w:rsidRPr="00AC6C55">
        <w:rPr>
          <w:color w:val="000000"/>
          <w:sz w:val="30"/>
          <w:szCs w:val="30"/>
          <w:shd w:val="clear" w:color="auto" w:fill="FFFFFF"/>
        </w:rPr>
        <w:t xml:space="preserve"> </w:t>
      </w:r>
      <w:proofErr w:type="gramStart"/>
      <w:r w:rsidRPr="00AC6C55">
        <w:rPr>
          <w:rFonts w:ascii="Times New Roman" w:hAnsi="Times New Roman" w:cs="Times New Roman"/>
          <w:color w:val="000000"/>
          <w:sz w:val="30"/>
          <w:szCs w:val="30"/>
          <w:shd w:val="clear" w:color="auto" w:fill="FFFFFF"/>
        </w:rPr>
        <w:t xml:space="preserve">Запрещается требовать от заявителя </w:t>
      </w:r>
      <w:r w:rsidRPr="00AC6C55">
        <w:rPr>
          <w:rFonts w:ascii="Times New Roman" w:hAnsi="Times New Roman" w:cs="Times New Roman"/>
          <w:color w:val="000000"/>
          <w:sz w:val="28"/>
          <w:szCs w:val="28"/>
          <w:shd w:val="clear" w:color="auto" w:fill="FFFFFF"/>
        </w:rPr>
        <w:t>предоставления на бумажном носителе документов и информации, электронные образы которых ранее были заверены в соответствии с </w:t>
      </w:r>
      <w:hyperlink r:id="rId11" w:anchor="dst359" w:history="1">
        <w:r w:rsidRPr="00AC6C55">
          <w:rPr>
            <w:rStyle w:val="a6"/>
            <w:rFonts w:ascii="Times New Roman" w:hAnsi="Times New Roman" w:cs="Times New Roman"/>
            <w:color w:val="000000" w:themeColor="text1"/>
            <w:sz w:val="28"/>
            <w:szCs w:val="28"/>
            <w:u w:val="none"/>
            <w:shd w:val="clear" w:color="auto" w:fill="FFFFFF"/>
          </w:rPr>
          <w:t>пунктом 7.2 части 1 статьи 16</w:t>
        </w:r>
      </w:hyperlink>
      <w:r w:rsidRPr="00AC6C55">
        <w:rPr>
          <w:rFonts w:ascii="Times New Roman" w:hAnsi="Times New Roman" w:cs="Times New Roman"/>
          <w:color w:val="000000"/>
          <w:sz w:val="28"/>
          <w:szCs w:val="28"/>
          <w:shd w:val="clear" w:color="auto" w:fill="FFFFFF"/>
        </w:rPr>
        <w:t>  Федерального закона</w:t>
      </w:r>
      <w:r w:rsidRPr="00AC6C55">
        <w:rPr>
          <w:rFonts w:ascii="Times New Roman" w:hAnsi="Times New Roman" w:cs="Times New Roman"/>
          <w:sz w:val="28"/>
          <w:szCs w:val="28"/>
        </w:rPr>
        <w:t xml:space="preserve"> </w:t>
      </w:r>
      <w:r w:rsidRPr="00C23DAF">
        <w:rPr>
          <w:rFonts w:ascii="Times New Roman" w:hAnsi="Times New Roman" w:cs="Times New Roman"/>
          <w:sz w:val="28"/>
          <w:szCs w:val="28"/>
        </w:rPr>
        <w:t>от 27.07.2010</w:t>
      </w:r>
      <w:r>
        <w:rPr>
          <w:rFonts w:ascii="Times New Roman" w:hAnsi="Times New Roman" w:cs="Times New Roman"/>
          <w:sz w:val="28"/>
          <w:szCs w:val="28"/>
        </w:rPr>
        <w:t xml:space="preserve"> </w:t>
      </w:r>
      <w:r w:rsidRPr="00C23DAF">
        <w:rPr>
          <w:rFonts w:ascii="Times New Roman" w:hAnsi="Times New Roman" w:cs="Times New Roman"/>
          <w:sz w:val="28"/>
          <w:szCs w:val="28"/>
        </w:rPr>
        <w:t>№ 210-ФЗ «Об организации предоставления государственных и муниципальных услуг»</w:t>
      </w:r>
      <w:r w:rsidRPr="00AC6C55">
        <w:rPr>
          <w:rFonts w:ascii="Times New Roman" w:hAnsi="Times New Roman" w:cs="Times New Roman"/>
          <w:color w:val="000000"/>
          <w:sz w:val="28"/>
          <w:szCs w:val="28"/>
          <w:shd w:val="clear" w:color="auto" w:fill="FFFFFF"/>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w:t>
      </w:r>
      <w:proofErr w:type="gramEnd"/>
      <w:r w:rsidRPr="00AC6C55">
        <w:rPr>
          <w:rFonts w:ascii="Times New Roman" w:hAnsi="Times New Roman" w:cs="Times New Roman"/>
          <w:color w:val="000000"/>
          <w:sz w:val="28"/>
          <w:szCs w:val="28"/>
          <w:shd w:val="clear" w:color="auto" w:fill="FFFFFF"/>
        </w:rPr>
        <w:t xml:space="preserve"> случаев, установленных федеральными законами</w:t>
      </w:r>
      <w:r w:rsidR="00404396">
        <w:rPr>
          <w:rFonts w:ascii="Times New Roman" w:hAnsi="Times New Roman" w:cs="Times New Roman"/>
          <w:color w:val="000000"/>
          <w:sz w:val="28"/>
          <w:szCs w:val="28"/>
          <w:shd w:val="clear" w:color="auto" w:fill="FFFFFF"/>
        </w:rPr>
        <w:t>».</w:t>
      </w:r>
    </w:p>
    <w:p w:rsidR="00A90FD0" w:rsidRDefault="00A90FD0" w:rsidP="00037F4B">
      <w:pPr>
        <w:spacing w:after="0" w:line="240" w:lineRule="auto"/>
        <w:jc w:val="both"/>
        <w:outlineLvl w:val="0"/>
        <w:rPr>
          <w:rFonts w:ascii="Times New Roman" w:hAnsi="Times New Roman" w:cs="Times New Roman"/>
          <w:sz w:val="28"/>
          <w:szCs w:val="28"/>
        </w:rPr>
      </w:pPr>
    </w:p>
    <w:p w:rsidR="00D43133" w:rsidRPr="00D43133" w:rsidRDefault="00D43133" w:rsidP="00037F4B">
      <w:pPr>
        <w:spacing w:after="0" w:line="240" w:lineRule="auto"/>
        <w:jc w:val="both"/>
        <w:outlineLvl w:val="0"/>
        <w:rPr>
          <w:rFonts w:ascii="Times New Roman" w:hAnsi="Times New Roman" w:cs="Times New Roman"/>
        </w:rPr>
      </w:pPr>
      <w:r w:rsidRPr="00D43133">
        <w:rPr>
          <w:rFonts w:ascii="Times New Roman" w:hAnsi="Times New Roman" w:cs="Times New Roman"/>
          <w:sz w:val="28"/>
          <w:szCs w:val="28"/>
        </w:rPr>
        <w:t>Начальник общего отдела</w:t>
      </w:r>
    </w:p>
    <w:p w:rsidR="00E20839" w:rsidRPr="00D43133" w:rsidRDefault="00D43133" w:rsidP="00037F4B">
      <w:pPr>
        <w:spacing w:after="0" w:line="240" w:lineRule="auto"/>
        <w:jc w:val="both"/>
        <w:rPr>
          <w:rFonts w:ascii="Times New Roman" w:hAnsi="Times New Roman" w:cs="Times New Roman"/>
          <w:sz w:val="28"/>
          <w:szCs w:val="28"/>
        </w:rPr>
      </w:pPr>
      <w:r w:rsidRPr="00D43133">
        <w:rPr>
          <w:rFonts w:ascii="Times New Roman" w:hAnsi="Times New Roman" w:cs="Times New Roman"/>
          <w:sz w:val="28"/>
          <w:szCs w:val="28"/>
        </w:rPr>
        <w:t xml:space="preserve">Администрации города Батайска                                      </w:t>
      </w:r>
      <w:r w:rsidR="00037F4B">
        <w:rPr>
          <w:rFonts w:ascii="Times New Roman" w:hAnsi="Times New Roman" w:cs="Times New Roman"/>
          <w:sz w:val="28"/>
          <w:szCs w:val="28"/>
        </w:rPr>
        <w:t xml:space="preserve"> </w:t>
      </w:r>
      <w:r w:rsidRPr="00D43133">
        <w:rPr>
          <w:rFonts w:ascii="Times New Roman" w:hAnsi="Times New Roman" w:cs="Times New Roman"/>
          <w:sz w:val="28"/>
          <w:szCs w:val="28"/>
        </w:rPr>
        <w:t xml:space="preserve">      В.С. </w:t>
      </w:r>
      <w:proofErr w:type="spellStart"/>
      <w:r w:rsidRPr="00D43133">
        <w:rPr>
          <w:rFonts w:ascii="Times New Roman" w:hAnsi="Times New Roman" w:cs="Times New Roman"/>
          <w:sz w:val="28"/>
          <w:szCs w:val="28"/>
        </w:rPr>
        <w:t>Мирошникова</w:t>
      </w:r>
      <w:proofErr w:type="spellEnd"/>
    </w:p>
    <w:sectPr w:rsidR="00E20839" w:rsidRPr="00D43133" w:rsidSect="003C26BB">
      <w:headerReference w:type="even" r:id="rId12"/>
      <w:headerReference w:type="default" r:id="rId13"/>
      <w:footerReference w:type="even" r:id="rId14"/>
      <w:footerReference w:type="default" r:id="rId15"/>
      <w:headerReference w:type="first" r:id="rId16"/>
      <w:footerReference w:type="first" r:id="rId17"/>
      <w:pgSz w:w="11906" w:h="16838"/>
      <w:pgMar w:top="567" w:right="851" w:bottom="142" w:left="158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D47" w:rsidRDefault="002E1D47" w:rsidP="00E80B1E">
      <w:pPr>
        <w:spacing w:after="0" w:line="240" w:lineRule="auto"/>
      </w:pPr>
      <w:r>
        <w:separator/>
      </w:r>
    </w:p>
  </w:endnote>
  <w:endnote w:type="continuationSeparator" w:id="0">
    <w:p w:rsidR="002E1D47" w:rsidRDefault="002E1D47" w:rsidP="00E80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E8" w:rsidRDefault="00724BE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E8" w:rsidRDefault="00724BE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E8" w:rsidRDefault="00724B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D47" w:rsidRDefault="002E1D47" w:rsidP="00E80B1E">
      <w:pPr>
        <w:spacing w:after="0" w:line="240" w:lineRule="auto"/>
      </w:pPr>
      <w:r>
        <w:separator/>
      </w:r>
    </w:p>
  </w:footnote>
  <w:footnote w:type="continuationSeparator" w:id="0">
    <w:p w:rsidR="002E1D47" w:rsidRDefault="002E1D47" w:rsidP="00E80B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BE8" w:rsidRDefault="00724BE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0594"/>
      <w:docPartObj>
        <w:docPartGallery w:val="Page Numbers (Top of Page)"/>
        <w:docPartUnique/>
      </w:docPartObj>
    </w:sdtPr>
    <w:sdtEndPr/>
    <w:sdtContent>
      <w:p w:rsidR="00DF34DA" w:rsidRDefault="00724BE8">
        <w:pPr>
          <w:pStyle w:val="a7"/>
          <w:jc w:val="center"/>
        </w:pPr>
        <w:r>
          <w:rPr>
            <w:rFonts w:ascii="Times New Roman" w:hAnsi="Times New Roman" w:cs="Times New Roman"/>
          </w:rPr>
          <w:t>4</w:t>
        </w:r>
      </w:p>
    </w:sdtContent>
  </w:sdt>
  <w:p w:rsidR="00DF34DA" w:rsidRDefault="00DF34D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409715"/>
      <w:docPartObj>
        <w:docPartGallery w:val="Page Numbers (Top of Page)"/>
        <w:docPartUnique/>
      </w:docPartObj>
    </w:sdtPr>
    <w:sdtEndPr/>
    <w:sdtContent>
      <w:p w:rsidR="00724BE8" w:rsidRDefault="00724BE8">
        <w:pPr>
          <w:pStyle w:val="a7"/>
          <w:jc w:val="center"/>
        </w:pPr>
        <w:r>
          <w:t>3</w:t>
        </w:r>
      </w:p>
    </w:sdtContent>
  </w:sdt>
  <w:p w:rsidR="00724BE8" w:rsidRDefault="00724B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B551D"/>
    <w:multiLevelType w:val="multilevel"/>
    <w:tmpl w:val="FB98BC66"/>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440" w:hanging="2160"/>
      </w:pPr>
      <w:rPr>
        <w:rFonts w:hint="default"/>
      </w:rPr>
    </w:lvl>
  </w:abstractNum>
  <w:abstractNum w:abstractNumId="1">
    <w:nsid w:val="08026CD0"/>
    <w:multiLevelType w:val="multilevel"/>
    <w:tmpl w:val="0878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850C44"/>
    <w:multiLevelType w:val="multilevel"/>
    <w:tmpl w:val="123CFD7A"/>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3C0AF3"/>
    <w:multiLevelType w:val="hybridMultilevel"/>
    <w:tmpl w:val="6666E494"/>
    <w:lvl w:ilvl="0" w:tplc="0419000F">
      <w:start w:val="1"/>
      <w:numFmt w:val="decimal"/>
      <w:lvlText w:val="%1."/>
      <w:lvlJc w:val="left"/>
      <w:pPr>
        <w:ind w:left="240" w:hanging="360"/>
      </w:pPr>
    </w:lvl>
    <w:lvl w:ilvl="1" w:tplc="04190019" w:tentative="1">
      <w:start w:val="1"/>
      <w:numFmt w:val="lowerLetter"/>
      <w:lvlText w:val="%2."/>
      <w:lvlJc w:val="left"/>
      <w:pPr>
        <w:ind w:left="960" w:hanging="360"/>
      </w:pPr>
    </w:lvl>
    <w:lvl w:ilvl="2" w:tplc="0419001B" w:tentative="1">
      <w:start w:val="1"/>
      <w:numFmt w:val="lowerRoman"/>
      <w:lvlText w:val="%3."/>
      <w:lvlJc w:val="right"/>
      <w:pPr>
        <w:ind w:left="1680" w:hanging="180"/>
      </w:pPr>
    </w:lvl>
    <w:lvl w:ilvl="3" w:tplc="0419000F" w:tentative="1">
      <w:start w:val="1"/>
      <w:numFmt w:val="decimal"/>
      <w:lvlText w:val="%4."/>
      <w:lvlJc w:val="left"/>
      <w:pPr>
        <w:ind w:left="2400" w:hanging="360"/>
      </w:pPr>
    </w:lvl>
    <w:lvl w:ilvl="4" w:tplc="04190019" w:tentative="1">
      <w:start w:val="1"/>
      <w:numFmt w:val="lowerLetter"/>
      <w:lvlText w:val="%5."/>
      <w:lvlJc w:val="left"/>
      <w:pPr>
        <w:ind w:left="3120" w:hanging="360"/>
      </w:pPr>
    </w:lvl>
    <w:lvl w:ilvl="5" w:tplc="0419001B" w:tentative="1">
      <w:start w:val="1"/>
      <w:numFmt w:val="lowerRoman"/>
      <w:lvlText w:val="%6."/>
      <w:lvlJc w:val="right"/>
      <w:pPr>
        <w:ind w:left="3840" w:hanging="180"/>
      </w:pPr>
    </w:lvl>
    <w:lvl w:ilvl="6" w:tplc="0419000F" w:tentative="1">
      <w:start w:val="1"/>
      <w:numFmt w:val="decimal"/>
      <w:lvlText w:val="%7."/>
      <w:lvlJc w:val="left"/>
      <w:pPr>
        <w:ind w:left="4560" w:hanging="360"/>
      </w:pPr>
    </w:lvl>
    <w:lvl w:ilvl="7" w:tplc="04190019" w:tentative="1">
      <w:start w:val="1"/>
      <w:numFmt w:val="lowerLetter"/>
      <w:lvlText w:val="%8."/>
      <w:lvlJc w:val="left"/>
      <w:pPr>
        <w:ind w:left="5280" w:hanging="360"/>
      </w:pPr>
    </w:lvl>
    <w:lvl w:ilvl="8" w:tplc="0419001B" w:tentative="1">
      <w:start w:val="1"/>
      <w:numFmt w:val="lowerRoman"/>
      <w:lvlText w:val="%9."/>
      <w:lvlJc w:val="right"/>
      <w:pPr>
        <w:ind w:left="6000" w:hanging="180"/>
      </w:pPr>
    </w:lvl>
  </w:abstractNum>
  <w:abstractNum w:abstractNumId="4">
    <w:nsid w:val="11B62124"/>
    <w:multiLevelType w:val="multilevel"/>
    <w:tmpl w:val="EC261E70"/>
    <w:lvl w:ilvl="0">
      <w:start w:val="3"/>
      <w:numFmt w:val="decimal"/>
      <w:lvlText w:val="%1."/>
      <w:lvlJc w:val="left"/>
      <w:pPr>
        <w:ind w:left="480" w:hanging="480"/>
      </w:pPr>
      <w:rPr>
        <w:rFonts w:hint="default"/>
      </w:rPr>
    </w:lvl>
    <w:lvl w:ilvl="1">
      <w:start w:val="10"/>
      <w:numFmt w:val="decimal"/>
      <w:lvlText w:val="%1.%2."/>
      <w:lvlJc w:val="left"/>
      <w:pPr>
        <w:ind w:left="1767" w:hanging="480"/>
      </w:pPr>
      <w:rPr>
        <w:rFonts w:hint="default"/>
        <w:b w:val="0"/>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5">
    <w:nsid w:val="12545384"/>
    <w:multiLevelType w:val="multilevel"/>
    <w:tmpl w:val="62C8F02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143D2A5B"/>
    <w:multiLevelType w:val="multilevel"/>
    <w:tmpl w:val="4BC644A2"/>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4914532"/>
    <w:multiLevelType w:val="hybridMultilevel"/>
    <w:tmpl w:val="74B605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0A6CD5"/>
    <w:multiLevelType w:val="multilevel"/>
    <w:tmpl w:val="E25C7556"/>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83A13F6"/>
    <w:multiLevelType w:val="multilevel"/>
    <w:tmpl w:val="0CE62BDA"/>
    <w:lvl w:ilvl="0">
      <w:start w:val="2"/>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nsid w:val="18A34E1D"/>
    <w:multiLevelType w:val="hybridMultilevel"/>
    <w:tmpl w:val="09520BFA"/>
    <w:lvl w:ilvl="0" w:tplc="EC48455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A3172D2"/>
    <w:multiLevelType w:val="multilevel"/>
    <w:tmpl w:val="630671BC"/>
    <w:lvl w:ilvl="0">
      <w:start w:val="12"/>
      <w:numFmt w:val="decimal"/>
      <w:lvlText w:val="%1."/>
      <w:lvlJc w:val="left"/>
      <w:pPr>
        <w:ind w:left="780" w:hanging="780"/>
      </w:pPr>
      <w:rPr>
        <w:rFonts w:hint="default"/>
      </w:rPr>
    </w:lvl>
    <w:lvl w:ilvl="1">
      <w:start w:val="5"/>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nsid w:val="203E321A"/>
    <w:multiLevelType w:val="hybridMultilevel"/>
    <w:tmpl w:val="C3288206"/>
    <w:lvl w:ilvl="0" w:tplc="151879B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0F7CE0"/>
    <w:multiLevelType w:val="multilevel"/>
    <w:tmpl w:val="E0301914"/>
    <w:lvl w:ilvl="0">
      <w:start w:val="1"/>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28EB6E55"/>
    <w:multiLevelType w:val="multilevel"/>
    <w:tmpl w:val="36FA7534"/>
    <w:lvl w:ilvl="0">
      <w:start w:val="1"/>
      <w:numFmt w:val="decimal"/>
      <w:lvlText w:val="%1."/>
      <w:lvlJc w:val="left"/>
      <w:pPr>
        <w:ind w:left="1495" w:hanging="360"/>
      </w:pPr>
      <w:rPr>
        <w:rFonts w:hint="default"/>
        <w:b/>
        <w:i w:val="0"/>
        <w:sz w:val="24"/>
        <w:szCs w:val="24"/>
      </w:rPr>
    </w:lvl>
    <w:lvl w:ilvl="1">
      <w:start w:val="1"/>
      <w:numFmt w:val="decimal"/>
      <w:lvlText w:val="%1.%2."/>
      <w:lvlJc w:val="left"/>
      <w:pPr>
        <w:ind w:left="1851" w:hanging="432"/>
      </w:pPr>
      <w:rPr>
        <w:rFonts w:hint="default"/>
        <w:b w:val="0"/>
      </w:rPr>
    </w:lvl>
    <w:lvl w:ilvl="2">
      <w:start w:val="1"/>
      <w:numFmt w:val="decimal"/>
      <w:lvlText w:val="%1.%2.%3."/>
      <w:lvlJc w:val="left"/>
      <w:pPr>
        <w:ind w:left="1497" w:hanging="504"/>
      </w:pPr>
      <w:rPr>
        <w:rFonts w:ascii="Times New Roman" w:hAnsi="Times New Roman" w:cs="Times New Roman" w:hint="default"/>
        <w:b w:val="0"/>
        <w:i w:val="0"/>
        <w:sz w:val="24"/>
        <w:szCs w:val="24"/>
      </w:rPr>
    </w:lvl>
    <w:lvl w:ilvl="3">
      <w:start w:val="1"/>
      <w:numFmt w:val="decimal"/>
      <w:lvlText w:val="%1.%2.%3.%4."/>
      <w:lvlJc w:val="left"/>
      <w:pPr>
        <w:ind w:left="2863" w:hanging="648"/>
      </w:pPr>
      <w:rPr>
        <w:rFonts w:hint="default"/>
        <w:b w:val="0"/>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nsid w:val="2A66581B"/>
    <w:multiLevelType w:val="multilevel"/>
    <w:tmpl w:val="2C4AA11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2B617180"/>
    <w:multiLevelType w:val="multilevel"/>
    <w:tmpl w:val="2CFAF994"/>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7">
    <w:nsid w:val="2C7C3BFA"/>
    <w:multiLevelType w:val="multilevel"/>
    <w:tmpl w:val="8D9E75A6"/>
    <w:lvl w:ilvl="0">
      <w:start w:val="2"/>
      <w:numFmt w:val="upperRoman"/>
      <w:lvlText w:val="%1."/>
      <w:lvlJc w:val="left"/>
      <w:pPr>
        <w:tabs>
          <w:tab w:val="num" w:pos="1260"/>
        </w:tabs>
        <w:ind w:left="1260" w:hanging="720"/>
      </w:pPr>
      <w:rPr>
        <w:rFonts w:hint="default"/>
        <w:b/>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8">
    <w:nsid w:val="2EEB1FFF"/>
    <w:multiLevelType w:val="multilevel"/>
    <w:tmpl w:val="123CFD7A"/>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32E1ADB"/>
    <w:multiLevelType w:val="hybridMultilevel"/>
    <w:tmpl w:val="E0300E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44E646C"/>
    <w:multiLevelType w:val="multilevel"/>
    <w:tmpl w:val="7AE06606"/>
    <w:lvl w:ilvl="0">
      <w:start w:val="1"/>
      <w:numFmt w:val="decimal"/>
      <w:lvlText w:val="%1."/>
      <w:lvlJc w:val="left"/>
      <w:pPr>
        <w:ind w:left="480" w:hanging="480"/>
      </w:pPr>
      <w:rPr>
        <w:rFonts w:hint="default"/>
      </w:rPr>
    </w:lvl>
    <w:lvl w:ilvl="1">
      <w:start w:val="10"/>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nsid w:val="39A81E6D"/>
    <w:multiLevelType w:val="multilevel"/>
    <w:tmpl w:val="F3D86F9C"/>
    <w:lvl w:ilvl="0">
      <w:start w:val="2"/>
      <w:numFmt w:val="decimal"/>
      <w:lvlText w:val="%1"/>
      <w:lvlJc w:val="left"/>
      <w:pPr>
        <w:ind w:left="720" w:hanging="720"/>
      </w:pPr>
      <w:rPr>
        <w:rFonts w:hint="default"/>
      </w:rPr>
    </w:lvl>
    <w:lvl w:ilvl="1">
      <w:start w:val="2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nsid w:val="3CAE205C"/>
    <w:multiLevelType w:val="multilevel"/>
    <w:tmpl w:val="FCC47A52"/>
    <w:lvl w:ilvl="0">
      <w:start w:val="3"/>
      <w:numFmt w:val="decimal"/>
      <w:lvlText w:val="%1."/>
      <w:lvlJc w:val="left"/>
      <w:pPr>
        <w:ind w:left="450" w:hanging="450"/>
      </w:pPr>
      <w:rPr>
        <w:rFonts w:hint="default"/>
      </w:rPr>
    </w:lvl>
    <w:lvl w:ilvl="1">
      <w:start w:val="7"/>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CC47D07"/>
    <w:multiLevelType w:val="multilevel"/>
    <w:tmpl w:val="828C9C28"/>
    <w:lvl w:ilvl="0">
      <w:start w:val="2"/>
      <w:numFmt w:val="decimal"/>
      <w:lvlText w:val="%1"/>
      <w:lvlJc w:val="left"/>
      <w:pPr>
        <w:ind w:left="570" w:hanging="570"/>
      </w:pPr>
      <w:rPr>
        <w:rFonts w:hint="default"/>
      </w:rPr>
    </w:lvl>
    <w:lvl w:ilvl="1">
      <w:start w:val="6"/>
      <w:numFmt w:val="decimal"/>
      <w:lvlText w:val="%1.%2"/>
      <w:lvlJc w:val="left"/>
      <w:pPr>
        <w:ind w:left="995" w:hanging="57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4">
    <w:nsid w:val="41552330"/>
    <w:multiLevelType w:val="hybridMultilevel"/>
    <w:tmpl w:val="65D8ADE8"/>
    <w:lvl w:ilvl="0" w:tplc="FB3CC496">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5">
    <w:nsid w:val="466F58BA"/>
    <w:multiLevelType w:val="hybridMultilevel"/>
    <w:tmpl w:val="BA04B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E43334"/>
    <w:multiLevelType w:val="multilevel"/>
    <w:tmpl w:val="34A06892"/>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790"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A5434B8"/>
    <w:multiLevelType w:val="multilevel"/>
    <w:tmpl w:val="463E36C6"/>
    <w:lvl w:ilvl="0">
      <w:start w:val="1"/>
      <w:numFmt w:val="decimal"/>
      <w:lvlText w:val="%1."/>
      <w:lvlJc w:val="left"/>
      <w:pPr>
        <w:tabs>
          <w:tab w:val="num" w:pos="1005"/>
        </w:tabs>
        <w:ind w:left="1005" w:hanging="1005"/>
      </w:pPr>
      <w:rPr>
        <w:rFonts w:hint="default"/>
      </w:rPr>
    </w:lvl>
    <w:lvl w:ilvl="1">
      <w:start w:val="1"/>
      <w:numFmt w:val="decimal"/>
      <w:lvlText w:val="%1.%2."/>
      <w:lvlJc w:val="left"/>
      <w:pPr>
        <w:tabs>
          <w:tab w:val="num" w:pos="1147"/>
        </w:tabs>
        <w:ind w:left="1147" w:hanging="1005"/>
      </w:pPr>
      <w:rPr>
        <w:rFonts w:hint="default"/>
      </w:rPr>
    </w:lvl>
    <w:lvl w:ilvl="2">
      <w:start w:val="1"/>
      <w:numFmt w:val="decimal"/>
      <w:lvlText w:val="%1.%2.%3."/>
      <w:lvlJc w:val="left"/>
      <w:pPr>
        <w:tabs>
          <w:tab w:val="num" w:pos="2145"/>
        </w:tabs>
        <w:ind w:left="2145" w:hanging="1005"/>
      </w:pPr>
      <w:rPr>
        <w:rFonts w:hint="default"/>
      </w:rPr>
    </w:lvl>
    <w:lvl w:ilvl="3">
      <w:start w:val="1"/>
      <w:numFmt w:val="decimal"/>
      <w:lvlText w:val="%1.%2.%3.%4."/>
      <w:lvlJc w:val="left"/>
      <w:pPr>
        <w:tabs>
          <w:tab w:val="num" w:pos="2715"/>
        </w:tabs>
        <w:ind w:left="2715" w:hanging="1005"/>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28">
    <w:nsid w:val="4B873522"/>
    <w:multiLevelType w:val="multilevel"/>
    <w:tmpl w:val="3E6895DE"/>
    <w:lvl w:ilvl="0">
      <w:start w:val="1"/>
      <w:numFmt w:val="decimal"/>
      <w:lvlText w:val="%1."/>
      <w:lvlJc w:val="left"/>
      <w:pPr>
        <w:ind w:left="1020" w:hanging="1020"/>
      </w:pPr>
      <w:rPr>
        <w:rFonts w:hint="default"/>
      </w:rPr>
    </w:lvl>
    <w:lvl w:ilvl="1">
      <w:start w:val="1"/>
      <w:numFmt w:val="decimal"/>
      <w:lvlText w:val="%1.%2."/>
      <w:lvlJc w:val="left"/>
      <w:pPr>
        <w:ind w:left="1587" w:hanging="1020"/>
      </w:pPr>
      <w:rPr>
        <w:rFonts w:hint="default"/>
      </w:rPr>
    </w:lvl>
    <w:lvl w:ilvl="2">
      <w:start w:val="1"/>
      <w:numFmt w:val="decimal"/>
      <w:lvlText w:val="%1.%2.%3."/>
      <w:lvlJc w:val="left"/>
      <w:pPr>
        <w:ind w:left="2154" w:hanging="1020"/>
      </w:pPr>
      <w:rPr>
        <w:rFonts w:hint="default"/>
      </w:rPr>
    </w:lvl>
    <w:lvl w:ilvl="3">
      <w:start w:val="1"/>
      <w:numFmt w:val="decimal"/>
      <w:lvlText w:val="%1.%2.%3.%4."/>
      <w:lvlJc w:val="left"/>
      <w:pPr>
        <w:ind w:left="2721" w:hanging="10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nsid w:val="4C761194"/>
    <w:multiLevelType w:val="hybridMultilevel"/>
    <w:tmpl w:val="E57E96C8"/>
    <w:lvl w:ilvl="0" w:tplc="75B4035C">
      <w:start w:val="1"/>
      <w:numFmt w:val="decimal"/>
      <w:lvlText w:val="%1."/>
      <w:lvlJc w:val="left"/>
      <w:pPr>
        <w:ind w:left="927" w:hanging="360"/>
      </w:pPr>
      <w:rPr>
        <w:rFonts w:hint="default"/>
      </w:rPr>
    </w:lvl>
    <w:lvl w:ilvl="1" w:tplc="0419000F">
      <w:start w:val="1"/>
      <w:numFmt w:val="decimal"/>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4E392461"/>
    <w:multiLevelType w:val="multilevel"/>
    <w:tmpl w:val="CCA8E22E"/>
    <w:lvl w:ilvl="0">
      <w:start w:val="2"/>
      <w:numFmt w:val="decimal"/>
      <w:lvlText w:val="%1."/>
      <w:lvlJc w:val="left"/>
      <w:pPr>
        <w:ind w:left="780" w:hanging="780"/>
      </w:pPr>
      <w:rPr>
        <w:rFonts w:hint="default"/>
      </w:rPr>
    </w:lvl>
    <w:lvl w:ilvl="1">
      <w:start w:val="15"/>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1">
    <w:nsid w:val="4F066A27"/>
    <w:multiLevelType w:val="hybridMultilevel"/>
    <w:tmpl w:val="8E14F6CC"/>
    <w:lvl w:ilvl="0" w:tplc="A7A4E0AA">
      <w:start w:val="1"/>
      <w:numFmt w:val="decimal"/>
      <w:lvlText w:val="%1."/>
      <w:lvlJc w:val="left"/>
      <w:pPr>
        <w:ind w:left="142" w:hanging="142"/>
      </w:pPr>
      <w:rPr>
        <w:rFonts w:hint="default"/>
      </w:rPr>
    </w:lvl>
    <w:lvl w:ilvl="1" w:tplc="04190019" w:tentative="1">
      <w:start w:val="1"/>
      <w:numFmt w:val="lowerLetter"/>
      <w:lvlText w:val="%2."/>
      <w:lvlJc w:val="left"/>
      <w:pPr>
        <w:ind w:left="1326" w:hanging="360"/>
      </w:pPr>
    </w:lvl>
    <w:lvl w:ilvl="2" w:tplc="0419001B" w:tentative="1">
      <w:start w:val="1"/>
      <w:numFmt w:val="lowerRoman"/>
      <w:lvlText w:val="%3."/>
      <w:lvlJc w:val="right"/>
      <w:pPr>
        <w:ind w:left="2046" w:hanging="180"/>
      </w:pPr>
    </w:lvl>
    <w:lvl w:ilvl="3" w:tplc="0419000F" w:tentative="1">
      <w:start w:val="1"/>
      <w:numFmt w:val="decimal"/>
      <w:lvlText w:val="%4."/>
      <w:lvlJc w:val="left"/>
      <w:pPr>
        <w:ind w:left="2766" w:hanging="360"/>
      </w:pPr>
    </w:lvl>
    <w:lvl w:ilvl="4" w:tplc="04190019" w:tentative="1">
      <w:start w:val="1"/>
      <w:numFmt w:val="lowerLetter"/>
      <w:lvlText w:val="%5."/>
      <w:lvlJc w:val="left"/>
      <w:pPr>
        <w:ind w:left="3486" w:hanging="360"/>
      </w:pPr>
    </w:lvl>
    <w:lvl w:ilvl="5" w:tplc="0419001B" w:tentative="1">
      <w:start w:val="1"/>
      <w:numFmt w:val="lowerRoman"/>
      <w:lvlText w:val="%6."/>
      <w:lvlJc w:val="right"/>
      <w:pPr>
        <w:ind w:left="4206" w:hanging="180"/>
      </w:pPr>
    </w:lvl>
    <w:lvl w:ilvl="6" w:tplc="0419000F" w:tentative="1">
      <w:start w:val="1"/>
      <w:numFmt w:val="decimal"/>
      <w:lvlText w:val="%7."/>
      <w:lvlJc w:val="left"/>
      <w:pPr>
        <w:ind w:left="4926" w:hanging="360"/>
      </w:pPr>
    </w:lvl>
    <w:lvl w:ilvl="7" w:tplc="04190019" w:tentative="1">
      <w:start w:val="1"/>
      <w:numFmt w:val="lowerLetter"/>
      <w:lvlText w:val="%8."/>
      <w:lvlJc w:val="left"/>
      <w:pPr>
        <w:ind w:left="5646" w:hanging="360"/>
      </w:pPr>
    </w:lvl>
    <w:lvl w:ilvl="8" w:tplc="0419001B" w:tentative="1">
      <w:start w:val="1"/>
      <w:numFmt w:val="lowerRoman"/>
      <w:lvlText w:val="%9."/>
      <w:lvlJc w:val="right"/>
      <w:pPr>
        <w:ind w:left="6366" w:hanging="180"/>
      </w:pPr>
    </w:lvl>
  </w:abstractNum>
  <w:abstractNum w:abstractNumId="32">
    <w:nsid w:val="53B4586E"/>
    <w:multiLevelType w:val="multilevel"/>
    <w:tmpl w:val="77B85902"/>
    <w:lvl w:ilvl="0">
      <w:start w:val="2"/>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3">
    <w:nsid w:val="584104B7"/>
    <w:multiLevelType w:val="multilevel"/>
    <w:tmpl w:val="218C6A34"/>
    <w:lvl w:ilvl="0">
      <w:start w:val="12"/>
      <w:numFmt w:val="decimal"/>
      <w:lvlText w:val="%1."/>
      <w:lvlJc w:val="left"/>
      <w:pPr>
        <w:ind w:left="1048" w:hanging="480"/>
      </w:pPr>
      <w:rPr>
        <w:rFonts w:hint="default"/>
        <w:i w:val="0"/>
      </w:rPr>
    </w:lvl>
    <w:lvl w:ilvl="1">
      <w:start w:val="1"/>
      <w:numFmt w:val="decimal"/>
      <w:lvlText w:val="%1.%2."/>
      <w:lvlJc w:val="left"/>
      <w:pPr>
        <w:ind w:left="1528" w:hanging="480"/>
      </w:pPr>
      <w:rPr>
        <w:rFonts w:hint="default"/>
      </w:rPr>
    </w:lvl>
    <w:lvl w:ilvl="2">
      <w:start w:val="12"/>
      <w:numFmt w:val="decimal"/>
      <w:lvlText w:val="%3.1."/>
      <w:lvlJc w:val="left"/>
      <w:pPr>
        <w:ind w:left="2248" w:hanging="720"/>
      </w:pPr>
      <w:rPr>
        <w:rFonts w:hint="default"/>
      </w:rPr>
    </w:lvl>
    <w:lvl w:ilvl="3">
      <w:start w:val="1"/>
      <w:numFmt w:val="decimal"/>
      <w:lvlText w:val="%1.%2.%3.%4."/>
      <w:lvlJc w:val="left"/>
      <w:pPr>
        <w:ind w:left="2728"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048" w:hanging="1080"/>
      </w:pPr>
      <w:rPr>
        <w:rFonts w:hint="default"/>
      </w:rPr>
    </w:lvl>
    <w:lvl w:ilvl="6">
      <w:start w:val="1"/>
      <w:numFmt w:val="decimal"/>
      <w:lvlText w:val="%1.%2.%3.%4.%5.%6.%7."/>
      <w:lvlJc w:val="left"/>
      <w:pPr>
        <w:ind w:left="4888" w:hanging="1440"/>
      </w:pPr>
      <w:rPr>
        <w:rFonts w:hint="default"/>
      </w:rPr>
    </w:lvl>
    <w:lvl w:ilvl="7">
      <w:start w:val="1"/>
      <w:numFmt w:val="decimal"/>
      <w:lvlText w:val="%1.%2.%3.%4.%5.%6.%7.%8."/>
      <w:lvlJc w:val="left"/>
      <w:pPr>
        <w:ind w:left="5368" w:hanging="1440"/>
      </w:pPr>
      <w:rPr>
        <w:rFonts w:hint="default"/>
      </w:rPr>
    </w:lvl>
    <w:lvl w:ilvl="8">
      <w:start w:val="1"/>
      <w:numFmt w:val="decimal"/>
      <w:lvlText w:val="%1.%2.%3.%4.%5.%6.%7.%8.%9."/>
      <w:lvlJc w:val="left"/>
      <w:pPr>
        <w:ind w:left="6208" w:hanging="1800"/>
      </w:pPr>
      <w:rPr>
        <w:rFonts w:hint="default"/>
      </w:rPr>
    </w:lvl>
  </w:abstractNum>
  <w:abstractNum w:abstractNumId="34">
    <w:nsid w:val="5C3E7259"/>
    <w:multiLevelType w:val="multilevel"/>
    <w:tmpl w:val="4DE0F7EE"/>
    <w:lvl w:ilvl="0">
      <w:start w:val="1"/>
      <w:numFmt w:val="decimal"/>
      <w:lvlText w:val="%1."/>
      <w:lvlJc w:val="left"/>
      <w:pPr>
        <w:tabs>
          <w:tab w:val="num" w:pos="1005"/>
        </w:tabs>
        <w:ind w:left="1005" w:hanging="1005"/>
      </w:pPr>
      <w:rPr>
        <w:rFonts w:hint="default"/>
      </w:rPr>
    </w:lvl>
    <w:lvl w:ilvl="1">
      <w:start w:val="1"/>
      <w:numFmt w:val="decimal"/>
      <w:lvlText w:val="%1.%2."/>
      <w:lvlJc w:val="left"/>
      <w:pPr>
        <w:tabs>
          <w:tab w:val="num" w:pos="1575"/>
        </w:tabs>
        <w:ind w:left="1575" w:hanging="1005"/>
      </w:pPr>
      <w:rPr>
        <w:rFonts w:ascii="Times New Roman" w:hAnsi="Times New Roman" w:cs="Times New Roman" w:hint="default"/>
      </w:rPr>
    </w:lvl>
    <w:lvl w:ilvl="2">
      <w:start w:val="1"/>
      <w:numFmt w:val="decimal"/>
      <w:lvlText w:val="%1.%2.%3."/>
      <w:lvlJc w:val="left"/>
      <w:pPr>
        <w:tabs>
          <w:tab w:val="num" w:pos="2145"/>
        </w:tabs>
        <w:ind w:left="2145" w:hanging="1005"/>
      </w:pPr>
      <w:rPr>
        <w:rFonts w:hint="default"/>
      </w:rPr>
    </w:lvl>
    <w:lvl w:ilvl="3">
      <w:start w:val="1"/>
      <w:numFmt w:val="decimal"/>
      <w:lvlText w:val="%1.%2.%3.%4."/>
      <w:lvlJc w:val="left"/>
      <w:pPr>
        <w:tabs>
          <w:tab w:val="num" w:pos="2715"/>
        </w:tabs>
        <w:ind w:left="2715" w:hanging="1005"/>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5">
    <w:nsid w:val="63F85D58"/>
    <w:multiLevelType w:val="multilevel"/>
    <w:tmpl w:val="A00C7CE8"/>
    <w:lvl w:ilvl="0">
      <w:start w:val="1"/>
      <w:numFmt w:val="decimal"/>
      <w:lvlText w:val="%1."/>
      <w:lvlJc w:val="left"/>
      <w:pPr>
        <w:tabs>
          <w:tab w:val="num" w:pos="1110"/>
        </w:tabs>
        <w:ind w:left="1110" w:hanging="1110"/>
      </w:pPr>
      <w:rPr>
        <w:rFonts w:hint="default"/>
      </w:rPr>
    </w:lvl>
    <w:lvl w:ilvl="1">
      <w:start w:val="1"/>
      <w:numFmt w:val="decimal"/>
      <w:lvlText w:val="%1.%2."/>
      <w:lvlJc w:val="left"/>
      <w:pPr>
        <w:tabs>
          <w:tab w:val="num" w:pos="1680"/>
        </w:tabs>
        <w:ind w:left="1680" w:hanging="1110"/>
      </w:pPr>
      <w:rPr>
        <w:rFonts w:hint="default"/>
      </w:rPr>
    </w:lvl>
    <w:lvl w:ilvl="2">
      <w:start w:val="1"/>
      <w:numFmt w:val="decimal"/>
      <w:lvlText w:val="%1.%2.%3."/>
      <w:lvlJc w:val="left"/>
      <w:pPr>
        <w:tabs>
          <w:tab w:val="num" w:pos="2250"/>
        </w:tabs>
        <w:ind w:left="2250" w:hanging="1110"/>
      </w:pPr>
      <w:rPr>
        <w:rFonts w:hint="default"/>
      </w:rPr>
    </w:lvl>
    <w:lvl w:ilvl="3">
      <w:start w:val="1"/>
      <w:numFmt w:val="decimal"/>
      <w:lvlText w:val="%1.%2.%3.%4."/>
      <w:lvlJc w:val="left"/>
      <w:pPr>
        <w:tabs>
          <w:tab w:val="num" w:pos="2820"/>
        </w:tabs>
        <w:ind w:left="2820" w:hanging="1110"/>
      </w:pPr>
      <w:rPr>
        <w:rFonts w:hint="default"/>
      </w:rPr>
    </w:lvl>
    <w:lvl w:ilvl="4">
      <w:start w:val="1"/>
      <w:numFmt w:val="decimal"/>
      <w:lvlText w:val="%1.%2.%3.%4.%5."/>
      <w:lvlJc w:val="left"/>
      <w:pPr>
        <w:tabs>
          <w:tab w:val="num" w:pos="3390"/>
        </w:tabs>
        <w:ind w:left="3390" w:hanging="1110"/>
      </w:pPr>
      <w:rPr>
        <w:rFonts w:hint="default"/>
      </w:rPr>
    </w:lvl>
    <w:lvl w:ilvl="5">
      <w:start w:val="1"/>
      <w:numFmt w:val="decimal"/>
      <w:lvlText w:val="%1.%2.%3.%4.%5.%6."/>
      <w:lvlJc w:val="left"/>
      <w:pPr>
        <w:tabs>
          <w:tab w:val="num" w:pos="3960"/>
        </w:tabs>
        <w:ind w:left="3960" w:hanging="111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6">
    <w:nsid w:val="69BC313F"/>
    <w:multiLevelType w:val="hybridMultilevel"/>
    <w:tmpl w:val="F91E7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BE74C47"/>
    <w:multiLevelType w:val="multilevel"/>
    <w:tmpl w:val="205812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6D77490A"/>
    <w:multiLevelType w:val="multilevel"/>
    <w:tmpl w:val="4B72D02E"/>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nsid w:val="6E615D7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6EB32457"/>
    <w:multiLevelType w:val="multilevel"/>
    <w:tmpl w:val="FCC47A52"/>
    <w:lvl w:ilvl="0">
      <w:start w:val="3"/>
      <w:numFmt w:val="decimal"/>
      <w:lvlText w:val="%1."/>
      <w:lvlJc w:val="left"/>
      <w:pPr>
        <w:ind w:left="450" w:hanging="450"/>
      </w:pPr>
      <w:rPr>
        <w:rFonts w:hint="default"/>
      </w:rPr>
    </w:lvl>
    <w:lvl w:ilvl="1">
      <w:start w:val="7"/>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1">
    <w:nsid w:val="6EE80A39"/>
    <w:multiLevelType w:val="multilevel"/>
    <w:tmpl w:val="5BEE3B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nsid w:val="71924E48"/>
    <w:multiLevelType w:val="hybridMultilevel"/>
    <w:tmpl w:val="BA04B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F874CC"/>
    <w:multiLevelType w:val="multilevel"/>
    <w:tmpl w:val="F0488ACA"/>
    <w:lvl w:ilvl="0">
      <w:start w:val="2"/>
      <w:numFmt w:val="decimal"/>
      <w:lvlText w:val="%1."/>
      <w:lvlJc w:val="left"/>
      <w:pPr>
        <w:ind w:left="645" w:hanging="645"/>
      </w:pPr>
      <w:rPr>
        <w:rFonts w:hint="default"/>
      </w:rPr>
    </w:lvl>
    <w:lvl w:ilvl="1">
      <w:start w:val="6"/>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44">
    <w:nsid w:val="746E6EEC"/>
    <w:multiLevelType w:val="multilevel"/>
    <w:tmpl w:val="276C9FAE"/>
    <w:lvl w:ilvl="0">
      <w:start w:val="2"/>
      <w:numFmt w:val="decimal"/>
      <w:lvlText w:val="%1."/>
      <w:lvlJc w:val="left"/>
      <w:pPr>
        <w:ind w:left="780" w:hanging="780"/>
      </w:pPr>
      <w:rPr>
        <w:rFonts w:hint="default"/>
      </w:rPr>
    </w:lvl>
    <w:lvl w:ilvl="1">
      <w:start w:val="17"/>
      <w:numFmt w:val="decimal"/>
      <w:lvlText w:val="%1.%2."/>
      <w:lvlJc w:val="left"/>
      <w:pPr>
        <w:ind w:left="1304" w:hanging="780"/>
      </w:pPr>
      <w:rPr>
        <w:rFonts w:hint="default"/>
      </w:rPr>
    </w:lvl>
    <w:lvl w:ilvl="2">
      <w:start w:val="9"/>
      <w:numFmt w:val="decimal"/>
      <w:lvlText w:val="%1.%2.%3."/>
      <w:lvlJc w:val="left"/>
      <w:pPr>
        <w:ind w:left="1631" w:hanging="780"/>
      </w:pPr>
      <w:rPr>
        <w:rFonts w:hint="default"/>
      </w:rPr>
    </w:lvl>
    <w:lvl w:ilvl="3">
      <w:start w:val="1"/>
      <w:numFmt w:val="decimal"/>
      <w:lvlText w:val="%1.%2.%3.%4."/>
      <w:lvlJc w:val="left"/>
      <w:pPr>
        <w:ind w:left="2652" w:hanging="1080"/>
      </w:pPr>
      <w:rPr>
        <w:rFonts w:hint="default"/>
      </w:rPr>
    </w:lvl>
    <w:lvl w:ilvl="4">
      <w:start w:val="1"/>
      <w:numFmt w:val="decimal"/>
      <w:lvlText w:val="%1.%2.%3.%4.%5."/>
      <w:lvlJc w:val="left"/>
      <w:pPr>
        <w:ind w:left="3176" w:hanging="1080"/>
      </w:pPr>
      <w:rPr>
        <w:rFonts w:hint="default"/>
      </w:rPr>
    </w:lvl>
    <w:lvl w:ilvl="5">
      <w:start w:val="1"/>
      <w:numFmt w:val="decimal"/>
      <w:lvlText w:val="%1.%2.%3.%4.%5.%6."/>
      <w:lvlJc w:val="left"/>
      <w:pPr>
        <w:ind w:left="4060" w:hanging="1440"/>
      </w:pPr>
      <w:rPr>
        <w:rFonts w:hint="default"/>
      </w:rPr>
    </w:lvl>
    <w:lvl w:ilvl="6">
      <w:start w:val="1"/>
      <w:numFmt w:val="decimal"/>
      <w:lvlText w:val="%1.%2.%3.%4.%5.%6.%7."/>
      <w:lvlJc w:val="left"/>
      <w:pPr>
        <w:ind w:left="4944" w:hanging="1800"/>
      </w:pPr>
      <w:rPr>
        <w:rFonts w:hint="default"/>
      </w:rPr>
    </w:lvl>
    <w:lvl w:ilvl="7">
      <w:start w:val="1"/>
      <w:numFmt w:val="decimal"/>
      <w:lvlText w:val="%1.%2.%3.%4.%5.%6.%7.%8."/>
      <w:lvlJc w:val="left"/>
      <w:pPr>
        <w:ind w:left="5468" w:hanging="1800"/>
      </w:pPr>
      <w:rPr>
        <w:rFonts w:hint="default"/>
      </w:rPr>
    </w:lvl>
    <w:lvl w:ilvl="8">
      <w:start w:val="1"/>
      <w:numFmt w:val="decimal"/>
      <w:lvlText w:val="%1.%2.%3.%4.%5.%6.%7.%8.%9."/>
      <w:lvlJc w:val="left"/>
      <w:pPr>
        <w:ind w:left="6352" w:hanging="2160"/>
      </w:pPr>
      <w:rPr>
        <w:rFonts w:hint="default"/>
      </w:r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5"/>
  </w:num>
  <w:num w:numId="4">
    <w:abstractNumId w:val="27"/>
  </w:num>
  <w:num w:numId="5">
    <w:abstractNumId w:val="34"/>
  </w:num>
  <w:num w:numId="6">
    <w:abstractNumId w:val="37"/>
  </w:num>
  <w:num w:numId="7">
    <w:abstractNumId w:val="14"/>
  </w:num>
  <w:num w:numId="8">
    <w:abstractNumId w:val="41"/>
  </w:num>
  <w:num w:numId="9">
    <w:abstractNumId w:val="38"/>
  </w:num>
  <w:num w:numId="10">
    <w:abstractNumId w:val="20"/>
  </w:num>
  <w:num w:numId="11">
    <w:abstractNumId w:val="28"/>
  </w:num>
  <w:num w:numId="12">
    <w:abstractNumId w:val="3"/>
  </w:num>
  <w:num w:numId="13">
    <w:abstractNumId w:val="36"/>
  </w:num>
  <w:num w:numId="14">
    <w:abstractNumId w:val="1"/>
  </w:num>
  <w:num w:numId="15">
    <w:abstractNumId w:val="19"/>
  </w:num>
  <w:num w:numId="16">
    <w:abstractNumId w:val="2"/>
  </w:num>
  <w:num w:numId="17">
    <w:abstractNumId w:val="18"/>
  </w:num>
  <w:num w:numId="18">
    <w:abstractNumId w:val="29"/>
  </w:num>
  <w:num w:numId="19">
    <w:abstractNumId w:val="40"/>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22"/>
  </w:num>
  <w:num w:numId="26">
    <w:abstractNumId w:val="4"/>
  </w:num>
  <w:num w:numId="27">
    <w:abstractNumId w:val="12"/>
  </w:num>
  <w:num w:numId="28">
    <w:abstractNumId w:val="6"/>
  </w:num>
  <w:num w:numId="29">
    <w:abstractNumId w:val="33"/>
  </w:num>
  <w:num w:numId="30">
    <w:abstractNumId w:val="15"/>
  </w:num>
  <w:num w:numId="31">
    <w:abstractNumId w:val="8"/>
  </w:num>
  <w:num w:numId="32">
    <w:abstractNumId w:val="13"/>
  </w:num>
  <w:num w:numId="33">
    <w:abstractNumId w:val="0"/>
  </w:num>
  <w:num w:numId="34">
    <w:abstractNumId w:val="7"/>
  </w:num>
  <w:num w:numId="35">
    <w:abstractNumId w:val="16"/>
  </w:num>
  <w:num w:numId="36">
    <w:abstractNumId w:val="32"/>
  </w:num>
  <w:num w:numId="37">
    <w:abstractNumId w:val="23"/>
  </w:num>
  <w:num w:numId="38">
    <w:abstractNumId w:val="43"/>
  </w:num>
  <w:num w:numId="39">
    <w:abstractNumId w:val="11"/>
  </w:num>
  <w:num w:numId="40">
    <w:abstractNumId w:val="30"/>
  </w:num>
  <w:num w:numId="41">
    <w:abstractNumId w:val="44"/>
  </w:num>
  <w:num w:numId="42">
    <w:abstractNumId w:val="21"/>
  </w:num>
  <w:num w:numId="43">
    <w:abstractNumId w:val="42"/>
  </w:num>
  <w:num w:numId="44">
    <w:abstractNumId w:val="25"/>
  </w:num>
  <w:num w:numId="45">
    <w:abstractNumId w:val="24"/>
  </w:num>
  <w:num w:numId="46">
    <w:abstractNumId w:val="31"/>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321"/>
    <w:rsid w:val="00004F38"/>
    <w:rsid w:val="0002225B"/>
    <w:rsid w:val="00023321"/>
    <w:rsid w:val="00030FFC"/>
    <w:rsid w:val="0003114C"/>
    <w:rsid w:val="000337D5"/>
    <w:rsid w:val="00037F4B"/>
    <w:rsid w:val="00052A0F"/>
    <w:rsid w:val="00087A86"/>
    <w:rsid w:val="00096E1A"/>
    <w:rsid w:val="000A73C4"/>
    <w:rsid w:val="000B49D5"/>
    <w:rsid w:val="000C5FDA"/>
    <w:rsid w:val="000D530F"/>
    <w:rsid w:val="000E43BF"/>
    <w:rsid w:val="00112941"/>
    <w:rsid w:val="00113A38"/>
    <w:rsid w:val="00125D13"/>
    <w:rsid w:val="0012764C"/>
    <w:rsid w:val="0014140E"/>
    <w:rsid w:val="00142821"/>
    <w:rsid w:val="00150759"/>
    <w:rsid w:val="0015087E"/>
    <w:rsid w:val="00162714"/>
    <w:rsid w:val="00172182"/>
    <w:rsid w:val="0017466F"/>
    <w:rsid w:val="001A2A6E"/>
    <w:rsid w:val="001A3FF2"/>
    <w:rsid w:val="001B4908"/>
    <w:rsid w:val="001B4985"/>
    <w:rsid w:val="001C2D82"/>
    <w:rsid w:val="001C4508"/>
    <w:rsid w:val="001E5BF3"/>
    <w:rsid w:val="002104C3"/>
    <w:rsid w:val="00212411"/>
    <w:rsid w:val="0021391F"/>
    <w:rsid w:val="002428D7"/>
    <w:rsid w:val="00246411"/>
    <w:rsid w:val="002A6F21"/>
    <w:rsid w:val="002C0D05"/>
    <w:rsid w:val="002D4320"/>
    <w:rsid w:val="002D4EA6"/>
    <w:rsid w:val="002D7335"/>
    <w:rsid w:val="002E1D47"/>
    <w:rsid w:val="002F171B"/>
    <w:rsid w:val="002F647D"/>
    <w:rsid w:val="00314647"/>
    <w:rsid w:val="00352B51"/>
    <w:rsid w:val="0035309F"/>
    <w:rsid w:val="00363847"/>
    <w:rsid w:val="00376F08"/>
    <w:rsid w:val="00387B42"/>
    <w:rsid w:val="003B416E"/>
    <w:rsid w:val="003C26BB"/>
    <w:rsid w:val="003E0017"/>
    <w:rsid w:val="003E1F3D"/>
    <w:rsid w:val="00404396"/>
    <w:rsid w:val="00414825"/>
    <w:rsid w:val="00423F8A"/>
    <w:rsid w:val="00442621"/>
    <w:rsid w:val="004561AB"/>
    <w:rsid w:val="004617D0"/>
    <w:rsid w:val="00462429"/>
    <w:rsid w:val="00463CAA"/>
    <w:rsid w:val="00483EBA"/>
    <w:rsid w:val="004959E1"/>
    <w:rsid w:val="004B7BE6"/>
    <w:rsid w:val="004C0F43"/>
    <w:rsid w:val="005006F7"/>
    <w:rsid w:val="00506749"/>
    <w:rsid w:val="00510E07"/>
    <w:rsid w:val="00526FEA"/>
    <w:rsid w:val="00530E6C"/>
    <w:rsid w:val="00546331"/>
    <w:rsid w:val="005516F9"/>
    <w:rsid w:val="00553FF6"/>
    <w:rsid w:val="00556C25"/>
    <w:rsid w:val="00562076"/>
    <w:rsid w:val="0056318F"/>
    <w:rsid w:val="005844BF"/>
    <w:rsid w:val="00585082"/>
    <w:rsid w:val="005A4911"/>
    <w:rsid w:val="005C72AE"/>
    <w:rsid w:val="005D0B27"/>
    <w:rsid w:val="005D18A5"/>
    <w:rsid w:val="005E06D1"/>
    <w:rsid w:val="005E72EF"/>
    <w:rsid w:val="005F0F0F"/>
    <w:rsid w:val="006060C7"/>
    <w:rsid w:val="00610772"/>
    <w:rsid w:val="00614A65"/>
    <w:rsid w:val="0062538E"/>
    <w:rsid w:val="00626F57"/>
    <w:rsid w:val="00627B63"/>
    <w:rsid w:val="00660AE1"/>
    <w:rsid w:val="00676845"/>
    <w:rsid w:val="00680972"/>
    <w:rsid w:val="00681ED7"/>
    <w:rsid w:val="006857BF"/>
    <w:rsid w:val="006C15A7"/>
    <w:rsid w:val="006D17C6"/>
    <w:rsid w:val="006D702F"/>
    <w:rsid w:val="00724BE8"/>
    <w:rsid w:val="00733401"/>
    <w:rsid w:val="007502F8"/>
    <w:rsid w:val="00750C48"/>
    <w:rsid w:val="00754A8B"/>
    <w:rsid w:val="00754F57"/>
    <w:rsid w:val="00772383"/>
    <w:rsid w:val="00773FD3"/>
    <w:rsid w:val="0078084C"/>
    <w:rsid w:val="00790956"/>
    <w:rsid w:val="00792348"/>
    <w:rsid w:val="007929B3"/>
    <w:rsid w:val="00794D42"/>
    <w:rsid w:val="007A2B42"/>
    <w:rsid w:val="007A5016"/>
    <w:rsid w:val="007A6FC1"/>
    <w:rsid w:val="007B7B1F"/>
    <w:rsid w:val="007C5AD0"/>
    <w:rsid w:val="007D2C73"/>
    <w:rsid w:val="007D437B"/>
    <w:rsid w:val="00806579"/>
    <w:rsid w:val="00811AB5"/>
    <w:rsid w:val="00811AF9"/>
    <w:rsid w:val="00821694"/>
    <w:rsid w:val="008305E7"/>
    <w:rsid w:val="00831013"/>
    <w:rsid w:val="00831DCD"/>
    <w:rsid w:val="00844293"/>
    <w:rsid w:val="00870759"/>
    <w:rsid w:val="00892EF6"/>
    <w:rsid w:val="008A2CAF"/>
    <w:rsid w:val="008B2508"/>
    <w:rsid w:val="008B2B26"/>
    <w:rsid w:val="008B2EAD"/>
    <w:rsid w:val="008D2AFA"/>
    <w:rsid w:val="008E6B40"/>
    <w:rsid w:val="008E7A4D"/>
    <w:rsid w:val="00907AD9"/>
    <w:rsid w:val="009102F8"/>
    <w:rsid w:val="00915F7A"/>
    <w:rsid w:val="00934D67"/>
    <w:rsid w:val="00942633"/>
    <w:rsid w:val="00954B67"/>
    <w:rsid w:val="00961B35"/>
    <w:rsid w:val="00961B4B"/>
    <w:rsid w:val="0097377F"/>
    <w:rsid w:val="0098147C"/>
    <w:rsid w:val="00992B3F"/>
    <w:rsid w:val="009B03A5"/>
    <w:rsid w:val="009B207A"/>
    <w:rsid w:val="009C3ACE"/>
    <w:rsid w:val="009D6CC7"/>
    <w:rsid w:val="009E179A"/>
    <w:rsid w:val="009F1114"/>
    <w:rsid w:val="009F1DAB"/>
    <w:rsid w:val="00A03C87"/>
    <w:rsid w:val="00A26999"/>
    <w:rsid w:val="00A3117B"/>
    <w:rsid w:val="00A31874"/>
    <w:rsid w:val="00A34842"/>
    <w:rsid w:val="00A40881"/>
    <w:rsid w:val="00A76F30"/>
    <w:rsid w:val="00A90FD0"/>
    <w:rsid w:val="00A91587"/>
    <w:rsid w:val="00AB28E7"/>
    <w:rsid w:val="00AC1B0D"/>
    <w:rsid w:val="00AC1FA3"/>
    <w:rsid w:val="00AC6C55"/>
    <w:rsid w:val="00AD02AB"/>
    <w:rsid w:val="00AF1911"/>
    <w:rsid w:val="00AF1C59"/>
    <w:rsid w:val="00B215EF"/>
    <w:rsid w:val="00B411AC"/>
    <w:rsid w:val="00B46089"/>
    <w:rsid w:val="00B540E5"/>
    <w:rsid w:val="00B57398"/>
    <w:rsid w:val="00B57835"/>
    <w:rsid w:val="00B81D13"/>
    <w:rsid w:val="00B86261"/>
    <w:rsid w:val="00B95B36"/>
    <w:rsid w:val="00BA19D6"/>
    <w:rsid w:val="00BB2C89"/>
    <w:rsid w:val="00BC223F"/>
    <w:rsid w:val="00BC2656"/>
    <w:rsid w:val="00BC41A8"/>
    <w:rsid w:val="00BD43B9"/>
    <w:rsid w:val="00BE55B3"/>
    <w:rsid w:val="00BF7922"/>
    <w:rsid w:val="00C03D16"/>
    <w:rsid w:val="00C066E1"/>
    <w:rsid w:val="00C15F88"/>
    <w:rsid w:val="00C23DAF"/>
    <w:rsid w:val="00C27FCD"/>
    <w:rsid w:val="00C30E92"/>
    <w:rsid w:val="00C57764"/>
    <w:rsid w:val="00C71404"/>
    <w:rsid w:val="00C77F15"/>
    <w:rsid w:val="00C83790"/>
    <w:rsid w:val="00C96949"/>
    <w:rsid w:val="00CB39A9"/>
    <w:rsid w:val="00CF3438"/>
    <w:rsid w:val="00D0664B"/>
    <w:rsid w:val="00D06A98"/>
    <w:rsid w:val="00D206B0"/>
    <w:rsid w:val="00D2148B"/>
    <w:rsid w:val="00D2453D"/>
    <w:rsid w:val="00D43133"/>
    <w:rsid w:val="00D54FD8"/>
    <w:rsid w:val="00D72250"/>
    <w:rsid w:val="00D9514C"/>
    <w:rsid w:val="00DA675B"/>
    <w:rsid w:val="00DB3D68"/>
    <w:rsid w:val="00DB74A8"/>
    <w:rsid w:val="00DD6DE5"/>
    <w:rsid w:val="00DD78E7"/>
    <w:rsid w:val="00DE7B90"/>
    <w:rsid w:val="00DF34DA"/>
    <w:rsid w:val="00E04F6A"/>
    <w:rsid w:val="00E05999"/>
    <w:rsid w:val="00E20839"/>
    <w:rsid w:val="00E2502A"/>
    <w:rsid w:val="00E2784A"/>
    <w:rsid w:val="00E65FD7"/>
    <w:rsid w:val="00E745F5"/>
    <w:rsid w:val="00E76386"/>
    <w:rsid w:val="00E767D5"/>
    <w:rsid w:val="00E80B1E"/>
    <w:rsid w:val="00E91ABC"/>
    <w:rsid w:val="00E96446"/>
    <w:rsid w:val="00EA1203"/>
    <w:rsid w:val="00EA1AA3"/>
    <w:rsid w:val="00EC59AF"/>
    <w:rsid w:val="00ED71B6"/>
    <w:rsid w:val="00EE3776"/>
    <w:rsid w:val="00EE7466"/>
    <w:rsid w:val="00EF0350"/>
    <w:rsid w:val="00F00B1B"/>
    <w:rsid w:val="00F100CE"/>
    <w:rsid w:val="00F14796"/>
    <w:rsid w:val="00F462BF"/>
    <w:rsid w:val="00F566E7"/>
    <w:rsid w:val="00F6506B"/>
    <w:rsid w:val="00F7526E"/>
    <w:rsid w:val="00F8024F"/>
    <w:rsid w:val="00FA0925"/>
    <w:rsid w:val="00FA4C28"/>
    <w:rsid w:val="00FC6767"/>
    <w:rsid w:val="00FD39E3"/>
    <w:rsid w:val="00FF29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4F38"/>
    <w:pPr>
      <w:keepNext/>
      <w:spacing w:after="0" w:line="240" w:lineRule="auto"/>
      <w:jc w:val="center"/>
      <w:outlineLvl w:val="0"/>
    </w:pPr>
    <w:rPr>
      <w:rFonts w:ascii="Times New Roman" w:eastAsia="Times New Roman" w:hAnsi="Times New Roman" w:cs="Times New Roman"/>
      <w:b/>
      <w:sz w:val="26"/>
      <w:szCs w:val="20"/>
    </w:rPr>
  </w:style>
  <w:style w:type="paragraph" w:styleId="2">
    <w:name w:val="heading 2"/>
    <w:basedOn w:val="a"/>
    <w:next w:val="a"/>
    <w:link w:val="20"/>
    <w:qFormat/>
    <w:rsid w:val="00004F38"/>
    <w:pPr>
      <w:keepNext/>
      <w:spacing w:after="0" w:line="240" w:lineRule="auto"/>
      <w:jc w:val="center"/>
      <w:outlineLvl w:val="1"/>
    </w:pPr>
    <w:rPr>
      <w:rFonts w:ascii="Times New Roman" w:eastAsia="Times New Roman" w:hAnsi="Times New Roman" w:cs="Times New Roman"/>
      <w:sz w:val="26"/>
      <w:szCs w:val="20"/>
    </w:rPr>
  </w:style>
  <w:style w:type="paragraph" w:styleId="3">
    <w:name w:val="heading 3"/>
    <w:basedOn w:val="a"/>
    <w:next w:val="a"/>
    <w:link w:val="30"/>
    <w:qFormat/>
    <w:rsid w:val="00004F38"/>
    <w:pPr>
      <w:keepNext/>
      <w:spacing w:after="0" w:line="240" w:lineRule="auto"/>
      <w:jc w:val="center"/>
      <w:outlineLvl w:val="2"/>
    </w:pPr>
    <w:rPr>
      <w:rFonts w:ascii="Times New Roman" w:eastAsia="Times New Roman" w:hAnsi="Times New Roman" w:cs="Times New Roman"/>
      <w:sz w:val="40"/>
      <w:szCs w:val="20"/>
    </w:rPr>
  </w:style>
  <w:style w:type="paragraph" w:styleId="4">
    <w:name w:val="heading 4"/>
    <w:basedOn w:val="a"/>
    <w:next w:val="a"/>
    <w:link w:val="40"/>
    <w:qFormat/>
    <w:rsid w:val="00004F38"/>
    <w:pPr>
      <w:keepNext/>
      <w:spacing w:after="0" w:line="240" w:lineRule="auto"/>
      <w:jc w:val="center"/>
      <w:outlineLvl w:val="3"/>
    </w:pPr>
    <w:rPr>
      <w:rFonts w:ascii="Times New Roman" w:eastAsia="Times New Roman" w:hAnsi="Times New Roman" w:cs="Times New Roman"/>
      <w:sz w:val="24"/>
      <w:szCs w:val="20"/>
    </w:rPr>
  </w:style>
  <w:style w:type="paragraph" w:styleId="5">
    <w:name w:val="heading 5"/>
    <w:basedOn w:val="a"/>
    <w:next w:val="a"/>
    <w:link w:val="50"/>
    <w:qFormat/>
    <w:rsid w:val="00004F38"/>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27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B573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7398"/>
    <w:rPr>
      <w:rFonts w:ascii="Tahoma" w:hAnsi="Tahoma" w:cs="Tahoma"/>
      <w:sz w:val="16"/>
      <w:szCs w:val="16"/>
    </w:rPr>
  </w:style>
  <w:style w:type="character" w:styleId="a6">
    <w:name w:val="Hyperlink"/>
    <w:uiPriority w:val="99"/>
    <w:rsid w:val="000A73C4"/>
    <w:rPr>
      <w:color w:val="0000FF"/>
      <w:u w:val="single"/>
    </w:rPr>
  </w:style>
  <w:style w:type="paragraph" w:styleId="a7">
    <w:name w:val="header"/>
    <w:basedOn w:val="a"/>
    <w:link w:val="a8"/>
    <w:uiPriority w:val="99"/>
    <w:unhideWhenUsed/>
    <w:rsid w:val="00E80B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80B1E"/>
  </w:style>
  <w:style w:type="paragraph" w:styleId="a9">
    <w:name w:val="footer"/>
    <w:basedOn w:val="a"/>
    <w:link w:val="aa"/>
    <w:semiHidden/>
    <w:unhideWhenUsed/>
    <w:rsid w:val="00E80B1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80B1E"/>
  </w:style>
  <w:style w:type="paragraph" w:styleId="ab">
    <w:name w:val="Body Text"/>
    <w:basedOn w:val="a"/>
    <w:link w:val="ac"/>
    <w:semiHidden/>
    <w:rsid w:val="00C23DAF"/>
    <w:pPr>
      <w:spacing w:after="120" w:line="240" w:lineRule="auto"/>
    </w:pPr>
    <w:rPr>
      <w:rFonts w:ascii="Times New Roman" w:eastAsia="Times New Roman" w:hAnsi="Times New Roman" w:cs="Times New Roman"/>
      <w:sz w:val="20"/>
      <w:szCs w:val="20"/>
    </w:rPr>
  </w:style>
  <w:style w:type="character" w:customStyle="1" w:styleId="ac">
    <w:name w:val="Основной текст Знак"/>
    <w:basedOn w:val="a0"/>
    <w:link w:val="ab"/>
    <w:semiHidden/>
    <w:rsid w:val="00C23DAF"/>
    <w:rPr>
      <w:rFonts w:ascii="Times New Roman" w:eastAsia="Times New Roman" w:hAnsi="Times New Roman" w:cs="Times New Roman"/>
      <w:sz w:val="20"/>
      <w:szCs w:val="20"/>
    </w:rPr>
  </w:style>
  <w:style w:type="character" w:customStyle="1" w:styleId="10">
    <w:name w:val="Заголовок 1 Знак"/>
    <w:basedOn w:val="a0"/>
    <w:link w:val="1"/>
    <w:rsid w:val="00004F38"/>
    <w:rPr>
      <w:rFonts w:ascii="Times New Roman" w:eastAsia="Times New Roman" w:hAnsi="Times New Roman" w:cs="Times New Roman"/>
      <w:b/>
      <w:sz w:val="26"/>
      <w:szCs w:val="20"/>
    </w:rPr>
  </w:style>
  <w:style w:type="character" w:customStyle="1" w:styleId="20">
    <w:name w:val="Заголовок 2 Знак"/>
    <w:basedOn w:val="a0"/>
    <w:link w:val="2"/>
    <w:rsid w:val="00004F38"/>
    <w:rPr>
      <w:rFonts w:ascii="Times New Roman" w:eastAsia="Times New Roman" w:hAnsi="Times New Roman" w:cs="Times New Roman"/>
      <w:sz w:val="26"/>
      <w:szCs w:val="20"/>
    </w:rPr>
  </w:style>
  <w:style w:type="character" w:customStyle="1" w:styleId="30">
    <w:name w:val="Заголовок 3 Знак"/>
    <w:basedOn w:val="a0"/>
    <w:link w:val="3"/>
    <w:rsid w:val="00004F38"/>
    <w:rPr>
      <w:rFonts w:ascii="Times New Roman" w:eastAsia="Times New Roman" w:hAnsi="Times New Roman" w:cs="Times New Roman"/>
      <w:sz w:val="40"/>
      <w:szCs w:val="20"/>
    </w:rPr>
  </w:style>
  <w:style w:type="character" w:customStyle="1" w:styleId="40">
    <w:name w:val="Заголовок 4 Знак"/>
    <w:basedOn w:val="a0"/>
    <w:link w:val="4"/>
    <w:rsid w:val="00004F38"/>
    <w:rPr>
      <w:rFonts w:ascii="Times New Roman" w:eastAsia="Times New Roman" w:hAnsi="Times New Roman" w:cs="Times New Roman"/>
      <w:sz w:val="24"/>
      <w:szCs w:val="20"/>
    </w:rPr>
  </w:style>
  <w:style w:type="character" w:customStyle="1" w:styleId="50">
    <w:name w:val="Заголовок 5 Знак"/>
    <w:basedOn w:val="a0"/>
    <w:link w:val="5"/>
    <w:rsid w:val="00004F38"/>
    <w:rPr>
      <w:rFonts w:ascii="Times New Roman" w:eastAsia="Times New Roman" w:hAnsi="Times New Roman" w:cs="Times New Roman"/>
      <w:b/>
      <w:bCs/>
      <w:i/>
      <w:iCs/>
      <w:sz w:val="26"/>
      <w:szCs w:val="26"/>
    </w:rPr>
  </w:style>
  <w:style w:type="paragraph" w:styleId="ad">
    <w:name w:val="Body Text Indent"/>
    <w:basedOn w:val="a"/>
    <w:link w:val="ae"/>
    <w:semiHidden/>
    <w:rsid w:val="00004F38"/>
    <w:pPr>
      <w:spacing w:after="0" w:line="240" w:lineRule="auto"/>
      <w:ind w:firstLine="709"/>
      <w:jc w:val="both"/>
    </w:pPr>
    <w:rPr>
      <w:rFonts w:ascii="Times New Roman" w:eastAsia="Times New Roman" w:hAnsi="Times New Roman" w:cs="Times New Roman"/>
      <w:sz w:val="24"/>
      <w:szCs w:val="20"/>
    </w:rPr>
  </w:style>
  <w:style w:type="character" w:customStyle="1" w:styleId="ae">
    <w:name w:val="Основной текст с отступом Знак"/>
    <w:basedOn w:val="a0"/>
    <w:link w:val="ad"/>
    <w:semiHidden/>
    <w:rsid w:val="00004F38"/>
    <w:rPr>
      <w:rFonts w:ascii="Times New Roman" w:eastAsia="Times New Roman" w:hAnsi="Times New Roman" w:cs="Times New Roman"/>
      <w:sz w:val="24"/>
      <w:szCs w:val="20"/>
    </w:rPr>
  </w:style>
  <w:style w:type="paragraph" w:styleId="21">
    <w:name w:val="Body Text Indent 2"/>
    <w:basedOn w:val="a"/>
    <w:link w:val="22"/>
    <w:semiHidden/>
    <w:rsid w:val="00004F38"/>
    <w:pPr>
      <w:spacing w:after="0" w:line="240" w:lineRule="auto"/>
      <w:ind w:left="709"/>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semiHidden/>
    <w:rsid w:val="00004F38"/>
    <w:rPr>
      <w:rFonts w:ascii="Times New Roman" w:eastAsia="Times New Roman" w:hAnsi="Times New Roman" w:cs="Times New Roman"/>
      <w:sz w:val="24"/>
      <w:szCs w:val="20"/>
    </w:rPr>
  </w:style>
  <w:style w:type="paragraph" w:styleId="31">
    <w:name w:val="Body Text Indent 3"/>
    <w:basedOn w:val="a"/>
    <w:link w:val="32"/>
    <w:semiHidden/>
    <w:rsid w:val="00004F38"/>
    <w:pPr>
      <w:spacing w:after="0" w:line="240" w:lineRule="auto"/>
      <w:ind w:left="1416"/>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semiHidden/>
    <w:rsid w:val="00004F38"/>
    <w:rPr>
      <w:rFonts w:ascii="Times New Roman" w:eastAsia="Times New Roman" w:hAnsi="Times New Roman" w:cs="Times New Roman"/>
      <w:sz w:val="24"/>
      <w:szCs w:val="20"/>
    </w:rPr>
  </w:style>
  <w:style w:type="paragraph" w:styleId="23">
    <w:name w:val="Body Text 2"/>
    <w:basedOn w:val="a"/>
    <w:link w:val="24"/>
    <w:semiHidden/>
    <w:rsid w:val="00004F38"/>
    <w:pPr>
      <w:spacing w:after="0" w:line="240" w:lineRule="auto"/>
    </w:pPr>
    <w:rPr>
      <w:rFonts w:ascii="Times New Roman" w:eastAsia="Times New Roman" w:hAnsi="Times New Roman" w:cs="Times New Roman"/>
      <w:sz w:val="24"/>
      <w:szCs w:val="20"/>
    </w:rPr>
  </w:style>
  <w:style w:type="character" w:customStyle="1" w:styleId="24">
    <w:name w:val="Основной текст 2 Знак"/>
    <w:basedOn w:val="a0"/>
    <w:link w:val="23"/>
    <w:semiHidden/>
    <w:rsid w:val="00004F38"/>
    <w:rPr>
      <w:rFonts w:ascii="Times New Roman" w:eastAsia="Times New Roman" w:hAnsi="Times New Roman" w:cs="Times New Roman"/>
      <w:sz w:val="24"/>
      <w:szCs w:val="20"/>
    </w:rPr>
  </w:style>
  <w:style w:type="paragraph" w:styleId="33">
    <w:name w:val="Body Text 3"/>
    <w:basedOn w:val="a"/>
    <w:link w:val="34"/>
    <w:rsid w:val="00004F38"/>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004F38"/>
    <w:rPr>
      <w:rFonts w:ascii="Times New Roman" w:eastAsia="Times New Roman" w:hAnsi="Times New Roman" w:cs="Times New Roman"/>
      <w:sz w:val="16"/>
      <w:szCs w:val="16"/>
    </w:rPr>
  </w:style>
  <w:style w:type="paragraph" w:customStyle="1" w:styleId="ConsPlusNormal">
    <w:name w:val="ConsPlusNormal"/>
    <w:link w:val="ConsPlusNormal0"/>
    <w:rsid w:val="00004F38"/>
    <w:pPr>
      <w:autoSpaceDE w:val="0"/>
      <w:autoSpaceDN w:val="0"/>
      <w:adjustRightInd w:val="0"/>
      <w:spacing w:after="0" w:line="240" w:lineRule="auto"/>
      <w:ind w:firstLine="720"/>
    </w:pPr>
    <w:rPr>
      <w:rFonts w:ascii="Arial" w:eastAsia="Times New Roman" w:hAnsi="Arial" w:cs="Arial"/>
      <w:sz w:val="20"/>
      <w:szCs w:val="20"/>
    </w:rPr>
  </w:style>
  <w:style w:type="paragraph" w:styleId="af">
    <w:name w:val="Normal (Web)"/>
    <w:basedOn w:val="a"/>
    <w:uiPriority w:val="99"/>
    <w:rsid w:val="00004F38"/>
    <w:pPr>
      <w:spacing w:before="100" w:beforeAutospacing="1" w:after="100" w:afterAutospacing="1" w:line="240" w:lineRule="auto"/>
    </w:pPr>
    <w:rPr>
      <w:rFonts w:ascii="Arial" w:eastAsia="Times New Roman" w:hAnsi="Arial" w:cs="Times New Roman"/>
      <w:sz w:val="20"/>
      <w:szCs w:val="24"/>
    </w:rPr>
  </w:style>
  <w:style w:type="character" w:customStyle="1" w:styleId="ConsPlusNormal0">
    <w:name w:val="ConsPlusNormal Знак"/>
    <w:basedOn w:val="a0"/>
    <w:link w:val="ConsPlusNormal"/>
    <w:locked/>
    <w:rsid w:val="00004F38"/>
    <w:rPr>
      <w:rFonts w:ascii="Arial" w:eastAsia="Times New Roman" w:hAnsi="Arial" w:cs="Arial"/>
      <w:sz w:val="20"/>
      <w:szCs w:val="20"/>
    </w:rPr>
  </w:style>
  <w:style w:type="character" w:styleId="af0">
    <w:name w:val="Strong"/>
    <w:basedOn w:val="a0"/>
    <w:uiPriority w:val="22"/>
    <w:qFormat/>
    <w:rsid w:val="00004F38"/>
    <w:rPr>
      <w:b/>
      <w:bCs/>
    </w:rPr>
  </w:style>
  <w:style w:type="character" w:customStyle="1" w:styleId="FontStyle18">
    <w:name w:val="Font Style18"/>
    <w:basedOn w:val="a0"/>
    <w:rsid w:val="00004F38"/>
    <w:rPr>
      <w:rFonts w:ascii="Times New Roman" w:hAnsi="Times New Roman" w:cs="Times New Roman"/>
      <w:sz w:val="22"/>
      <w:szCs w:val="22"/>
    </w:rPr>
  </w:style>
  <w:style w:type="paragraph" w:customStyle="1" w:styleId="Style10">
    <w:name w:val="Style10"/>
    <w:basedOn w:val="a"/>
    <w:rsid w:val="00004F3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004F38"/>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customStyle="1" w:styleId="ConsNonformat">
    <w:name w:val="ConsNonformat"/>
    <w:rsid w:val="00004F38"/>
    <w:pPr>
      <w:widowControl w:val="0"/>
      <w:autoSpaceDE w:val="0"/>
      <w:autoSpaceDN w:val="0"/>
      <w:spacing w:after="0" w:line="240" w:lineRule="auto"/>
    </w:pPr>
    <w:rPr>
      <w:rFonts w:ascii="Courier New" w:eastAsia="Times New Roman" w:hAnsi="Courier New" w:cs="Courier New"/>
      <w:sz w:val="28"/>
      <w:szCs w:val="28"/>
    </w:rPr>
  </w:style>
  <w:style w:type="character" w:customStyle="1" w:styleId="apple-converted-space">
    <w:name w:val="apple-converted-space"/>
    <w:basedOn w:val="a0"/>
    <w:rsid w:val="00004F38"/>
  </w:style>
  <w:style w:type="paragraph" w:styleId="af1">
    <w:name w:val="No Spacing"/>
    <w:link w:val="af2"/>
    <w:uiPriority w:val="1"/>
    <w:qFormat/>
    <w:rsid w:val="00004F38"/>
    <w:pPr>
      <w:spacing w:after="0" w:line="240" w:lineRule="auto"/>
    </w:pPr>
    <w:rPr>
      <w:rFonts w:ascii="Calibri" w:eastAsia="Calibri" w:hAnsi="Calibri" w:cs="Times New Roman"/>
      <w:lang w:eastAsia="en-US"/>
    </w:rPr>
  </w:style>
  <w:style w:type="paragraph" w:customStyle="1" w:styleId="Default">
    <w:name w:val="Default"/>
    <w:rsid w:val="00004F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5">
    <w:name w:val="Знак2"/>
    <w:basedOn w:val="a"/>
    <w:next w:val="2"/>
    <w:autoRedefine/>
    <w:rsid w:val="00004F38"/>
    <w:pPr>
      <w:spacing w:after="160" w:line="240" w:lineRule="exact"/>
      <w:jc w:val="both"/>
    </w:pPr>
    <w:rPr>
      <w:rFonts w:ascii="Times New Roman" w:eastAsia="Times New Roman" w:hAnsi="Times New Roman" w:cs="Times New Roman"/>
      <w:sz w:val="24"/>
      <w:szCs w:val="20"/>
      <w:lang w:val="en-US" w:eastAsia="en-US"/>
    </w:rPr>
  </w:style>
  <w:style w:type="paragraph" w:customStyle="1" w:styleId="11">
    <w:name w:val="Абзац списка1"/>
    <w:basedOn w:val="a"/>
    <w:rsid w:val="00004F38"/>
    <w:pPr>
      <w:widowControl w:val="0"/>
      <w:suppressAutoHyphens/>
      <w:spacing w:after="0" w:line="240" w:lineRule="auto"/>
      <w:ind w:left="720"/>
    </w:pPr>
    <w:rPr>
      <w:rFonts w:ascii="Times New Roman" w:eastAsia="Times New Roman" w:hAnsi="Times New Roman" w:cs="Times New Roman"/>
      <w:kern w:val="1"/>
      <w:sz w:val="24"/>
      <w:szCs w:val="24"/>
      <w:lang w:eastAsia="ar-SA"/>
    </w:rPr>
  </w:style>
  <w:style w:type="paragraph" w:customStyle="1" w:styleId="ConsNormal">
    <w:name w:val="ConsNormal"/>
    <w:qFormat/>
    <w:rsid w:val="00004F3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link w:val="ConsPlusNonformat0"/>
    <w:uiPriority w:val="99"/>
    <w:rsid w:val="00004F3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basedOn w:val="a0"/>
    <w:link w:val="ConsPlusNonformat"/>
    <w:uiPriority w:val="99"/>
    <w:rsid w:val="00004F38"/>
    <w:rPr>
      <w:rFonts w:ascii="Courier New" w:eastAsia="Times New Roman" w:hAnsi="Courier New" w:cs="Courier New"/>
      <w:sz w:val="20"/>
      <w:szCs w:val="20"/>
    </w:rPr>
  </w:style>
  <w:style w:type="paragraph" w:customStyle="1" w:styleId="ConsPlusTitle">
    <w:name w:val="ConsPlusTitle"/>
    <w:rsid w:val="00004F38"/>
    <w:pPr>
      <w:widowControl w:val="0"/>
      <w:autoSpaceDE w:val="0"/>
      <w:autoSpaceDN w:val="0"/>
      <w:adjustRightInd w:val="0"/>
      <w:spacing w:after="0" w:line="240" w:lineRule="auto"/>
    </w:pPr>
    <w:rPr>
      <w:rFonts w:ascii="Calibri" w:eastAsia="Times New Roman" w:hAnsi="Calibri" w:cs="Calibri"/>
      <w:b/>
      <w:bCs/>
    </w:rPr>
  </w:style>
  <w:style w:type="character" w:customStyle="1" w:styleId="rvts7">
    <w:name w:val="rvts7"/>
    <w:basedOn w:val="a0"/>
    <w:rsid w:val="00004F38"/>
    <w:rPr>
      <w:rFonts w:ascii="Times New Roman" w:hAnsi="Times New Roman" w:cs="Times New Roman" w:hint="default"/>
    </w:rPr>
  </w:style>
  <w:style w:type="character" w:customStyle="1" w:styleId="blk">
    <w:name w:val="blk"/>
    <w:basedOn w:val="a0"/>
    <w:rsid w:val="00004F38"/>
  </w:style>
  <w:style w:type="paragraph" w:styleId="af3">
    <w:name w:val="Title"/>
    <w:basedOn w:val="a"/>
    <w:link w:val="af4"/>
    <w:qFormat/>
    <w:rsid w:val="00004F38"/>
    <w:pPr>
      <w:spacing w:after="0" w:line="240" w:lineRule="auto"/>
      <w:jc w:val="center"/>
    </w:pPr>
    <w:rPr>
      <w:rFonts w:ascii="Times New Roman" w:eastAsia="Times New Roman" w:hAnsi="Times New Roman" w:cs="Times New Roman"/>
      <w:b/>
      <w:sz w:val="32"/>
      <w:szCs w:val="20"/>
    </w:rPr>
  </w:style>
  <w:style w:type="character" w:customStyle="1" w:styleId="af4">
    <w:name w:val="Название Знак"/>
    <w:basedOn w:val="a0"/>
    <w:link w:val="af3"/>
    <w:rsid w:val="00004F38"/>
    <w:rPr>
      <w:rFonts w:ascii="Times New Roman" w:eastAsia="Times New Roman" w:hAnsi="Times New Roman" w:cs="Times New Roman"/>
      <w:b/>
      <w:sz w:val="32"/>
      <w:szCs w:val="20"/>
    </w:rPr>
  </w:style>
  <w:style w:type="paragraph" w:styleId="af5">
    <w:name w:val="List Paragraph"/>
    <w:basedOn w:val="a"/>
    <w:uiPriority w:val="34"/>
    <w:qFormat/>
    <w:rsid w:val="00004F38"/>
    <w:pPr>
      <w:ind w:left="720"/>
      <w:contextualSpacing/>
    </w:pPr>
    <w:rPr>
      <w:rFonts w:eastAsiaTheme="minorHAnsi"/>
      <w:lang w:eastAsia="en-US"/>
    </w:rPr>
  </w:style>
  <w:style w:type="paragraph" w:customStyle="1" w:styleId="210">
    <w:name w:val="Основной текст 21"/>
    <w:basedOn w:val="a"/>
    <w:rsid w:val="00004F38"/>
    <w:pPr>
      <w:tabs>
        <w:tab w:val="left" w:pos="851"/>
      </w:tabs>
      <w:overflowPunct w:val="0"/>
      <w:autoSpaceDE w:val="0"/>
      <w:autoSpaceDN w:val="0"/>
      <w:adjustRightInd w:val="0"/>
      <w:spacing w:after="0" w:line="240" w:lineRule="auto"/>
      <w:jc w:val="both"/>
    </w:pPr>
    <w:rPr>
      <w:rFonts w:ascii="Times New Roman" w:eastAsia="Times New Roman" w:hAnsi="Times New Roman" w:cs="Times New Roman"/>
      <w:sz w:val="28"/>
      <w:szCs w:val="20"/>
    </w:rPr>
  </w:style>
  <w:style w:type="character" w:customStyle="1" w:styleId="nobr">
    <w:name w:val="nobr"/>
    <w:basedOn w:val="a0"/>
    <w:rsid w:val="00004F38"/>
  </w:style>
  <w:style w:type="paragraph" w:styleId="af6">
    <w:name w:val="Document Map"/>
    <w:basedOn w:val="a"/>
    <w:link w:val="af7"/>
    <w:uiPriority w:val="99"/>
    <w:semiHidden/>
    <w:unhideWhenUsed/>
    <w:rsid w:val="00DD78E7"/>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DD78E7"/>
    <w:rPr>
      <w:rFonts w:ascii="Tahoma" w:hAnsi="Tahoma" w:cs="Tahoma"/>
      <w:sz w:val="16"/>
      <w:szCs w:val="16"/>
    </w:rPr>
  </w:style>
  <w:style w:type="character" w:customStyle="1" w:styleId="af2">
    <w:name w:val="Без интервала Знак"/>
    <w:link w:val="af1"/>
    <w:uiPriority w:val="1"/>
    <w:locked/>
    <w:rsid w:val="003B416E"/>
    <w:rPr>
      <w:rFonts w:ascii="Calibri" w:eastAsia="Calibri" w:hAnsi="Calibri" w:cs="Times New Roman"/>
      <w:lang w:eastAsia="en-US"/>
    </w:rPr>
  </w:style>
  <w:style w:type="paragraph" w:customStyle="1" w:styleId="12">
    <w:name w:val="Верхний колонтитул1"/>
    <w:basedOn w:val="a"/>
    <w:uiPriority w:val="99"/>
    <w:unhideWhenUsed/>
    <w:rsid w:val="00D43133"/>
    <w:pPr>
      <w:tabs>
        <w:tab w:val="center" w:pos="4677"/>
        <w:tab w:val="right" w:pos="9355"/>
      </w:tabs>
      <w:spacing w:after="0" w:line="240" w:lineRule="auto"/>
    </w:pPr>
    <w:rPr>
      <w:rFonts w:ascii="Times New Roman" w:eastAsia="Times New Roman" w:hAnsi="Times New Roman" w:cs="Times New Roman"/>
      <w:color w:val="00000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4F38"/>
    <w:pPr>
      <w:keepNext/>
      <w:spacing w:after="0" w:line="240" w:lineRule="auto"/>
      <w:jc w:val="center"/>
      <w:outlineLvl w:val="0"/>
    </w:pPr>
    <w:rPr>
      <w:rFonts w:ascii="Times New Roman" w:eastAsia="Times New Roman" w:hAnsi="Times New Roman" w:cs="Times New Roman"/>
      <w:b/>
      <w:sz w:val="26"/>
      <w:szCs w:val="20"/>
    </w:rPr>
  </w:style>
  <w:style w:type="paragraph" w:styleId="2">
    <w:name w:val="heading 2"/>
    <w:basedOn w:val="a"/>
    <w:next w:val="a"/>
    <w:link w:val="20"/>
    <w:qFormat/>
    <w:rsid w:val="00004F38"/>
    <w:pPr>
      <w:keepNext/>
      <w:spacing w:after="0" w:line="240" w:lineRule="auto"/>
      <w:jc w:val="center"/>
      <w:outlineLvl w:val="1"/>
    </w:pPr>
    <w:rPr>
      <w:rFonts w:ascii="Times New Roman" w:eastAsia="Times New Roman" w:hAnsi="Times New Roman" w:cs="Times New Roman"/>
      <w:sz w:val="26"/>
      <w:szCs w:val="20"/>
    </w:rPr>
  </w:style>
  <w:style w:type="paragraph" w:styleId="3">
    <w:name w:val="heading 3"/>
    <w:basedOn w:val="a"/>
    <w:next w:val="a"/>
    <w:link w:val="30"/>
    <w:qFormat/>
    <w:rsid w:val="00004F38"/>
    <w:pPr>
      <w:keepNext/>
      <w:spacing w:after="0" w:line="240" w:lineRule="auto"/>
      <w:jc w:val="center"/>
      <w:outlineLvl w:val="2"/>
    </w:pPr>
    <w:rPr>
      <w:rFonts w:ascii="Times New Roman" w:eastAsia="Times New Roman" w:hAnsi="Times New Roman" w:cs="Times New Roman"/>
      <w:sz w:val="40"/>
      <w:szCs w:val="20"/>
    </w:rPr>
  </w:style>
  <w:style w:type="paragraph" w:styleId="4">
    <w:name w:val="heading 4"/>
    <w:basedOn w:val="a"/>
    <w:next w:val="a"/>
    <w:link w:val="40"/>
    <w:qFormat/>
    <w:rsid w:val="00004F38"/>
    <w:pPr>
      <w:keepNext/>
      <w:spacing w:after="0" w:line="240" w:lineRule="auto"/>
      <w:jc w:val="center"/>
      <w:outlineLvl w:val="3"/>
    </w:pPr>
    <w:rPr>
      <w:rFonts w:ascii="Times New Roman" w:eastAsia="Times New Roman" w:hAnsi="Times New Roman" w:cs="Times New Roman"/>
      <w:sz w:val="24"/>
      <w:szCs w:val="20"/>
    </w:rPr>
  </w:style>
  <w:style w:type="paragraph" w:styleId="5">
    <w:name w:val="heading 5"/>
    <w:basedOn w:val="a"/>
    <w:next w:val="a"/>
    <w:link w:val="50"/>
    <w:qFormat/>
    <w:rsid w:val="00004F38"/>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271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B573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7398"/>
    <w:rPr>
      <w:rFonts w:ascii="Tahoma" w:hAnsi="Tahoma" w:cs="Tahoma"/>
      <w:sz w:val="16"/>
      <w:szCs w:val="16"/>
    </w:rPr>
  </w:style>
  <w:style w:type="character" w:styleId="a6">
    <w:name w:val="Hyperlink"/>
    <w:uiPriority w:val="99"/>
    <w:rsid w:val="000A73C4"/>
    <w:rPr>
      <w:color w:val="0000FF"/>
      <w:u w:val="single"/>
    </w:rPr>
  </w:style>
  <w:style w:type="paragraph" w:styleId="a7">
    <w:name w:val="header"/>
    <w:basedOn w:val="a"/>
    <w:link w:val="a8"/>
    <w:uiPriority w:val="99"/>
    <w:unhideWhenUsed/>
    <w:rsid w:val="00E80B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80B1E"/>
  </w:style>
  <w:style w:type="paragraph" w:styleId="a9">
    <w:name w:val="footer"/>
    <w:basedOn w:val="a"/>
    <w:link w:val="aa"/>
    <w:semiHidden/>
    <w:unhideWhenUsed/>
    <w:rsid w:val="00E80B1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80B1E"/>
  </w:style>
  <w:style w:type="paragraph" w:styleId="ab">
    <w:name w:val="Body Text"/>
    <w:basedOn w:val="a"/>
    <w:link w:val="ac"/>
    <w:semiHidden/>
    <w:rsid w:val="00C23DAF"/>
    <w:pPr>
      <w:spacing w:after="120" w:line="240" w:lineRule="auto"/>
    </w:pPr>
    <w:rPr>
      <w:rFonts w:ascii="Times New Roman" w:eastAsia="Times New Roman" w:hAnsi="Times New Roman" w:cs="Times New Roman"/>
      <w:sz w:val="20"/>
      <w:szCs w:val="20"/>
    </w:rPr>
  </w:style>
  <w:style w:type="character" w:customStyle="1" w:styleId="ac">
    <w:name w:val="Основной текст Знак"/>
    <w:basedOn w:val="a0"/>
    <w:link w:val="ab"/>
    <w:semiHidden/>
    <w:rsid w:val="00C23DAF"/>
    <w:rPr>
      <w:rFonts w:ascii="Times New Roman" w:eastAsia="Times New Roman" w:hAnsi="Times New Roman" w:cs="Times New Roman"/>
      <w:sz w:val="20"/>
      <w:szCs w:val="20"/>
    </w:rPr>
  </w:style>
  <w:style w:type="character" w:customStyle="1" w:styleId="10">
    <w:name w:val="Заголовок 1 Знак"/>
    <w:basedOn w:val="a0"/>
    <w:link w:val="1"/>
    <w:rsid w:val="00004F38"/>
    <w:rPr>
      <w:rFonts w:ascii="Times New Roman" w:eastAsia="Times New Roman" w:hAnsi="Times New Roman" w:cs="Times New Roman"/>
      <w:b/>
      <w:sz w:val="26"/>
      <w:szCs w:val="20"/>
    </w:rPr>
  </w:style>
  <w:style w:type="character" w:customStyle="1" w:styleId="20">
    <w:name w:val="Заголовок 2 Знак"/>
    <w:basedOn w:val="a0"/>
    <w:link w:val="2"/>
    <w:rsid w:val="00004F38"/>
    <w:rPr>
      <w:rFonts w:ascii="Times New Roman" w:eastAsia="Times New Roman" w:hAnsi="Times New Roman" w:cs="Times New Roman"/>
      <w:sz w:val="26"/>
      <w:szCs w:val="20"/>
    </w:rPr>
  </w:style>
  <w:style w:type="character" w:customStyle="1" w:styleId="30">
    <w:name w:val="Заголовок 3 Знак"/>
    <w:basedOn w:val="a0"/>
    <w:link w:val="3"/>
    <w:rsid w:val="00004F38"/>
    <w:rPr>
      <w:rFonts w:ascii="Times New Roman" w:eastAsia="Times New Roman" w:hAnsi="Times New Roman" w:cs="Times New Roman"/>
      <w:sz w:val="40"/>
      <w:szCs w:val="20"/>
    </w:rPr>
  </w:style>
  <w:style w:type="character" w:customStyle="1" w:styleId="40">
    <w:name w:val="Заголовок 4 Знак"/>
    <w:basedOn w:val="a0"/>
    <w:link w:val="4"/>
    <w:rsid w:val="00004F38"/>
    <w:rPr>
      <w:rFonts w:ascii="Times New Roman" w:eastAsia="Times New Roman" w:hAnsi="Times New Roman" w:cs="Times New Roman"/>
      <w:sz w:val="24"/>
      <w:szCs w:val="20"/>
    </w:rPr>
  </w:style>
  <w:style w:type="character" w:customStyle="1" w:styleId="50">
    <w:name w:val="Заголовок 5 Знак"/>
    <w:basedOn w:val="a0"/>
    <w:link w:val="5"/>
    <w:rsid w:val="00004F38"/>
    <w:rPr>
      <w:rFonts w:ascii="Times New Roman" w:eastAsia="Times New Roman" w:hAnsi="Times New Roman" w:cs="Times New Roman"/>
      <w:b/>
      <w:bCs/>
      <w:i/>
      <w:iCs/>
      <w:sz w:val="26"/>
      <w:szCs w:val="26"/>
    </w:rPr>
  </w:style>
  <w:style w:type="paragraph" w:styleId="ad">
    <w:name w:val="Body Text Indent"/>
    <w:basedOn w:val="a"/>
    <w:link w:val="ae"/>
    <w:semiHidden/>
    <w:rsid w:val="00004F38"/>
    <w:pPr>
      <w:spacing w:after="0" w:line="240" w:lineRule="auto"/>
      <w:ind w:firstLine="709"/>
      <w:jc w:val="both"/>
    </w:pPr>
    <w:rPr>
      <w:rFonts w:ascii="Times New Roman" w:eastAsia="Times New Roman" w:hAnsi="Times New Roman" w:cs="Times New Roman"/>
      <w:sz w:val="24"/>
      <w:szCs w:val="20"/>
    </w:rPr>
  </w:style>
  <w:style w:type="character" w:customStyle="1" w:styleId="ae">
    <w:name w:val="Основной текст с отступом Знак"/>
    <w:basedOn w:val="a0"/>
    <w:link w:val="ad"/>
    <w:semiHidden/>
    <w:rsid w:val="00004F38"/>
    <w:rPr>
      <w:rFonts w:ascii="Times New Roman" w:eastAsia="Times New Roman" w:hAnsi="Times New Roman" w:cs="Times New Roman"/>
      <w:sz w:val="24"/>
      <w:szCs w:val="20"/>
    </w:rPr>
  </w:style>
  <w:style w:type="paragraph" w:styleId="21">
    <w:name w:val="Body Text Indent 2"/>
    <w:basedOn w:val="a"/>
    <w:link w:val="22"/>
    <w:semiHidden/>
    <w:rsid w:val="00004F38"/>
    <w:pPr>
      <w:spacing w:after="0" w:line="240" w:lineRule="auto"/>
      <w:ind w:left="709"/>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semiHidden/>
    <w:rsid w:val="00004F38"/>
    <w:rPr>
      <w:rFonts w:ascii="Times New Roman" w:eastAsia="Times New Roman" w:hAnsi="Times New Roman" w:cs="Times New Roman"/>
      <w:sz w:val="24"/>
      <w:szCs w:val="20"/>
    </w:rPr>
  </w:style>
  <w:style w:type="paragraph" w:styleId="31">
    <w:name w:val="Body Text Indent 3"/>
    <w:basedOn w:val="a"/>
    <w:link w:val="32"/>
    <w:semiHidden/>
    <w:rsid w:val="00004F38"/>
    <w:pPr>
      <w:spacing w:after="0" w:line="240" w:lineRule="auto"/>
      <w:ind w:left="1416"/>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semiHidden/>
    <w:rsid w:val="00004F38"/>
    <w:rPr>
      <w:rFonts w:ascii="Times New Roman" w:eastAsia="Times New Roman" w:hAnsi="Times New Roman" w:cs="Times New Roman"/>
      <w:sz w:val="24"/>
      <w:szCs w:val="20"/>
    </w:rPr>
  </w:style>
  <w:style w:type="paragraph" w:styleId="23">
    <w:name w:val="Body Text 2"/>
    <w:basedOn w:val="a"/>
    <w:link w:val="24"/>
    <w:semiHidden/>
    <w:rsid w:val="00004F38"/>
    <w:pPr>
      <w:spacing w:after="0" w:line="240" w:lineRule="auto"/>
    </w:pPr>
    <w:rPr>
      <w:rFonts w:ascii="Times New Roman" w:eastAsia="Times New Roman" w:hAnsi="Times New Roman" w:cs="Times New Roman"/>
      <w:sz w:val="24"/>
      <w:szCs w:val="20"/>
    </w:rPr>
  </w:style>
  <w:style w:type="character" w:customStyle="1" w:styleId="24">
    <w:name w:val="Основной текст 2 Знак"/>
    <w:basedOn w:val="a0"/>
    <w:link w:val="23"/>
    <w:semiHidden/>
    <w:rsid w:val="00004F38"/>
    <w:rPr>
      <w:rFonts w:ascii="Times New Roman" w:eastAsia="Times New Roman" w:hAnsi="Times New Roman" w:cs="Times New Roman"/>
      <w:sz w:val="24"/>
      <w:szCs w:val="20"/>
    </w:rPr>
  </w:style>
  <w:style w:type="paragraph" w:styleId="33">
    <w:name w:val="Body Text 3"/>
    <w:basedOn w:val="a"/>
    <w:link w:val="34"/>
    <w:rsid w:val="00004F38"/>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004F38"/>
    <w:rPr>
      <w:rFonts w:ascii="Times New Roman" w:eastAsia="Times New Roman" w:hAnsi="Times New Roman" w:cs="Times New Roman"/>
      <w:sz w:val="16"/>
      <w:szCs w:val="16"/>
    </w:rPr>
  </w:style>
  <w:style w:type="paragraph" w:customStyle="1" w:styleId="ConsPlusNormal">
    <w:name w:val="ConsPlusNormal"/>
    <w:link w:val="ConsPlusNormal0"/>
    <w:rsid w:val="00004F38"/>
    <w:pPr>
      <w:autoSpaceDE w:val="0"/>
      <w:autoSpaceDN w:val="0"/>
      <w:adjustRightInd w:val="0"/>
      <w:spacing w:after="0" w:line="240" w:lineRule="auto"/>
      <w:ind w:firstLine="720"/>
    </w:pPr>
    <w:rPr>
      <w:rFonts w:ascii="Arial" w:eastAsia="Times New Roman" w:hAnsi="Arial" w:cs="Arial"/>
      <w:sz w:val="20"/>
      <w:szCs w:val="20"/>
    </w:rPr>
  </w:style>
  <w:style w:type="paragraph" w:styleId="af">
    <w:name w:val="Normal (Web)"/>
    <w:basedOn w:val="a"/>
    <w:uiPriority w:val="99"/>
    <w:rsid w:val="00004F38"/>
    <w:pPr>
      <w:spacing w:before="100" w:beforeAutospacing="1" w:after="100" w:afterAutospacing="1" w:line="240" w:lineRule="auto"/>
    </w:pPr>
    <w:rPr>
      <w:rFonts w:ascii="Arial" w:eastAsia="Times New Roman" w:hAnsi="Arial" w:cs="Times New Roman"/>
      <w:sz w:val="20"/>
      <w:szCs w:val="24"/>
    </w:rPr>
  </w:style>
  <w:style w:type="character" w:customStyle="1" w:styleId="ConsPlusNormal0">
    <w:name w:val="ConsPlusNormal Знак"/>
    <w:basedOn w:val="a0"/>
    <w:link w:val="ConsPlusNormal"/>
    <w:locked/>
    <w:rsid w:val="00004F38"/>
    <w:rPr>
      <w:rFonts w:ascii="Arial" w:eastAsia="Times New Roman" w:hAnsi="Arial" w:cs="Arial"/>
      <w:sz w:val="20"/>
      <w:szCs w:val="20"/>
    </w:rPr>
  </w:style>
  <w:style w:type="character" w:styleId="af0">
    <w:name w:val="Strong"/>
    <w:basedOn w:val="a0"/>
    <w:uiPriority w:val="22"/>
    <w:qFormat/>
    <w:rsid w:val="00004F38"/>
    <w:rPr>
      <w:b/>
      <w:bCs/>
    </w:rPr>
  </w:style>
  <w:style w:type="character" w:customStyle="1" w:styleId="FontStyle18">
    <w:name w:val="Font Style18"/>
    <w:basedOn w:val="a0"/>
    <w:rsid w:val="00004F38"/>
    <w:rPr>
      <w:rFonts w:ascii="Times New Roman" w:hAnsi="Times New Roman" w:cs="Times New Roman"/>
      <w:sz w:val="22"/>
      <w:szCs w:val="22"/>
    </w:rPr>
  </w:style>
  <w:style w:type="paragraph" w:customStyle="1" w:styleId="Style10">
    <w:name w:val="Style10"/>
    <w:basedOn w:val="a"/>
    <w:rsid w:val="00004F3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004F38"/>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customStyle="1" w:styleId="ConsNonformat">
    <w:name w:val="ConsNonformat"/>
    <w:rsid w:val="00004F38"/>
    <w:pPr>
      <w:widowControl w:val="0"/>
      <w:autoSpaceDE w:val="0"/>
      <w:autoSpaceDN w:val="0"/>
      <w:spacing w:after="0" w:line="240" w:lineRule="auto"/>
    </w:pPr>
    <w:rPr>
      <w:rFonts w:ascii="Courier New" w:eastAsia="Times New Roman" w:hAnsi="Courier New" w:cs="Courier New"/>
      <w:sz w:val="28"/>
      <w:szCs w:val="28"/>
    </w:rPr>
  </w:style>
  <w:style w:type="character" w:customStyle="1" w:styleId="apple-converted-space">
    <w:name w:val="apple-converted-space"/>
    <w:basedOn w:val="a0"/>
    <w:rsid w:val="00004F38"/>
  </w:style>
  <w:style w:type="paragraph" w:styleId="af1">
    <w:name w:val="No Spacing"/>
    <w:link w:val="af2"/>
    <w:uiPriority w:val="1"/>
    <w:qFormat/>
    <w:rsid w:val="00004F38"/>
    <w:pPr>
      <w:spacing w:after="0" w:line="240" w:lineRule="auto"/>
    </w:pPr>
    <w:rPr>
      <w:rFonts w:ascii="Calibri" w:eastAsia="Calibri" w:hAnsi="Calibri" w:cs="Times New Roman"/>
      <w:lang w:eastAsia="en-US"/>
    </w:rPr>
  </w:style>
  <w:style w:type="paragraph" w:customStyle="1" w:styleId="Default">
    <w:name w:val="Default"/>
    <w:rsid w:val="00004F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25">
    <w:name w:val="Знак2"/>
    <w:basedOn w:val="a"/>
    <w:next w:val="2"/>
    <w:autoRedefine/>
    <w:rsid w:val="00004F38"/>
    <w:pPr>
      <w:spacing w:after="160" w:line="240" w:lineRule="exact"/>
      <w:jc w:val="both"/>
    </w:pPr>
    <w:rPr>
      <w:rFonts w:ascii="Times New Roman" w:eastAsia="Times New Roman" w:hAnsi="Times New Roman" w:cs="Times New Roman"/>
      <w:sz w:val="24"/>
      <w:szCs w:val="20"/>
      <w:lang w:val="en-US" w:eastAsia="en-US"/>
    </w:rPr>
  </w:style>
  <w:style w:type="paragraph" w:customStyle="1" w:styleId="11">
    <w:name w:val="Абзац списка1"/>
    <w:basedOn w:val="a"/>
    <w:rsid w:val="00004F38"/>
    <w:pPr>
      <w:widowControl w:val="0"/>
      <w:suppressAutoHyphens/>
      <w:spacing w:after="0" w:line="240" w:lineRule="auto"/>
      <w:ind w:left="720"/>
    </w:pPr>
    <w:rPr>
      <w:rFonts w:ascii="Times New Roman" w:eastAsia="Times New Roman" w:hAnsi="Times New Roman" w:cs="Times New Roman"/>
      <w:kern w:val="1"/>
      <w:sz w:val="24"/>
      <w:szCs w:val="24"/>
      <w:lang w:eastAsia="ar-SA"/>
    </w:rPr>
  </w:style>
  <w:style w:type="paragraph" w:customStyle="1" w:styleId="ConsNormal">
    <w:name w:val="ConsNormal"/>
    <w:qFormat/>
    <w:rsid w:val="00004F3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link w:val="ConsPlusNonformat0"/>
    <w:uiPriority w:val="99"/>
    <w:rsid w:val="00004F3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basedOn w:val="a0"/>
    <w:link w:val="ConsPlusNonformat"/>
    <w:uiPriority w:val="99"/>
    <w:rsid w:val="00004F38"/>
    <w:rPr>
      <w:rFonts w:ascii="Courier New" w:eastAsia="Times New Roman" w:hAnsi="Courier New" w:cs="Courier New"/>
      <w:sz w:val="20"/>
      <w:szCs w:val="20"/>
    </w:rPr>
  </w:style>
  <w:style w:type="paragraph" w:customStyle="1" w:styleId="ConsPlusTitle">
    <w:name w:val="ConsPlusTitle"/>
    <w:rsid w:val="00004F38"/>
    <w:pPr>
      <w:widowControl w:val="0"/>
      <w:autoSpaceDE w:val="0"/>
      <w:autoSpaceDN w:val="0"/>
      <w:adjustRightInd w:val="0"/>
      <w:spacing w:after="0" w:line="240" w:lineRule="auto"/>
    </w:pPr>
    <w:rPr>
      <w:rFonts w:ascii="Calibri" w:eastAsia="Times New Roman" w:hAnsi="Calibri" w:cs="Calibri"/>
      <w:b/>
      <w:bCs/>
    </w:rPr>
  </w:style>
  <w:style w:type="character" w:customStyle="1" w:styleId="rvts7">
    <w:name w:val="rvts7"/>
    <w:basedOn w:val="a0"/>
    <w:rsid w:val="00004F38"/>
    <w:rPr>
      <w:rFonts w:ascii="Times New Roman" w:hAnsi="Times New Roman" w:cs="Times New Roman" w:hint="default"/>
    </w:rPr>
  </w:style>
  <w:style w:type="character" w:customStyle="1" w:styleId="blk">
    <w:name w:val="blk"/>
    <w:basedOn w:val="a0"/>
    <w:rsid w:val="00004F38"/>
  </w:style>
  <w:style w:type="paragraph" w:styleId="af3">
    <w:name w:val="Title"/>
    <w:basedOn w:val="a"/>
    <w:link w:val="af4"/>
    <w:qFormat/>
    <w:rsid w:val="00004F38"/>
    <w:pPr>
      <w:spacing w:after="0" w:line="240" w:lineRule="auto"/>
      <w:jc w:val="center"/>
    </w:pPr>
    <w:rPr>
      <w:rFonts w:ascii="Times New Roman" w:eastAsia="Times New Roman" w:hAnsi="Times New Roman" w:cs="Times New Roman"/>
      <w:b/>
      <w:sz w:val="32"/>
      <w:szCs w:val="20"/>
    </w:rPr>
  </w:style>
  <w:style w:type="character" w:customStyle="1" w:styleId="af4">
    <w:name w:val="Название Знак"/>
    <w:basedOn w:val="a0"/>
    <w:link w:val="af3"/>
    <w:rsid w:val="00004F38"/>
    <w:rPr>
      <w:rFonts w:ascii="Times New Roman" w:eastAsia="Times New Roman" w:hAnsi="Times New Roman" w:cs="Times New Roman"/>
      <w:b/>
      <w:sz w:val="32"/>
      <w:szCs w:val="20"/>
    </w:rPr>
  </w:style>
  <w:style w:type="paragraph" w:styleId="af5">
    <w:name w:val="List Paragraph"/>
    <w:basedOn w:val="a"/>
    <w:uiPriority w:val="34"/>
    <w:qFormat/>
    <w:rsid w:val="00004F38"/>
    <w:pPr>
      <w:ind w:left="720"/>
      <w:contextualSpacing/>
    </w:pPr>
    <w:rPr>
      <w:rFonts w:eastAsiaTheme="minorHAnsi"/>
      <w:lang w:eastAsia="en-US"/>
    </w:rPr>
  </w:style>
  <w:style w:type="paragraph" w:customStyle="1" w:styleId="210">
    <w:name w:val="Основной текст 21"/>
    <w:basedOn w:val="a"/>
    <w:rsid w:val="00004F38"/>
    <w:pPr>
      <w:tabs>
        <w:tab w:val="left" w:pos="851"/>
      </w:tabs>
      <w:overflowPunct w:val="0"/>
      <w:autoSpaceDE w:val="0"/>
      <w:autoSpaceDN w:val="0"/>
      <w:adjustRightInd w:val="0"/>
      <w:spacing w:after="0" w:line="240" w:lineRule="auto"/>
      <w:jc w:val="both"/>
    </w:pPr>
    <w:rPr>
      <w:rFonts w:ascii="Times New Roman" w:eastAsia="Times New Roman" w:hAnsi="Times New Roman" w:cs="Times New Roman"/>
      <w:sz w:val="28"/>
      <w:szCs w:val="20"/>
    </w:rPr>
  </w:style>
  <w:style w:type="character" w:customStyle="1" w:styleId="nobr">
    <w:name w:val="nobr"/>
    <w:basedOn w:val="a0"/>
    <w:rsid w:val="00004F38"/>
  </w:style>
  <w:style w:type="paragraph" w:styleId="af6">
    <w:name w:val="Document Map"/>
    <w:basedOn w:val="a"/>
    <w:link w:val="af7"/>
    <w:uiPriority w:val="99"/>
    <w:semiHidden/>
    <w:unhideWhenUsed/>
    <w:rsid w:val="00DD78E7"/>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semiHidden/>
    <w:rsid w:val="00DD78E7"/>
    <w:rPr>
      <w:rFonts w:ascii="Tahoma" w:hAnsi="Tahoma" w:cs="Tahoma"/>
      <w:sz w:val="16"/>
      <w:szCs w:val="16"/>
    </w:rPr>
  </w:style>
  <w:style w:type="character" w:customStyle="1" w:styleId="af2">
    <w:name w:val="Без интервала Знак"/>
    <w:link w:val="af1"/>
    <w:uiPriority w:val="1"/>
    <w:locked/>
    <w:rsid w:val="003B416E"/>
    <w:rPr>
      <w:rFonts w:ascii="Calibri" w:eastAsia="Calibri" w:hAnsi="Calibri" w:cs="Times New Roman"/>
      <w:lang w:eastAsia="en-US"/>
    </w:rPr>
  </w:style>
  <w:style w:type="paragraph" w:customStyle="1" w:styleId="12">
    <w:name w:val="Верхний колонтитул1"/>
    <w:basedOn w:val="a"/>
    <w:uiPriority w:val="99"/>
    <w:unhideWhenUsed/>
    <w:rsid w:val="00D43133"/>
    <w:pPr>
      <w:tabs>
        <w:tab w:val="center" w:pos="4677"/>
        <w:tab w:val="right" w:pos="9355"/>
      </w:tabs>
      <w:spacing w:after="0" w:line="240" w:lineRule="auto"/>
    </w:pPr>
    <w:rPr>
      <w:rFonts w:ascii="Times New Roman" w:eastAsia="Times New Roman" w:hAnsi="Times New Roman" w:cs="Times New Roman"/>
      <w:color w:val="00000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73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406224/a2588b2a1374c05e0939bb4df8e54fc0dfd6e00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onsultant.ru/document/cons_doc_LAW_406224/a2588b2a1374c05e0939bb4df8e54fc0dfd6e00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onsultant.ru/document/cons_doc_LAW_406224/a2588b2a1374c05e0939bb4df8e54fc0dfd6e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2D614F2-BA66-4903-A50F-B76C2D81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666</Words>
  <Characters>3801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комп</Company>
  <LinksUpToDate>false</LinksUpToDate>
  <CharactersWithSpaces>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dc:creator>
  <cp:lastModifiedBy>Boiko</cp:lastModifiedBy>
  <cp:revision>2</cp:revision>
  <cp:lastPrinted>2022-10-04T07:38:00Z</cp:lastPrinted>
  <dcterms:created xsi:type="dcterms:W3CDTF">2022-10-04T07:39:00Z</dcterms:created>
  <dcterms:modified xsi:type="dcterms:W3CDTF">2022-10-04T07:39:00Z</dcterms:modified>
</cp:coreProperties>
</file>