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51EF3" w:rsidRPr="001969D2" w:rsidRDefault="008E7F2D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151EF3" w:rsidRPr="001969D2">
        <w:rPr>
          <w:sz w:val="28"/>
          <w:szCs w:val="28"/>
        </w:rPr>
        <w:t>Приложение</w:t>
      </w:r>
    </w:p>
    <w:p w:rsidR="00151EF3" w:rsidRPr="001969D2" w:rsidRDefault="008E7F2D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к </w:t>
      </w:r>
      <w:r w:rsidR="00151EF3">
        <w:rPr>
          <w:sz w:val="28"/>
          <w:szCs w:val="28"/>
        </w:rPr>
        <w:t>постановле</w:t>
      </w:r>
      <w:r w:rsidR="00151EF3" w:rsidRPr="001969D2">
        <w:rPr>
          <w:sz w:val="28"/>
          <w:szCs w:val="28"/>
        </w:rPr>
        <w:t>нию</w:t>
      </w:r>
    </w:p>
    <w:p w:rsidR="00151EF3" w:rsidRDefault="008E7F2D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51EF3" w:rsidRPr="001969D2">
        <w:rPr>
          <w:sz w:val="28"/>
          <w:szCs w:val="28"/>
        </w:rPr>
        <w:t xml:space="preserve">Администрации </w:t>
      </w:r>
    </w:p>
    <w:p w:rsidR="00151EF3" w:rsidRDefault="008E7F2D" w:rsidP="00D25B3A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="00151EF3" w:rsidRPr="001969D2">
        <w:rPr>
          <w:sz w:val="28"/>
          <w:szCs w:val="28"/>
        </w:rPr>
        <w:t>города Батайска</w:t>
      </w:r>
    </w:p>
    <w:p w:rsidR="00151EF3" w:rsidRPr="001969D2" w:rsidRDefault="001C4EFF" w:rsidP="001C4EFF">
      <w:pPr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</w:t>
      </w:r>
      <w:bookmarkStart w:id="0" w:name="_GoBack"/>
      <w:bookmarkEnd w:id="0"/>
      <w:r w:rsidR="00151EF3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 xml:space="preserve">11.02.2022 </w:t>
      </w:r>
      <w:r w:rsidR="00151EF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243</w:t>
      </w:r>
    </w:p>
    <w:p w:rsidR="00151EF3" w:rsidRDefault="00151EF3">
      <w:pPr>
        <w:pStyle w:val="1f2"/>
        <w:jc w:val="center"/>
        <w:rPr>
          <w:color w:val="auto"/>
          <w:sz w:val="28"/>
          <w:szCs w:val="28"/>
        </w:rPr>
      </w:pP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Изменения, вносимые в постановление Администрации города Батайска 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rFonts w:ascii="Times New Roman CYR" w:hAnsi="Times New Roman CYR" w:cs="Times New Roman CYR"/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>от 27.11.2018 № 356 «Об утверждении муниципальной  программы</w:t>
      </w:r>
    </w:p>
    <w:p w:rsidR="00C3113D" w:rsidRPr="005F2D52" w:rsidRDefault="00C3113D" w:rsidP="00C3113D">
      <w:pPr>
        <w:widowControl w:val="0"/>
        <w:tabs>
          <w:tab w:val="left" w:pos="7275"/>
        </w:tabs>
        <w:autoSpaceDE w:val="0"/>
        <w:autoSpaceDN w:val="0"/>
        <w:adjustRightInd w:val="0"/>
        <w:spacing w:before="0" w:after="0"/>
        <w:ind w:left="45" w:hanging="300"/>
        <w:jc w:val="center"/>
        <w:rPr>
          <w:sz w:val="28"/>
          <w:szCs w:val="28"/>
        </w:rPr>
      </w:pPr>
      <w:r w:rsidRPr="005F2D52">
        <w:rPr>
          <w:rFonts w:ascii="Times New Roman CYR" w:hAnsi="Times New Roman CYR" w:cs="Times New Roman CYR"/>
          <w:sz w:val="28"/>
          <w:szCs w:val="28"/>
        </w:rPr>
        <w:t xml:space="preserve">города Батайска </w:t>
      </w:r>
      <w:r w:rsidRPr="005F2D52">
        <w:rPr>
          <w:sz w:val="28"/>
          <w:szCs w:val="28"/>
        </w:rPr>
        <w:t>«</w:t>
      </w:r>
      <w:r w:rsidRPr="005F2D52">
        <w:rPr>
          <w:rFonts w:ascii="Times New Roman CYR" w:hAnsi="Times New Roman CYR" w:cs="Times New Roman CYR"/>
          <w:sz w:val="28"/>
          <w:szCs w:val="28"/>
        </w:rPr>
        <w:t>Развитие  культуры</w:t>
      </w:r>
      <w:r w:rsidRPr="005F2D52">
        <w:rPr>
          <w:sz w:val="28"/>
          <w:szCs w:val="28"/>
        </w:rPr>
        <w:t>»</w:t>
      </w: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spacing w:after="0"/>
        <w:jc w:val="both"/>
        <w:rPr>
          <w:sz w:val="28"/>
          <w:szCs w:val="28"/>
        </w:rPr>
      </w:pPr>
      <w:r w:rsidRPr="005F2D52">
        <w:rPr>
          <w:sz w:val="28"/>
          <w:szCs w:val="28"/>
        </w:rPr>
        <w:t>1)  пункт  «Ресурсное обеспечение муниципальной программы  города Батайска»</w:t>
      </w:r>
      <w:r w:rsidR="008E7F2D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 xml:space="preserve"> изложить в  редакции:</w:t>
      </w:r>
      <w:r w:rsidRPr="005F2D52">
        <w:rPr>
          <w:sz w:val="28"/>
          <w:szCs w:val="28"/>
        </w:rPr>
        <w:tab/>
        <w:t>«Общий</w:t>
      </w:r>
      <w:r w:rsidR="008E7F2D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объем</w:t>
      </w:r>
      <w:r w:rsidR="008E7F2D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 xml:space="preserve">финансирования Программы </w:t>
      </w:r>
      <w:r w:rsidRPr="007121BD">
        <w:rPr>
          <w:sz w:val="28"/>
          <w:szCs w:val="28"/>
        </w:rPr>
        <w:t xml:space="preserve">составляет  </w:t>
      </w:r>
      <w:r w:rsidR="00CA6644" w:rsidRPr="0084530E">
        <w:rPr>
          <w:sz w:val="28"/>
          <w:szCs w:val="28"/>
        </w:rPr>
        <w:t>2</w:t>
      </w:r>
      <w:r w:rsidR="000F4DED">
        <w:rPr>
          <w:sz w:val="28"/>
          <w:szCs w:val="28"/>
        </w:rPr>
        <w:t> 330 871,95</w:t>
      </w:r>
      <w:r w:rsidR="008E7F2D">
        <w:rPr>
          <w:sz w:val="28"/>
          <w:szCs w:val="28"/>
        </w:rPr>
        <w:t xml:space="preserve"> </w:t>
      </w:r>
      <w:r w:rsidRPr="005F2D52">
        <w:rPr>
          <w:sz w:val="28"/>
          <w:szCs w:val="28"/>
        </w:rPr>
        <w:t>тыс. рублей, в том числе:</w:t>
      </w:r>
    </w:p>
    <w:p w:rsidR="008E7F2D" w:rsidRPr="005F2D52" w:rsidRDefault="008E7F2D" w:rsidP="00C3113D">
      <w:pPr>
        <w:spacing w:after="0"/>
        <w:jc w:val="both"/>
        <w:rPr>
          <w:sz w:val="28"/>
          <w:szCs w:val="28"/>
        </w:rPr>
      </w:pPr>
    </w:p>
    <w:tbl>
      <w:tblPr>
        <w:tblStyle w:val="affffff6"/>
        <w:tblW w:w="9606" w:type="dxa"/>
        <w:tblLayout w:type="fixed"/>
        <w:tblLook w:val="04A0" w:firstRow="1" w:lastRow="0" w:firstColumn="1" w:lastColumn="0" w:noHBand="0" w:noVBand="1"/>
      </w:tblPr>
      <w:tblGrid>
        <w:gridCol w:w="1162"/>
        <w:gridCol w:w="1640"/>
        <w:gridCol w:w="1559"/>
        <w:gridCol w:w="1559"/>
        <w:gridCol w:w="1701"/>
        <w:gridCol w:w="1985"/>
      </w:tblGrid>
      <w:tr w:rsidR="00C3113D" w:rsidTr="00C3113D">
        <w:trPr>
          <w:trHeight w:val="872"/>
        </w:trPr>
        <w:tc>
          <w:tcPr>
            <w:tcW w:w="1162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  <w:p w:rsidR="00C3113D" w:rsidRPr="00D077F4" w:rsidRDefault="00C3113D" w:rsidP="00C3113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40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701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985" w:type="dxa"/>
          </w:tcPr>
          <w:p w:rsidR="00C3113D" w:rsidRPr="00D077F4" w:rsidRDefault="00C3113D" w:rsidP="00C3113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2D422A" w:rsidTr="00C3113D">
        <w:tc>
          <w:tcPr>
            <w:tcW w:w="1162" w:type="dxa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1640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194965,6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37,7</w:t>
            </w:r>
          </w:p>
        </w:tc>
        <w:tc>
          <w:tcPr>
            <w:tcW w:w="1559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2072,7</w:t>
            </w:r>
          </w:p>
        </w:tc>
        <w:tc>
          <w:tcPr>
            <w:tcW w:w="1701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168925,9</w:t>
            </w:r>
          </w:p>
        </w:tc>
        <w:tc>
          <w:tcPr>
            <w:tcW w:w="1985" w:type="dxa"/>
          </w:tcPr>
          <w:p w:rsidR="002D422A" w:rsidRPr="007121BD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121BD">
              <w:rPr>
                <w:rFonts w:ascii="Times New Roman" w:hAnsi="Times New Roman" w:cs="Times New Roman"/>
                <w:sz w:val="22"/>
                <w:szCs w:val="22"/>
              </w:rPr>
              <w:t>23929,3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1640" w:type="dxa"/>
            <w:vAlign w:val="center"/>
          </w:tcPr>
          <w:p w:rsidR="002D422A" w:rsidRPr="00D62529" w:rsidRDefault="00377016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228850,4</w:t>
            </w:r>
          </w:p>
        </w:tc>
        <w:tc>
          <w:tcPr>
            <w:tcW w:w="1559" w:type="dxa"/>
            <w:vAlign w:val="center"/>
          </w:tcPr>
          <w:p w:rsidR="002D422A" w:rsidRPr="00705E61" w:rsidRDefault="00396A3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705E61">
              <w:rPr>
                <w:color w:val="000000"/>
                <w:sz w:val="22"/>
                <w:szCs w:val="22"/>
              </w:rPr>
              <w:t>17852,0</w:t>
            </w:r>
          </w:p>
        </w:tc>
        <w:tc>
          <w:tcPr>
            <w:tcW w:w="1559" w:type="dxa"/>
            <w:vAlign w:val="center"/>
          </w:tcPr>
          <w:p w:rsidR="002D422A" w:rsidRPr="00705E61" w:rsidRDefault="004706D8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11949,4</w:t>
            </w:r>
          </w:p>
        </w:tc>
        <w:tc>
          <w:tcPr>
            <w:tcW w:w="1701" w:type="dxa"/>
            <w:vAlign w:val="center"/>
          </w:tcPr>
          <w:p w:rsidR="002D422A" w:rsidRPr="00586A42" w:rsidRDefault="0037701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176530,2</w:t>
            </w:r>
          </w:p>
        </w:tc>
        <w:tc>
          <w:tcPr>
            <w:tcW w:w="1985" w:type="dxa"/>
            <w:vAlign w:val="center"/>
          </w:tcPr>
          <w:p w:rsidR="002D422A" w:rsidRPr="00E31B40" w:rsidRDefault="00B4022B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22518,8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1640" w:type="dxa"/>
            <w:vAlign w:val="center"/>
          </w:tcPr>
          <w:p w:rsidR="002D422A" w:rsidRPr="00434F16" w:rsidRDefault="000F4DE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226850,15</w:t>
            </w:r>
          </w:p>
        </w:tc>
        <w:tc>
          <w:tcPr>
            <w:tcW w:w="1559" w:type="dxa"/>
            <w:vAlign w:val="center"/>
          </w:tcPr>
          <w:p w:rsidR="002D422A" w:rsidRPr="00434F16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434F16" w:rsidRDefault="000F4DED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11555,3</w:t>
            </w:r>
          </w:p>
        </w:tc>
        <w:tc>
          <w:tcPr>
            <w:tcW w:w="1701" w:type="dxa"/>
            <w:vAlign w:val="center"/>
          </w:tcPr>
          <w:p w:rsidR="002D422A" w:rsidRPr="00F5210D" w:rsidRDefault="000F4DE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192752,4</w:t>
            </w:r>
          </w:p>
        </w:tc>
        <w:tc>
          <w:tcPr>
            <w:tcW w:w="1985" w:type="dxa"/>
            <w:vAlign w:val="center"/>
          </w:tcPr>
          <w:p w:rsidR="002D422A" w:rsidRPr="00F5210D" w:rsidRDefault="000F4DED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22542,45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20145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3120C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17695</w:t>
            </w:r>
            <w:r w:rsidR="003120C3">
              <w:rPr>
                <w:color w:val="000000"/>
                <w:sz w:val="22"/>
                <w:szCs w:val="22"/>
              </w:rPr>
              <w:t>3</w:t>
            </w:r>
            <w:r>
              <w:rPr>
                <w:color w:val="000000"/>
                <w:sz w:val="22"/>
                <w:szCs w:val="22"/>
              </w:rPr>
              <w:t>,2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640" w:type="dxa"/>
            <w:vAlign w:val="center"/>
          </w:tcPr>
          <w:p w:rsidR="002D422A" w:rsidRPr="00F817FE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182709,6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:rsidR="002D422A" w:rsidRPr="00586A42" w:rsidRDefault="002775C3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158209,6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2D422A" w:rsidRPr="00705E61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  <w:tc>
          <w:tcPr>
            <w:tcW w:w="1640" w:type="dxa"/>
            <w:vAlign w:val="center"/>
          </w:tcPr>
          <w:p w:rsidR="002D422A" w:rsidRPr="00F817FE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F817FE">
              <w:rPr>
                <w:color w:val="000000"/>
                <w:sz w:val="22"/>
                <w:szCs w:val="22"/>
              </w:rPr>
              <w:t>185149,0</w:t>
            </w: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:rsidR="002D422A" w:rsidRPr="00D62529" w:rsidRDefault="002D422A" w:rsidP="002D422A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701" w:type="dxa"/>
          </w:tcPr>
          <w:p w:rsidR="002D422A" w:rsidRPr="00586A42" w:rsidRDefault="002D422A" w:rsidP="002D422A">
            <w:pPr>
              <w:jc w:val="center"/>
            </w:pPr>
            <w:r w:rsidRPr="00586A42">
              <w:rPr>
                <w:color w:val="000000"/>
                <w:sz w:val="22"/>
                <w:szCs w:val="22"/>
              </w:rPr>
              <w:t>160649,0</w:t>
            </w:r>
          </w:p>
        </w:tc>
        <w:tc>
          <w:tcPr>
            <w:tcW w:w="1985" w:type="dxa"/>
            <w:vAlign w:val="center"/>
          </w:tcPr>
          <w:p w:rsidR="002D422A" w:rsidRPr="00E31B40" w:rsidRDefault="002D422A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E31B40">
              <w:rPr>
                <w:color w:val="000000"/>
                <w:sz w:val="22"/>
                <w:szCs w:val="22"/>
              </w:rPr>
              <w:t>24500,0</w:t>
            </w:r>
          </w:p>
        </w:tc>
      </w:tr>
      <w:tr w:rsidR="002D422A" w:rsidTr="00C3113D">
        <w:tc>
          <w:tcPr>
            <w:tcW w:w="1162" w:type="dxa"/>
            <w:vAlign w:val="center"/>
          </w:tcPr>
          <w:p w:rsidR="002D422A" w:rsidRPr="00D077F4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ИТОГО:</w:t>
            </w:r>
          </w:p>
        </w:tc>
        <w:tc>
          <w:tcPr>
            <w:tcW w:w="1640" w:type="dxa"/>
            <w:vAlign w:val="center"/>
          </w:tcPr>
          <w:p w:rsidR="002D422A" w:rsidRPr="0084530E" w:rsidRDefault="0084530E" w:rsidP="00193E5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93E56">
              <w:rPr>
                <w:sz w:val="22"/>
                <w:szCs w:val="22"/>
              </w:rPr>
              <w:t> </w:t>
            </w:r>
            <w:r w:rsidR="00FE44E2">
              <w:rPr>
                <w:sz w:val="22"/>
                <w:szCs w:val="22"/>
              </w:rPr>
              <w:t>3</w:t>
            </w:r>
            <w:r w:rsidR="00193E56">
              <w:rPr>
                <w:sz w:val="22"/>
                <w:szCs w:val="22"/>
              </w:rPr>
              <w:t>30 871,95</w:t>
            </w:r>
          </w:p>
        </w:tc>
        <w:tc>
          <w:tcPr>
            <w:tcW w:w="1559" w:type="dxa"/>
            <w:vAlign w:val="center"/>
          </w:tcPr>
          <w:p w:rsidR="002D422A" w:rsidRPr="0084530E" w:rsidRDefault="00935909" w:rsidP="002D422A">
            <w:pPr>
              <w:jc w:val="center"/>
              <w:rPr>
                <w:color w:val="000000"/>
                <w:sz w:val="22"/>
                <w:szCs w:val="22"/>
              </w:rPr>
            </w:pPr>
            <w:r w:rsidRPr="0084530E">
              <w:rPr>
                <w:color w:val="000000"/>
                <w:sz w:val="22"/>
                <w:szCs w:val="22"/>
              </w:rPr>
              <w:t>17889,7</w:t>
            </w:r>
          </w:p>
        </w:tc>
        <w:tc>
          <w:tcPr>
            <w:tcW w:w="1559" w:type="dxa"/>
            <w:vAlign w:val="center"/>
          </w:tcPr>
          <w:p w:rsidR="002D422A" w:rsidRPr="0084530E" w:rsidRDefault="00193E56" w:rsidP="002D422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25 577,4</w:t>
            </w:r>
          </w:p>
        </w:tc>
        <w:tc>
          <w:tcPr>
            <w:tcW w:w="1701" w:type="dxa"/>
            <w:vAlign w:val="center"/>
          </w:tcPr>
          <w:p w:rsidR="002D422A" w:rsidRPr="0084530E" w:rsidRDefault="006D21D7" w:rsidP="006D21D7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1 997 914,3</w:t>
            </w:r>
          </w:p>
        </w:tc>
        <w:tc>
          <w:tcPr>
            <w:tcW w:w="1985" w:type="dxa"/>
            <w:vAlign w:val="center"/>
          </w:tcPr>
          <w:p w:rsidR="002D422A" w:rsidRPr="0084530E" w:rsidRDefault="006D21D7" w:rsidP="00C37E2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289 490,55</w:t>
            </w:r>
          </w:p>
        </w:tc>
      </w:tr>
    </w:tbl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Default="00C3113D" w:rsidP="00C3113D">
      <w:pPr>
        <w:pStyle w:val="1f2"/>
        <w:jc w:val="center"/>
        <w:rPr>
          <w:color w:val="auto"/>
          <w:sz w:val="28"/>
          <w:szCs w:val="28"/>
        </w:rPr>
      </w:pPr>
    </w:p>
    <w:p w:rsidR="00C3113D" w:rsidRPr="005A63C5" w:rsidRDefault="00C3113D" w:rsidP="008E7F2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5F2D52">
        <w:rPr>
          <w:rFonts w:ascii="Times New Roman" w:hAnsi="Times New Roman" w:cs="Times New Roman"/>
          <w:bCs/>
          <w:sz w:val="28"/>
          <w:szCs w:val="28"/>
        </w:rPr>
        <w:t xml:space="preserve">2) пункт </w:t>
      </w:r>
      <w:r w:rsidRPr="005F2D52">
        <w:rPr>
          <w:rFonts w:ascii="Times New Roman" w:hAnsi="Times New Roman" w:cs="Times New Roman"/>
          <w:sz w:val="28"/>
          <w:szCs w:val="28"/>
        </w:rPr>
        <w:t>Общий объем финансирования Программы</w:t>
      </w:r>
      <w:r w:rsidRPr="005F2D52">
        <w:rPr>
          <w:rFonts w:ascii="Times New Roman" w:hAnsi="Times New Roman" w:cs="Times New Roman"/>
          <w:bCs/>
          <w:sz w:val="28"/>
          <w:szCs w:val="28"/>
        </w:rPr>
        <w:t xml:space="preserve"> Раздела 4. Информация по ресурсному обеспечению муниципальной программы изложить в следующей редакции:</w:t>
      </w:r>
      <w:r w:rsidR="008E7F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5A63C5"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составляет  </w:t>
      </w:r>
    </w:p>
    <w:p w:rsidR="00C3113D" w:rsidRDefault="00D729A4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  <w:r w:rsidRPr="00D729A4">
        <w:rPr>
          <w:rFonts w:ascii="Times New Roman" w:hAnsi="Times New Roman" w:cs="Times New Roman"/>
          <w:bCs/>
          <w:sz w:val="28"/>
          <w:szCs w:val="28"/>
        </w:rPr>
        <w:t>2</w:t>
      </w:r>
      <w:r w:rsidR="007C1BB7">
        <w:rPr>
          <w:rFonts w:ascii="Times New Roman" w:hAnsi="Times New Roman" w:cs="Times New Roman"/>
          <w:bCs/>
          <w:sz w:val="28"/>
          <w:szCs w:val="28"/>
        </w:rPr>
        <w:t> 330 871,95</w:t>
      </w:r>
      <w:r w:rsidR="008E7F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3113D" w:rsidRPr="005A63C5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8E7F2D" w:rsidRDefault="008E7F2D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8E7F2D" w:rsidRDefault="008E7F2D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p w:rsidR="008E7F2D" w:rsidRPr="005A63C5" w:rsidRDefault="008E7F2D" w:rsidP="00C3113D">
      <w:pPr>
        <w:pStyle w:val="ConsPlusCell"/>
        <w:snapToGrid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0" w:type="auto"/>
        <w:tblLook w:val="04A0" w:firstRow="1" w:lastRow="0" w:firstColumn="1" w:lastColumn="0" w:noHBand="0" w:noVBand="1"/>
      </w:tblPr>
      <w:tblGrid>
        <w:gridCol w:w="1465"/>
        <w:gridCol w:w="1520"/>
        <w:gridCol w:w="1618"/>
        <w:gridCol w:w="1534"/>
        <w:gridCol w:w="1543"/>
        <w:gridCol w:w="1808"/>
      </w:tblGrid>
      <w:tr w:rsidR="003F66E6" w:rsidTr="008E7F2D">
        <w:trPr>
          <w:trHeight w:val="508"/>
        </w:trPr>
        <w:tc>
          <w:tcPr>
            <w:tcW w:w="1465" w:type="dxa"/>
          </w:tcPr>
          <w:p w:rsidR="003F66E6" w:rsidRPr="00D077F4" w:rsidRDefault="003F66E6" w:rsidP="008E7F2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Год</w:t>
            </w:r>
          </w:p>
        </w:tc>
        <w:tc>
          <w:tcPr>
            <w:tcW w:w="1520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1618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Федеральный бюджет</w:t>
            </w:r>
          </w:p>
        </w:tc>
        <w:tc>
          <w:tcPr>
            <w:tcW w:w="1534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Областной бюджет</w:t>
            </w:r>
          </w:p>
        </w:tc>
        <w:tc>
          <w:tcPr>
            <w:tcW w:w="1543" w:type="dxa"/>
          </w:tcPr>
          <w:p w:rsidR="003F66E6" w:rsidRPr="00D077F4" w:rsidRDefault="003F66E6" w:rsidP="003F66E6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808" w:type="dxa"/>
          </w:tcPr>
          <w:p w:rsidR="008E7F2D" w:rsidRPr="00D077F4" w:rsidRDefault="003F66E6" w:rsidP="008E7F2D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077F4">
              <w:rPr>
                <w:rFonts w:ascii="Times New Roman" w:hAnsi="Times New Roman" w:cs="Times New Roman"/>
                <w:sz w:val="22"/>
                <w:szCs w:val="22"/>
              </w:rPr>
              <w:t>Внебюджетные источники</w:t>
            </w:r>
          </w:p>
        </w:tc>
      </w:tr>
      <w:tr w:rsidR="00415637" w:rsidTr="00B34721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2019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194965,6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  <w:r w:rsidRPr="00E4326A">
              <w:t>37,7</w:t>
            </w: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  <w:r w:rsidRPr="00E4326A">
              <w:t>2072,7</w:t>
            </w: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168925,9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23929,3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2020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228850,4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  <w:r w:rsidRPr="00E4326A">
              <w:t>17852,0</w:t>
            </w: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  <w:r w:rsidRPr="00E4326A">
              <w:t>11949,4</w:t>
            </w: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176530,2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22518,8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2021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226850,15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  <w:r w:rsidRPr="00E4326A">
              <w:t>11555,3</w:t>
            </w: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192752,4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22542,45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2022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201453,2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176953,2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2023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182709,6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158209,6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2024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2025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2026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2027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2028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2029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2030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185149,0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160649,0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24500,0</w:t>
            </w:r>
          </w:p>
        </w:tc>
      </w:tr>
      <w:tr w:rsidR="00415637" w:rsidTr="00594564">
        <w:tc>
          <w:tcPr>
            <w:tcW w:w="1465" w:type="dxa"/>
          </w:tcPr>
          <w:p w:rsidR="00415637" w:rsidRPr="00E4326A" w:rsidRDefault="00415637" w:rsidP="00415637">
            <w:pPr>
              <w:jc w:val="center"/>
            </w:pPr>
            <w:r w:rsidRPr="00E4326A">
              <w:t>ИТОГО:</w:t>
            </w:r>
          </w:p>
        </w:tc>
        <w:tc>
          <w:tcPr>
            <w:tcW w:w="1520" w:type="dxa"/>
          </w:tcPr>
          <w:p w:rsidR="00415637" w:rsidRPr="00E4326A" w:rsidRDefault="00415637" w:rsidP="00415637">
            <w:pPr>
              <w:jc w:val="center"/>
            </w:pPr>
            <w:r w:rsidRPr="00E4326A">
              <w:t>2 330 871,95</w:t>
            </w:r>
          </w:p>
        </w:tc>
        <w:tc>
          <w:tcPr>
            <w:tcW w:w="1618" w:type="dxa"/>
          </w:tcPr>
          <w:p w:rsidR="00415637" w:rsidRPr="00E4326A" w:rsidRDefault="00415637" w:rsidP="00415637">
            <w:pPr>
              <w:jc w:val="center"/>
            </w:pPr>
            <w:r w:rsidRPr="00E4326A">
              <w:t>17 889,7</w:t>
            </w:r>
          </w:p>
        </w:tc>
        <w:tc>
          <w:tcPr>
            <w:tcW w:w="1534" w:type="dxa"/>
          </w:tcPr>
          <w:p w:rsidR="00415637" w:rsidRPr="00E4326A" w:rsidRDefault="00415637" w:rsidP="00415637">
            <w:pPr>
              <w:jc w:val="center"/>
            </w:pPr>
            <w:r w:rsidRPr="00E4326A">
              <w:t>25 577,4</w:t>
            </w:r>
          </w:p>
        </w:tc>
        <w:tc>
          <w:tcPr>
            <w:tcW w:w="1543" w:type="dxa"/>
          </w:tcPr>
          <w:p w:rsidR="00415637" w:rsidRPr="00E4326A" w:rsidRDefault="00415637" w:rsidP="00415637">
            <w:pPr>
              <w:jc w:val="center"/>
            </w:pPr>
            <w:r w:rsidRPr="00E4326A">
              <w:t>1 997 914,3</w:t>
            </w:r>
          </w:p>
        </w:tc>
        <w:tc>
          <w:tcPr>
            <w:tcW w:w="1808" w:type="dxa"/>
          </w:tcPr>
          <w:p w:rsidR="00415637" w:rsidRPr="00E4326A" w:rsidRDefault="00415637" w:rsidP="00415637">
            <w:pPr>
              <w:jc w:val="center"/>
            </w:pPr>
            <w:r w:rsidRPr="00E4326A">
              <w:t>289 490,55</w:t>
            </w: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 xml:space="preserve">3)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Этапы и сроки  реализации подпрограммы Ресурсное обеспечение подпрограммы изложить в следующей редакции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 Общий объем </w:t>
      </w:r>
      <w:r>
        <w:rPr>
          <w:rFonts w:ascii="Times New Roman" w:hAnsi="Times New Roman" w:cs="Times New Roman"/>
          <w:kern w:val="2"/>
          <w:sz w:val="28"/>
          <w:szCs w:val="28"/>
        </w:rPr>
        <w:t>ф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 xml:space="preserve">инансирования подпрограммы </w:t>
      </w:r>
      <w:r w:rsidRPr="0092287B">
        <w:rPr>
          <w:rFonts w:ascii="Times New Roman" w:hAnsi="Times New Roman" w:cs="Times New Roman"/>
          <w:kern w:val="2"/>
          <w:sz w:val="28"/>
          <w:szCs w:val="28"/>
        </w:rPr>
        <w:t>составляет</w:t>
      </w:r>
      <w:r w:rsidR="008E7F2D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2D422A" w:rsidRPr="00D45C6B">
        <w:rPr>
          <w:rFonts w:ascii="Times New Roman" w:hAnsi="Times New Roman" w:cs="Times New Roman"/>
          <w:sz w:val="28"/>
          <w:szCs w:val="28"/>
        </w:rPr>
        <w:t>3</w:t>
      </w:r>
      <w:r w:rsidR="00372A76">
        <w:rPr>
          <w:rFonts w:ascii="Times New Roman" w:hAnsi="Times New Roman" w:cs="Times New Roman"/>
          <w:sz w:val="28"/>
          <w:szCs w:val="28"/>
        </w:rPr>
        <w:t>71 662</w:t>
      </w:r>
      <w:r w:rsidR="00330E77">
        <w:rPr>
          <w:rFonts w:ascii="Times New Roman" w:hAnsi="Times New Roman" w:cs="Times New Roman"/>
          <w:sz w:val="28"/>
          <w:szCs w:val="28"/>
        </w:rPr>
        <w:t xml:space="preserve">,3 </w:t>
      </w:r>
      <w:r w:rsidRPr="00D45C6B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9336AF" w:rsidRPr="00D62529" w:rsidRDefault="009336AF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2019 год-      32118,5 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 w:rsidR="003F0A01"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 xml:space="preserve">тыс. </w:t>
      </w:r>
      <w:r w:rsidR="00A20C68" w:rsidRPr="00D45C6B">
        <w:rPr>
          <w:sz w:val="28"/>
          <w:szCs w:val="28"/>
        </w:rPr>
        <w:t>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 xml:space="preserve">2021 год-      </w:t>
      </w:r>
      <w:r w:rsidR="00372A76">
        <w:rPr>
          <w:rFonts w:ascii="Times New Roman" w:hAnsi="Times New Roman" w:cs="Times New Roman"/>
          <w:sz w:val="28"/>
          <w:szCs w:val="28"/>
        </w:rPr>
        <w:t>30589</w:t>
      </w:r>
      <w:r w:rsidR="00330E77">
        <w:rPr>
          <w:rFonts w:ascii="Times New Roman" w:hAnsi="Times New Roman" w:cs="Times New Roman"/>
          <w:sz w:val="28"/>
          <w:szCs w:val="28"/>
        </w:rPr>
        <w:t>,5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330E77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="002D422A"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2D422A" w:rsidRPr="00D45C6B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2D422A" w:rsidRPr="007C4D37" w:rsidRDefault="002D422A" w:rsidP="002D422A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4) пункт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Объем финансового обеспечения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раздела 8.3.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Информация по ресурсному обеспечению подпрограммы</w:t>
      </w:r>
      <w:r w:rsidR="008E7F2D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9849BD">
        <w:rPr>
          <w:rFonts w:ascii="Times New Roman" w:hAnsi="Times New Roman" w:cs="Times New Roman"/>
          <w:kern w:val="2"/>
          <w:sz w:val="28"/>
          <w:szCs w:val="28"/>
        </w:rPr>
        <w:t>«Обеспечение реализации муниципальной программы города Батайска Развитие культуры»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изложить в следующей редакции:</w:t>
      </w:r>
    </w:p>
    <w:p w:rsidR="00C3113D" w:rsidRPr="0092287B" w:rsidRDefault="00C3113D" w:rsidP="00C3113D">
      <w:pPr>
        <w:ind w:firstLine="709"/>
        <w:jc w:val="both"/>
        <w:rPr>
          <w:kern w:val="2"/>
          <w:sz w:val="28"/>
          <w:szCs w:val="28"/>
        </w:rPr>
      </w:pPr>
      <w:r w:rsidRPr="005A63C5">
        <w:rPr>
          <w:kern w:val="2"/>
          <w:sz w:val="28"/>
          <w:szCs w:val="28"/>
        </w:rPr>
        <w:lastRenderedPageBreak/>
        <w:t>Объем финансового обеспечения реализации подпрограммы за счет средств местного бюджета за весь период ее реализации составит</w:t>
      </w:r>
      <w:r w:rsidRPr="005A63C5">
        <w:rPr>
          <w:kern w:val="2"/>
          <w:sz w:val="28"/>
          <w:szCs w:val="28"/>
        </w:rPr>
        <w:br/>
      </w:r>
      <w:r w:rsidR="00372A76" w:rsidRPr="00D45C6B">
        <w:rPr>
          <w:sz w:val="28"/>
          <w:szCs w:val="28"/>
        </w:rPr>
        <w:t>3</w:t>
      </w:r>
      <w:r w:rsidR="00372A76">
        <w:rPr>
          <w:sz w:val="28"/>
          <w:szCs w:val="28"/>
        </w:rPr>
        <w:t xml:space="preserve">71 662,3 </w:t>
      </w:r>
      <w:r w:rsidRPr="0092287B">
        <w:rPr>
          <w:kern w:val="2"/>
          <w:sz w:val="28"/>
          <w:szCs w:val="28"/>
        </w:rPr>
        <w:t>тыс. рублей, в том числе: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>2019 год-      32118,5 тыс. рублей</w:t>
      </w:r>
    </w:p>
    <w:p w:rsidR="006F0EB3" w:rsidRPr="00D45C6B" w:rsidRDefault="006F0EB3" w:rsidP="006F0EB3">
      <w:pPr>
        <w:autoSpaceDE w:val="0"/>
        <w:spacing w:before="0" w:after="0"/>
        <w:rPr>
          <w:sz w:val="28"/>
          <w:szCs w:val="28"/>
        </w:rPr>
      </w:pPr>
      <w:r w:rsidRPr="00D45C6B">
        <w:rPr>
          <w:sz w:val="28"/>
          <w:szCs w:val="28"/>
        </w:rPr>
        <w:t xml:space="preserve">2020 год –    </w:t>
      </w:r>
      <w:r>
        <w:rPr>
          <w:sz w:val="28"/>
          <w:szCs w:val="28"/>
        </w:rPr>
        <w:t xml:space="preserve">31731,5 </w:t>
      </w:r>
      <w:r w:rsidRPr="00D45C6B">
        <w:rPr>
          <w:sz w:val="28"/>
          <w:szCs w:val="28"/>
        </w:rPr>
        <w:t>тыс. рублей.</w:t>
      </w:r>
    </w:p>
    <w:p w:rsidR="006F0EB3" w:rsidRPr="00D45C6B" w:rsidRDefault="00372A76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год -</w:t>
      </w:r>
      <w:r w:rsidR="008E7F2D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30589,5</w:t>
      </w:r>
      <w:r w:rsidR="008E7F2D">
        <w:rPr>
          <w:rFonts w:ascii="Times New Roman" w:hAnsi="Times New Roman" w:cs="Times New Roman"/>
          <w:sz w:val="28"/>
          <w:szCs w:val="28"/>
        </w:rPr>
        <w:t xml:space="preserve"> </w:t>
      </w:r>
      <w:r w:rsidR="006F0EB3" w:rsidRPr="00D45C6B">
        <w:rPr>
          <w:rFonts w:ascii="Times New Roman" w:hAnsi="Times New Roman" w:cs="Times New Roman"/>
          <w:sz w:val="28"/>
          <w:szCs w:val="28"/>
        </w:rPr>
        <w:t>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2022 год –    29139,3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 год –    27113,8</w:t>
      </w:r>
      <w:r w:rsidRPr="00D45C6B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2024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2025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2026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2027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2028 год –    31567,1 тыс. рублей;</w:t>
      </w:r>
    </w:p>
    <w:p w:rsidR="006F0EB3" w:rsidRPr="00D45C6B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2029 год –    31567,1 тыс. рублей;</w:t>
      </w:r>
    </w:p>
    <w:p w:rsidR="006F0EB3" w:rsidRPr="007C4D37" w:rsidRDefault="006F0EB3" w:rsidP="006F0EB3">
      <w:pPr>
        <w:pStyle w:val="ConsPlusCell"/>
        <w:rPr>
          <w:rFonts w:ascii="Times New Roman" w:hAnsi="Times New Roman" w:cs="Times New Roman"/>
          <w:sz w:val="28"/>
          <w:szCs w:val="28"/>
        </w:rPr>
      </w:pPr>
      <w:r w:rsidRPr="00D45C6B">
        <w:rPr>
          <w:rFonts w:ascii="Times New Roman" w:hAnsi="Times New Roman" w:cs="Times New Roman"/>
          <w:sz w:val="28"/>
          <w:szCs w:val="28"/>
        </w:rPr>
        <w:t>2030 год –    31567,1 тыс. рублей;</w:t>
      </w:r>
    </w:p>
    <w:p w:rsidR="00C3113D" w:rsidRPr="009849BD" w:rsidRDefault="00C3113D" w:rsidP="00C3113D">
      <w:pPr>
        <w:pStyle w:val="ConsPlusCell"/>
        <w:spacing w:line="262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C3113D" w:rsidRDefault="00C3113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9849BD">
        <w:rPr>
          <w:rFonts w:ascii="Times New Roman" w:hAnsi="Times New Roman" w:cs="Times New Roman"/>
          <w:sz w:val="28"/>
          <w:szCs w:val="28"/>
        </w:rPr>
        <w:t>5) пункт Ресурсное обеспечение подпрограммы раздела 9.1 ПАСПОРТ подпрограммы муниципальной программ</w:t>
      </w:r>
      <w:r w:rsidR="004963DB">
        <w:rPr>
          <w:rFonts w:ascii="Times New Roman" w:hAnsi="Times New Roman" w:cs="Times New Roman"/>
          <w:sz w:val="28"/>
          <w:szCs w:val="28"/>
        </w:rPr>
        <w:t xml:space="preserve">ы «Развитие культуры» изложить </w:t>
      </w:r>
      <w:r w:rsidRPr="009849BD">
        <w:rPr>
          <w:rFonts w:ascii="Times New Roman" w:hAnsi="Times New Roman" w:cs="Times New Roman"/>
          <w:sz w:val="28"/>
          <w:szCs w:val="28"/>
        </w:rPr>
        <w:t xml:space="preserve">в следующей редакции: Общий объем финансирования подпрограммы составляет </w:t>
      </w:r>
      <w:r w:rsidR="00841E2C" w:rsidRPr="007C2511">
        <w:rPr>
          <w:rFonts w:ascii="Times New Roman" w:hAnsi="Times New Roman" w:cs="Times New Roman"/>
          <w:sz w:val="28"/>
          <w:szCs w:val="28"/>
        </w:rPr>
        <w:t>1</w:t>
      </w:r>
      <w:r w:rsidR="00BE5C2D">
        <w:rPr>
          <w:rFonts w:ascii="Times New Roman" w:hAnsi="Times New Roman" w:cs="Times New Roman"/>
          <w:sz w:val="28"/>
          <w:szCs w:val="28"/>
        </w:rPr>
        <w:t> 959 209,65</w:t>
      </w:r>
      <w:r w:rsidR="008E7F2D">
        <w:rPr>
          <w:rFonts w:ascii="Times New Roman" w:hAnsi="Times New Roman" w:cs="Times New Roman"/>
          <w:sz w:val="28"/>
          <w:szCs w:val="28"/>
        </w:rPr>
        <w:t xml:space="preserve"> </w:t>
      </w:r>
      <w:r w:rsidRPr="007C2511">
        <w:rPr>
          <w:rFonts w:ascii="Times New Roman" w:hAnsi="Times New Roman" w:cs="Times New Roman"/>
          <w:sz w:val="28"/>
          <w:szCs w:val="28"/>
        </w:rPr>
        <w:t>тыс. рублей, в том числе:</w:t>
      </w:r>
    </w:p>
    <w:p w:rsidR="008E7F2D" w:rsidRPr="007C2511" w:rsidRDefault="008E7F2D" w:rsidP="00C3113D">
      <w:pPr>
        <w:pStyle w:val="ConsPlusCell"/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fffff6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63"/>
        <w:gridCol w:w="1531"/>
        <w:gridCol w:w="1559"/>
        <w:gridCol w:w="1276"/>
        <w:gridCol w:w="1842"/>
        <w:gridCol w:w="2127"/>
      </w:tblGrid>
      <w:tr w:rsidR="000978A5" w:rsidTr="00381242">
        <w:tc>
          <w:tcPr>
            <w:tcW w:w="1163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531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842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27" w:type="dxa"/>
          </w:tcPr>
          <w:p w:rsidR="000978A5" w:rsidRPr="00C33DB9" w:rsidRDefault="000978A5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3DB9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2D422A" w:rsidTr="00381242">
        <w:tc>
          <w:tcPr>
            <w:tcW w:w="1163" w:type="dxa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531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162847,1</w:t>
            </w:r>
          </w:p>
        </w:tc>
        <w:tc>
          <w:tcPr>
            <w:tcW w:w="1559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37,7</w:t>
            </w:r>
          </w:p>
        </w:tc>
        <w:tc>
          <w:tcPr>
            <w:tcW w:w="1276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2072,7</w:t>
            </w:r>
          </w:p>
        </w:tc>
        <w:tc>
          <w:tcPr>
            <w:tcW w:w="1842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136807,4</w:t>
            </w:r>
          </w:p>
        </w:tc>
        <w:tc>
          <w:tcPr>
            <w:tcW w:w="2127" w:type="dxa"/>
          </w:tcPr>
          <w:p w:rsidR="002D422A" w:rsidRPr="00B11A0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1A0A">
              <w:rPr>
                <w:rFonts w:ascii="Times New Roman" w:hAnsi="Times New Roman" w:cs="Times New Roman"/>
                <w:sz w:val="24"/>
                <w:szCs w:val="24"/>
              </w:rPr>
              <w:t>23929,3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1531" w:type="dxa"/>
            <w:vAlign w:val="center"/>
          </w:tcPr>
          <w:p w:rsidR="002D422A" w:rsidRPr="005138A2" w:rsidRDefault="006F362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2E58A4">
              <w:rPr>
                <w:color w:val="000000"/>
              </w:rPr>
              <w:t>7118,9</w:t>
            </w:r>
          </w:p>
        </w:tc>
        <w:tc>
          <w:tcPr>
            <w:tcW w:w="1559" w:type="dxa"/>
            <w:vAlign w:val="center"/>
          </w:tcPr>
          <w:p w:rsidR="005138A2" w:rsidRPr="005138A2" w:rsidRDefault="005138A2" w:rsidP="005138A2">
            <w:pPr>
              <w:jc w:val="center"/>
              <w:rPr>
                <w:color w:val="000000"/>
              </w:rPr>
            </w:pPr>
            <w:r w:rsidRPr="005138A2">
              <w:rPr>
                <w:color w:val="000000"/>
              </w:rPr>
              <w:t>17852,0</w:t>
            </w:r>
          </w:p>
        </w:tc>
        <w:tc>
          <w:tcPr>
            <w:tcW w:w="1276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11949,4</w:t>
            </w:r>
          </w:p>
        </w:tc>
        <w:tc>
          <w:tcPr>
            <w:tcW w:w="1842" w:type="dxa"/>
            <w:vAlign w:val="center"/>
          </w:tcPr>
          <w:p w:rsidR="002D422A" w:rsidRPr="005138A2" w:rsidRDefault="00AB27F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144798,7</w:t>
            </w:r>
          </w:p>
        </w:tc>
        <w:tc>
          <w:tcPr>
            <w:tcW w:w="2127" w:type="dxa"/>
            <w:vAlign w:val="center"/>
          </w:tcPr>
          <w:p w:rsidR="002D422A" w:rsidRPr="00D21337" w:rsidRDefault="00010CB1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22518,8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531" w:type="dxa"/>
            <w:vAlign w:val="center"/>
          </w:tcPr>
          <w:p w:rsidR="002D422A" w:rsidRPr="00E741E1" w:rsidRDefault="000E7135" w:rsidP="002D422A">
            <w:pPr>
              <w:jc w:val="center"/>
              <w:rPr>
                <w:color w:val="000000"/>
                <w:highlight w:val="yellow"/>
              </w:rPr>
            </w:pPr>
            <w:r w:rsidRPr="000E7135">
              <w:rPr>
                <w:color w:val="000000"/>
              </w:rPr>
              <w:t>196260,65</w:t>
            </w:r>
          </w:p>
        </w:tc>
        <w:tc>
          <w:tcPr>
            <w:tcW w:w="1559" w:type="dxa"/>
            <w:vAlign w:val="center"/>
          </w:tcPr>
          <w:p w:rsidR="002D422A" w:rsidRPr="00E741E1" w:rsidRDefault="002D422A" w:rsidP="002D422A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276" w:type="dxa"/>
            <w:vAlign w:val="center"/>
          </w:tcPr>
          <w:p w:rsidR="002D422A" w:rsidRPr="00E741E1" w:rsidRDefault="00BE5C2D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11555,3</w:t>
            </w:r>
          </w:p>
        </w:tc>
        <w:tc>
          <w:tcPr>
            <w:tcW w:w="1842" w:type="dxa"/>
            <w:vAlign w:val="center"/>
          </w:tcPr>
          <w:p w:rsidR="002D422A" w:rsidRPr="00E741E1" w:rsidRDefault="00BE5C2D" w:rsidP="002D422A">
            <w:pPr>
              <w:jc w:val="center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162162,9</w:t>
            </w:r>
          </w:p>
        </w:tc>
        <w:tc>
          <w:tcPr>
            <w:tcW w:w="2127" w:type="dxa"/>
            <w:vAlign w:val="center"/>
          </w:tcPr>
          <w:p w:rsidR="002D422A" w:rsidRPr="00D21337" w:rsidRDefault="00BE5C2D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22542,45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17231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710F2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14781</w:t>
            </w:r>
            <w:r w:rsidR="00710F2F">
              <w:rPr>
                <w:color w:val="000000"/>
              </w:rPr>
              <w:t>3</w:t>
            </w:r>
            <w:r>
              <w:rPr>
                <w:color w:val="000000"/>
              </w:rPr>
              <w:t>,9</w:t>
            </w:r>
          </w:p>
        </w:tc>
        <w:tc>
          <w:tcPr>
            <w:tcW w:w="2127" w:type="dxa"/>
            <w:vAlign w:val="center"/>
          </w:tcPr>
          <w:p w:rsidR="002D422A" w:rsidRPr="00D21337" w:rsidRDefault="002D422A" w:rsidP="002D422A">
            <w:pPr>
              <w:jc w:val="center"/>
              <w:rPr>
                <w:color w:val="000000"/>
              </w:rPr>
            </w:pPr>
            <w:r w:rsidRPr="00D21337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531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155595,8</w:t>
            </w:r>
          </w:p>
        </w:tc>
        <w:tc>
          <w:tcPr>
            <w:tcW w:w="1559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3E7D9D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3E7D9D" w:rsidRDefault="00610519" w:rsidP="002D42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131095,8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2D422A" w:rsidTr="00381242">
        <w:tc>
          <w:tcPr>
            <w:tcW w:w="1163" w:type="dxa"/>
            <w:vAlign w:val="center"/>
          </w:tcPr>
          <w:p w:rsidR="002D422A" w:rsidRDefault="002D422A" w:rsidP="002D422A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1531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153581,9</w:t>
            </w:r>
          </w:p>
        </w:tc>
        <w:tc>
          <w:tcPr>
            <w:tcW w:w="1559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</w:p>
        </w:tc>
        <w:tc>
          <w:tcPr>
            <w:tcW w:w="1842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129081,9</w:t>
            </w:r>
          </w:p>
        </w:tc>
        <w:tc>
          <w:tcPr>
            <w:tcW w:w="2127" w:type="dxa"/>
            <w:vAlign w:val="center"/>
          </w:tcPr>
          <w:p w:rsidR="002D422A" w:rsidRPr="00B11A0A" w:rsidRDefault="002D422A" w:rsidP="002D422A">
            <w:pPr>
              <w:jc w:val="center"/>
              <w:rPr>
                <w:color w:val="000000"/>
              </w:rPr>
            </w:pPr>
            <w:r w:rsidRPr="00B11A0A">
              <w:rPr>
                <w:color w:val="000000"/>
              </w:rPr>
              <w:t>24500,0</w:t>
            </w:r>
          </w:p>
        </w:tc>
      </w:tr>
      <w:tr w:rsidR="00550063" w:rsidTr="00381242">
        <w:tc>
          <w:tcPr>
            <w:tcW w:w="1163" w:type="dxa"/>
            <w:vAlign w:val="center"/>
          </w:tcPr>
          <w:p w:rsidR="00550063" w:rsidRDefault="00550063" w:rsidP="00550063">
            <w:pPr>
              <w:pStyle w:val="ConsPlusCell"/>
              <w:tabs>
                <w:tab w:val="left" w:pos="993"/>
                <w:tab w:val="left" w:pos="1560"/>
              </w:tabs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31" w:type="dxa"/>
          </w:tcPr>
          <w:p w:rsidR="00550063" w:rsidRPr="00902F42" w:rsidRDefault="00F31869" w:rsidP="00CB4D77">
            <w:pPr>
              <w:jc w:val="center"/>
            </w:pPr>
            <w:r>
              <w:t>1 959 209,65</w:t>
            </w:r>
          </w:p>
        </w:tc>
        <w:tc>
          <w:tcPr>
            <w:tcW w:w="1559" w:type="dxa"/>
          </w:tcPr>
          <w:p w:rsidR="00550063" w:rsidRPr="00902F42" w:rsidRDefault="00550063" w:rsidP="003043F9">
            <w:pPr>
              <w:jc w:val="center"/>
            </w:pPr>
            <w:r w:rsidRPr="00902F42">
              <w:t>1</w:t>
            </w:r>
            <w:r w:rsidR="00B71DAB">
              <w:t>7 889,7</w:t>
            </w:r>
          </w:p>
        </w:tc>
        <w:tc>
          <w:tcPr>
            <w:tcW w:w="1276" w:type="dxa"/>
          </w:tcPr>
          <w:p w:rsidR="00550063" w:rsidRPr="00902F42" w:rsidRDefault="00F31869" w:rsidP="00CB4D77">
            <w:pPr>
              <w:jc w:val="center"/>
            </w:pPr>
            <w:r>
              <w:t>25 577,4</w:t>
            </w:r>
          </w:p>
        </w:tc>
        <w:tc>
          <w:tcPr>
            <w:tcW w:w="1842" w:type="dxa"/>
          </w:tcPr>
          <w:p w:rsidR="00550063" w:rsidRPr="00902F42" w:rsidRDefault="00D855EB" w:rsidP="00F31869">
            <w:pPr>
              <w:jc w:val="center"/>
            </w:pPr>
            <w:r>
              <w:t>1</w:t>
            </w:r>
            <w:r w:rsidR="00F31869">
              <w:t> 626 252,00</w:t>
            </w:r>
          </w:p>
        </w:tc>
        <w:tc>
          <w:tcPr>
            <w:tcW w:w="2127" w:type="dxa"/>
          </w:tcPr>
          <w:p w:rsidR="00550063" w:rsidRDefault="00F31869" w:rsidP="003043F9">
            <w:pPr>
              <w:jc w:val="center"/>
            </w:pPr>
            <w:r>
              <w:t>289 490,55</w:t>
            </w:r>
          </w:p>
        </w:tc>
      </w:tr>
    </w:tbl>
    <w:p w:rsidR="00C3113D" w:rsidRPr="007C4D37" w:rsidRDefault="00C3113D" w:rsidP="00C3113D">
      <w:pPr>
        <w:pStyle w:val="Default"/>
        <w:jc w:val="both"/>
        <w:rPr>
          <w:color w:val="auto"/>
          <w:sz w:val="28"/>
          <w:szCs w:val="28"/>
        </w:rPr>
      </w:pPr>
    </w:p>
    <w:tbl>
      <w:tblPr>
        <w:tblW w:w="170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498"/>
        <w:gridCol w:w="7513"/>
      </w:tblGrid>
      <w:tr w:rsidR="00C3113D" w:rsidRPr="009849BD" w:rsidTr="00C3113D">
        <w:trPr>
          <w:trHeight w:val="78"/>
        </w:trPr>
        <w:tc>
          <w:tcPr>
            <w:tcW w:w="9498" w:type="dxa"/>
          </w:tcPr>
          <w:p w:rsidR="000978A5" w:rsidRDefault="00C3113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6) раздел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9.4. Информация по ресурсному обеспечению подпрограммы </w:t>
            </w:r>
            <w:r w:rsidRPr="000978A5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«Развитие культуры» изложить в следующей редакции:</w:t>
            </w:r>
            <w:r w:rsidRPr="000978A5">
              <w:rPr>
                <w:rFonts w:ascii="Times New Roman" w:hAnsi="Times New Roman" w:cs="Times New Roman"/>
                <w:sz w:val="28"/>
                <w:szCs w:val="28"/>
              </w:rPr>
              <w:t xml:space="preserve"> Общий объем финансирования </w:t>
            </w:r>
            <w:r w:rsidRPr="001F593A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составляет </w:t>
            </w:r>
            <w:r w:rsidR="007E5DFE" w:rsidRPr="007C251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0B4C">
              <w:rPr>
                <w:rFonts w:ascii="Times New Roman" w:hAnsi="Times New Roman" w:cs="Times New Roman"/>
                <w:sz w:val="28"/>
                <w:szCs w:val="28"/>
              </w:rPr>
              <w:t xml:space="preserve"> 959 209,65 </w:t>
            </w:r>
            <w:r w:rsidR="000978A5" w:rsidRPr="001F593A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E7F2D" w:rsidRPr="001F593A" w:rsidRDefault="008E7F2D" w:rsidP="000978A5">
            <w:pPr>
              <w:pStyle w:val="ConsPlusCell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ffffff6"/>
              <w:tblW w:w="914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538"/>
              <w:gridCol w:w="1575"/>
              <w:gridCol w:w="1619"/>
              <w:gridCol w:w="1432"/>
              <w:gridCol w:w="1559"/>
              <w:gridCol w:w="1418"/>
            </w:tblGrid>
            <w:tr w:rsidR="00F26811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F26811" w:rsidRPr="00C15251" w:rsidRDefault="00F26811" w:rsidP="00F26811">
                  <w:r w:rsidRPr="00C15251">
                    <w:t>Год</w:t>
                  </w:r>
                </w:p>
              </w:tc>
              <w:tc>
                <w:tcPr>
                  <w:tcW w:w="1575" w:type="dxa"/>
                </w:tcPr>
                <w:p w:rsidR="00F26811" w:rsidRPr="00C15251" w:rsidRDefault="00F26811" w:rsidP="00F26811">
                  <w:r w:rsidRPr="00C15251">
                    <w:t>Всего</w:t>
                  </w:r>
                </w:p>
              </w:tc>
              <w:tc>
                <w:tcPr>
                  <w:tcW w:w="1619" w:type="dxa"/>
                </w:tcPr>
                <w:p w:rsidR="00F26811" w:rsidRPr="00C15251" w:rsidRDefault="00F26811" w:rsidP="00F26811">
                  <w:r w:rsidRPr="00C15251">
                    <w:t>Федеральный бюджет</w:t>
                  </w:r>
                </w:p>
              </w:tc>
              <w:tc>
                <w:tcPr>
                  <w:tcW w:w="1432" w:type="dxa"/>
                </w:tcPr>
                <w:p w:rsidR="00F26811" w:rsidRPr="00C15251" w:rsidRDefault="00F26811" w:rsidP="00F26811">
                  <w:r w:rsidRPr="00C15251">
                    <w:t>Областной бюджет</w:t>
                  </w:r>
                </w:p>
              </w:tc>
              <w:tc>
                <w:tcPr>
                  <w:tcW w:w="1559" w:type="dxa"/>
                </w:tcPr>
                <w:p w:rsidR="00F26811" w:rsidRPr="00C15251" w:rsidRDefault="00F26811" w:rsidP="00F26811">
                  <w:r w:rsidRPr="00C15251">
                    <w:t>Местный бюджет</w:t>
                  </w:r>
                </w:p>
              </w:tc>
              <w:tc>
                <w:tcPr>
                  <w:tcW w:w="1418" w:type="dxa"/>
                </w:tcPr>
                <w:p w:rsidR="00F26811" w:rsidRPr="00C15251" w:rsidRDefault="00F26811" w:rsidP="00F26811">
                  <w:r w:rsidRPr="00C15251">
                    <w:t>Внебюджетные источники</w:t>
                  </w:r>
                </w:p>
              </w:tc>
            </w:tr>
            <w:tr w:rsidR="00E70B4C" w:rsidRPr="001F593A" w:rsidTr="00F26811">
              <w:trPr>
                <w:jc w:val="center"/>
              </w:trPr>
              <w:tc>
                <w:tcPr>
                  <w:tcW w:w="1538" w:type="dxa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2019</w:t>
                  </w:r>
                </w:p>
              </w:tc>
              <w:tc>
                <w:tcPr>
                  <w:tcW w:w="1575" w:type="dxa"/>
                </w:tcPr>
                <w:p w:rsidR="00E70B4C" w:rsidRPr="00B11A0A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162847,1</w:t>
                  </w:r>
                </w:p>
              </w:tc>
              <w:tc>
                <w:tcPr>
                  <w:tcW w:w="1619" w:type="dxa"/>
                </w:tcPr>
                <w:p w:rsidR="00E70B4C" w:rsidRPr="00B11A0A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37,7</w:t>
                  </w:r>
                </w:p>
              </w:tc>
              <w:tc>
                <w:tcPr>
                  <w:tcW w:w="1432" w:type="dxa"/>
                </w:tcPr>
                <w:p w:rsidR="00E70B4C" w:rsidRPr="00B11A0A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2072,7</w:t>
                  </w:r>
                </w:p>
              </w:tc>
              <w:tc>
                <w:tcPr>
                  <w:tcW w:w="1559" w:type="dxa"/>
                </w:tcPr>
                <w:p w:rsidR="00E70B4C" w:rsidRPr="00B11A0A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136807,4</w:t>
                  </w:r>
                </w:p>
              </w:tc>
              <w:tc>
                <w:tcPr>
                  <w:tcW w:w="1418" w:type="dxa"/>
                </w:tcPr>
                <w:p w:rsidR="00E70B4C" w:rsidRPr="00B11A0A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11A0A">
                    <w:rPr>
                      <w:rFonts w:ascii="Times New Roman" w:hAnsi="Times New Roman" w:cs="Times New Roman"/>
                      <w:sz w:val="24"/>
                      <w:szCs w:val="24"/>
                    </w:rPr>
                    <w:t>23929,3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2020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5138A2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197118,9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5138A2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5138A2">
                    <w:rPr>
                      <w:color w:val="000000"/>
                    </w:rPr>
                    <w:t>17852,0</w:t>
                  </w:r>
                </w:p>
              </w:tc>
              <w:tc>
                <w:tcPr>
                  <w:tcW w:w="1432" w:type="dxa"/>
                  <w:vAlign w:val="center"/>
                </w:tcPr>
                <w:p w:rsidR="00E70B4C" w:rsidRPr="005138A2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11949,4</w:t>
                  </w:r>
                </w:p>
              </w:tc>
              <w:tc>
                <w:tcPr>
                  <w:tcW w:w="1559" w:type="dxa"/>
                  <w:vAlign w:val="center"/>
                </w:tcPr>
                <w:p w:rsidR="00E70B4C" w:rsidRPr="005138A2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144798,7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D21337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22518,8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E741E1" w:rsidRDefault="00EC465C" w:rsidP="00E70B4C">
                  <w:pPr>
                    <w:jc w:val="center"/>
                    <w:rPr>
                      <w:color w:val="000000"/>
                      <w:highlight w:val="yellow"/>
                    </w:rPr>
                  </w:pPr>
                  <w:r w:rsidRPr="000E7135">
                    <w:rPr>
                      <w:color w:val="000000"/>
                    </w:rPr>
                    <w:t>196260,65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E741E1" w:rsidRDefault="00E70B4C" w:rsidP="00E70B4C">
                  <w:pPr>
                    <w:jc w:val="center"/>
                    <w:rPr>
                      <w:color w:val="000000"/>
                      <w:highlight w:val="yellow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E741E1" w:rsidRDefault="00E70B4C" w:rsidP="00E70B4C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11555,3</w:t>
                  </w:r>
                </w:p>
              </w:tc>
              <w:tc>
                <w:tcPr>
                  <w:tcW w:w="1559" w:type="dxa"/>
                  <w:vAlign w:val="center"/>
                </w:tcPr>
                <w:p w:rsidR="00E70B4C" w:rsidRPr="00E741E1" w:rsidRDefault="00E70B4C" w:rsidP="00E70B4C">
                  <w:pPr>
                    <w:jc w:val="center"/>
                    <w:rPr>
                      <w:color w:val="000000"/>
                      <w:highlight w:val="yellow"/>
                    </w:rPr>
                  </w:pPr>
                  <w:r>
                    <w:rPr>
                      <w:color w:val="000000"/>
                    </w:rPr>
                    <w:t>162162,9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D21337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22542,45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2022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172313,9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147813,9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D21337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D21337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155595,8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3E7D9D" w:rsidRDefault="00E70B4C" w:rsidP="00E70B4C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131095,8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2029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E741E1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2030</w:t>
                  </w:r>
                </w:p>
              </w:tc>
              <w:tc>
                <w:tcPr>
                  <w:tcW w:w="1575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153581,9</w:t>
                  </w:r>
                </w:p>
              </w:tc>
              <w:tc>
                <w:tcPr>
                  <w:tcW w:w="161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432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129081,9</w:t>
                  </w:r>
                </w:p>
              </w:tc>
              <w:tc>
                <w:tcPr>
                  <w:tcW w:w="1418" w:type="dxa"/>
                  <w:vAlign w:val="center"/>
                </w:tcPr>
                <w:p w:rsidR="00E70B4C" w:rsidRPr="00B11A0A" w:rsidRDefault="00E70B4C" w:rsidP="00E70B4C">
                  <w:pPr>
                    <w:jc w:val="center"/>
                    <w:rPr>
                      <w:color w:val="000000"/>
                    </w:rPr>
                  </w:pPr>
                  <w:r w:rsidRPr="00B11A0A">
                    <w:rPr>
                      <w:color w:val="000000"/>
                    </w:rPr>
                    <w:t>24500,0</w:t>
                  </w:r>
                </w:p>
              </w:tc>
            </w:tr>
            <w:tr w:rsidR="00E70B4C" w:rsidRPr="000978A5" w:rsidTr="00594564">
              <w:trPr>
                <w:jc w:val="center"/>
              </w:trPr>
              <w:tc>
                <w:tcPr>
                  <w:tcW w:w="1538" w:type="dxa"/>
                  <w:vAlign w:val="center"/>
                </w:tcPr>
                <w:p w:rsidR="00E70B4C" w:rsidRDefault="00E70B4C" w:rsidP="00E70B4C">
                  <w:pPr>
                    <w:pStyle w:val="ConsPlusCell"/>
                    <w:tabs>
                      <w:tab w:val="left" w:pos="993"/>
                      <w:tab w:val="left" w:pos="1560"/>
                    </w:tabs>
                    <w:snapToGrid w:val="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ИТОГО:</w:t>
                  </w:r>
                </w:p>
              </w:tc>
              <w:tc>
                <w:tcPr>
                  <w:tcW w:w="1575" w:type="dxa"/>
                </w:tcPr>
                <w:p w:rsidR="00E70B4C" w:rsidRPr="00902F42" w:rsidRDefault="00E70B4C" w:rsidP="00E70B4C">
                  <w:pPr>
                    <w:jc w:val="center"/>
                  </w:pPr>
                  <w:r>
                    <w:t>1 959 209,65</w:t>
                  </w:r>
                </w:p>
              </w:tc>
              <w:tc>
                <w:tcPr>
                  <w:tcW w:w="1619" w:type="dxa"/>
                </w:tcPr>
                <w:p w:rsidR="00E70B4C" w:rsidRPr="00902F42" w:rsidRDefault="00E70B4C" w:rsidP="00E70B4C">
                  <w:pPr>
                    <w:jc w:val="center"/>
                  </w:pPr>
                  <w:r w:rsidRPr="00902F42">
                    <w:t>1</w:t>
                  </w:r>
                  <w:r>
                    <w:t>7 889,7</w:t>
                  </w:r>
                </w:p>
              </w:tc>
              <w:tc>
                <w:tcPr>
                  <w:tcW w:w="1432" w:type="dxa"/>
                </w:tcPr>
                <w:p w:rsidR="00E70B4C" w:rsidRPr="00902F42" w:rsidRDefault="00E70B4C" w:rsidP="00E70B4C">
                  <w:pPr>
                    <w:jc w:val="center"/>
                  </w:pPr>
                  <w:r>
                    <w:t>25 577,4</w:t>
                  </w:r>
                </w:p>
              </w:tc>
              <w:tc>
                <w:tcPr>
                  <w:tcW w:w="1559" w:type="dxa"/>
                </w:tcPr>
                <w:p w:rsidR="00E70B4C" w:rsidRPr="00902F42" w:rsidRDefault="00E70B4C" w:rsidP="00E70B4C">
                  <w:pPr>
                    <w:jc w:val="center"/>
                  </w:pPr>
                  <w:r>
                    <w:t>1 626 252,00</w:t>
                  </w:r>
                </w:p>
              </w:tc>
              <w:tc>
                <w:tcPr>
                  <w:tcW w:w="1418" w:type="dxa"/>
                </w:tcPr>
                <w:p w:rsidR="00E70B4C" w:rsidRDefault="00E70B4C" w:rsidP="00E70B4C">
                  <w:pPr>
                    <w:jc w:val="center"/>
                  </w:pPr>
                  <w:r>
                    <w:t>289 490,55</w:t>
                  </w:r>
                </w:p>
              </w:tc>
            </w:tr>
          </w:tbl>
          <w:p w:rsidR="000978A5" w:rsidRPr="000978A5" w:rsidRDefault="000978A5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  <w:p w:rsidR="00C3113D" w:rsidRPr="000978A5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7513" w:type="dxa"/>
          </w:tcPr>
          <w:p w:rsidR="00C3113D" w:rsidRPr="009849BD" w:rsidRDefault="00C3113D" w:rsidP="00C3113D">
            <w:pPr>
              <w:widowControl w:val="0"/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C3113D" w:rsidRDefault="00C3113D" w:rsidP="00C3113D">
      <w:pPr>
        <w:autoSpaceDE w:val="0"/>
        <w:rPr>
          <w:sz w:val="28"/>
          <w:szCs w:val="28"/>
        </w:rPr>
      </w:pPr>
    </w:p>
    <w:p w:rsidR="00C3113D" w:rsidRPr="005A63C5" w:rsidRDefault="00D2798C" w:rsidP="00C3113D">
      <w:pPr>
        <w:spacing w:before="0" w:after="0"/>
        <w:rPr>
          <w:kern w:val="1"/>
          <w:sz w:val="28"/>
          <w:szCs w:val="28"/>
        </w:rPr>
      </w:pPr>
      <w:proofErr w:type="spellStart"/>
      <w:r>
        <w:rPr>
          <w:kern w:val="1"/>
          <w:sz w:val="28"/>
          <w:szCs w:val="28"/>
        </w:rPr>
        <w:t>И.о</w:t>
      </w:r>
      <w:proofErr w:type="spellEnd"/>
      <w:r>
        <w:rPr>
          <w:kern w:val="1"/>
          <w:sz w:val="28"/>
          <w:szCs w:val="28"/>
        </w:rPr>
        <w:t>. н</w:t>
      </w:r>
      <w:r w:rsidR="00C3113D" w:rsidRPr="005A63C5">
        <w:rPr>
          <w:kern w:val="1"/>
          <w:sz w:val="28"/>
          <w:szCs w:val="28"/>
        </w:rPr>
        <w:t>ачальник</w:t>
      </w:r>
      <w:r>
        <w:rPr>
          <w:kern w:val="1"/>
          <w:sz w:val="28"/>
          <w:szCs w:val="28"/>
        </w:rPr>
        <w:t>а</w:t>
      </w:r>
      <w:r w:rsidR="00C3113D" w:rsidRPr="005A63C5">
        <w:rPr>
          <w:kern w:val="1"/>
          <w:sz w:val="28"/>
          <w:szCs w:val="28"/>
        </w:rPr>
        <w:t xml:space="preserve">  общего</w:t>
      </w:r>
      <w:r>
        <w:rPr>
          <w:kern w:val="1"/>
          <w:sz w:val="28"/>
          <w:szCs w:val="28"/>
        </w:rPr>
        <w:t xml:space="preserve"> </w:t>
      </w:r>
      <w:r w:rsidR="00C3113D" w:rsidRPr="005A63C5">
        <w:rPr>
          <w:kern w:val="1"/>
          <w:sz w:val="28"/>
          <w:szCs w:val="28"/>
        </w:rPr>
        <w:t xml:space="preserve"> отдела</w:t>
      </w:r>
    </w:p>
    <w:p w:rsidR="00C3113D" w:rsidRPr="005A63C5" w:rsidRDefault="00C3113D" w:rsidP="00C3113D">
      <w:pPr>
        <w:spacing w:before="0" w:after="0"/>
        <w:rPr>
          <w:kern w:val="1"/>
          <w:sz w:val="28"/>
          <w:szCs w:val="28"/>
        </w:rPr>
      </w:pPr>
      <w:r w:rsidRPr="005A63C5">
        <w:rPr>
          <w:kern w:val="1"/>
          <w:sz w:val="28"/>
          <w:szCs w:val="28"/>
        </w:rPr>
        <w:t xml:space="preserve">Администрации города Батайска                                          </w:t>
      </w:r>
      <w:r w:rsidR="00D2798C">
        <w:rPr>
          <w:kern w:val="1"/>
          <w:sz w:val="28"/>
          <w:szCs w:val="28"/>
        </w:rPr>
        <w:t xml:space="preserve">  </w:t>
      </w:r>
      <w:r w:rsidRPr="005A63C5">
        <w:rPr>
          <w:kern w:val="1"/>
          <w:sz w:val="28"/>
          <w:szCs w:val="28"/>
        </w:rPr>
        <w:t xml:space="preserve">   </w:t>
      </w:r>
      <w:r w:rsidR="00D2798C">
        <w:rPr>
          <w:kern w:val="1"/>
          <w:sz w:val="28"/>
          <w:szCs w:val="28"/>
        </w:rPr>
        <w:t>В.А. Плеханова</w:t>
      </w:r>
    </w:p>
    <w:p w:rsidR="00C3113D" w:rsidRDefault="00C3113D" w:rsidP="00C3113D">
      <w:pPr>
        <w:spacing w:before="0" w:after="0"/>
        <w:rPr>
          <w:kern w:val="1"/>
        </w:rPr>
        <w:sectPr w:rsidR="00C3113D" w:rsidSect="00151EF3">
          <w:headerReference w:type="default" r:id="rId9"/>
          <w:footerReference w:type="default" r:id="rId10"/>
          <w:type w:val="continuous"/>
          <w:pgSz w:w="11906" w:h="16800"/>
          <w:pgMar w:top="851" w:right="707" w:bottom="568" w:left="1701" w:header="720" w:footer="720" w:gutter="0"/>
          <w:pgNumType w:start="2"/>
          <w:cols w:space="720"/>
          <w:docGrid w:linePitch="360"/>
        </w:sectPr>
      </w:pPr>
    </w:p>
    <w:tbl>
      <w:tblPr>
        <w:tblpPr w:leftFromText="180" w:rightFromText="180" w:vertAnchor="text" w:horzAnchor="margin" w:tblpXSpec="right" w:tblpY="-705"/>
        <w:tblW w:w="0" w:type="auto"/>
        <w:tblLayout w:type="fixed"/>
        <w:tblLook w:val="0000" w:firstRow="0" w:lastRow="0" w:firstColumn="0" w:lastColumn="0" w:noHBand="0" w:noVBand="0"/>
      </w:tblPr>
      <w:tblGrid>
        <w:gridCol w:w="4368"/>
      </w:tblGrid>
      <w:tr w:rsidR="00C3113D" w:rsidTr="00C3113D">
        <w:tc>
          <w:tcPr>
            <w:tcW w:w="4368" w:type="dxa"/>
            <w:shd w:val="clear" w:color="auto" w:fill="auto"/>
          </w:tcPr>
          <w:p w:rsidR="00C3113D" w:rsidRDefault="00C3113D" w:rsidP="00C3113D">
            <w:pPr>
              <w:widowControl w:val="0"/>
              <w:autoSpaceDE w:val="0"/>
              <w:snapToGrid w:val="0"/>
              <w:spacing w:before="0" w:after="0"/>
              <w:jc w:val="center"/>
            </w:pPr>
          </w:p>
        </w:tc>
      </w:tr>
    </w:tbl>
    <w:p w:rsidR="00D342F0" w:rsidRDefault="008E7F2D" w:rsidP="008E7F2D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  <w:r>
        <w:rPr>
          <w:b/>
        </w:rPr>
        <w:t xml:space="preserve">7)  </w:t>
      </w:r>
      <w:r w:rsidR="00D342F0">
        <w:rPr>
          <w:sz w:val="28"/>
          <w:szCs w:val="28"/>
        </w:rPr>
        <w:t>Приложение № 4  к муниципальной программе  города Батайска «Развитие культуры»</w:t>
      </w:r>
      <w:r>
        <w:rPr>
          <w:sz w:val="28"/>
          <w:szCs w:val="28"/>
        </w:rPr>
        <w:t xml:space="preserve"> изложить в следующей редакции: </w:t>
      </w:r>
      <w:r w:rsidR="00D342F0">
        <w:rPr>
          <w:sz w:val="28"/>
          <w:szCs w:val="28"/>
        </w:rPr>
        <w:t>Перечень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инвестиционных проектов (объектов капитального строительства, реконструкции и капитального ремонта,</w:t>
      </w:r>
      <w:r>
        <w:rPr>
          <w:sz w:val="28"/>
          <w:szCs w:val="28"/>
        </w:rPr>
        <w:t xml:space="preserve"> </w:t>
      </w:r>
      <w:r w:rsidR="00D342F0">
        <w:rPr>
          <w:sz w:val="28"/>
          <w:szCs w:val="28"/>
        </w:rPr>
        <w:t>находящихся в муниципальной собственности города Батайска)</w:t>
      </w:r>
    </w:p>
    <w:p w:rsidR="008E7F2D" w:rsidRDefault="008E7F2D" w:rsidP="008E7F2D">
      <w:pPr>
        <w:widowControl w:val="0"/>
        <w:autoSpaceDE w:val="0"/>
        <w:snapToGrid w:val="0"/>
        <w:spacing w:after="0"/>
        <w:jc w:val="both"/>
        <w:rPr>
          <w:sz w:val="28"/>
          <w:szCs w:val="28"/>
        </w:rPr>
      </w:pPr>
    </w:p>
    <w:tbl>
      <w:tblPr>
        <w:tblW w:w="15315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"/>
        <w:gridCol w:w="990"/>
        <w:gridCol w:w="141"/>
        <w:gridCol w:w="850"/>
        <w:gridCol w:w="1276"/>
        <w:gridCol w:w="1843"/>
        <w:gridCol w:w="1126"/>
        <w:gridCol w:w="567"/>
        <w:gridCol w:w="992"/>
        <w:gridCol w:w="850"/>
        <w:gridCol w:w="709"/>
        <w:gridCol w:w="708"/>
        <w:gridCol w:w="709"/>
        <w:gridCol w:w="709"/>
        <w:gridCol w:w="567"/>
        <w:gridCol w:w="567"/>
        <w:gridCol w:w="850"/>
        <w:gridCol w:w="709"/>
        <w:gridCol w:w="714"/>
        <w:gridCol w:w="14"/>
      </w:tblGrid>
      <w:tr w:rsidR="00D342F0" w:rsidTr="00E05610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инвестиционного проекта 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Ответственный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исполнитель, 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соисполнитель участник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Источники финансирования </w:t>
            </w:r>
          </w:p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Сметная стоимость в ценах соответствующих лет на начало производства работ, тыс. рублей</w:t>
            </w:r>
          </w:p>
        </w:tc>
        <w:tc>
          <w:tcPr>
            <w:tcW w:w="866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том числе по годам реализации</w:t>
            </w:r>
          </w:p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 программы</w:t>
            </w:r>
          </w:p>
        </w:tc>
      </w:tr>
      <w:tr w:rsidR="00D342F0" w:rsidTr="00E05610">
        <w:trPr>
          <w:gridAfter w:val="1"/>
          <w:wAfter w:w="14" w:type="dxa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1126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rFonts w:eastAsia="Arial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2025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2026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2027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2029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2030</w:t>
            </w:r>
          </w:p>
        </w:tc>
      </w:tr>
      <w:tr w:rsidR="00D342F0" w:rsidTr="00E05610">
        <w:trPr>
          <w:gridAfter w:val="1"/>
          <w:wAfter w:w="14" w:type="dxa"/>
          <w:trHeight w:val="251"/>
        </w:trPr>
        <w:tc>
          <w:tcPr>
            <w:tcW w:w="4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251"/>
        </w:trPr>
        <w:tc>
          <w:tcPr>
            <w:tcW w:w="15315" w:type="dxa"/>
            <w:gridSpan w:val="2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Муниципальная программа «Развитие культуры»</w:t>
            </w:r>
          </w:p>
        </w:tc>
      </w:tr>
      <w:tr w:rsidR="00F93186" w:rsidTr="00077AEA">
        <w:trPr>
          <w:gridAfter w:val="1"/>
          <w:wAfter w:w="14" w:type="dxa"/>
          <w:trHeight w:val="148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bCs/>
                <w:color w:val="353842"/>
                <w:sz w:val="22"/>
                <w:szCs w:val="22"/>
              </w:rPr>
            </w:pPr>
            <w:r>
              <w:rPr>
                <w:bCs/>
                <w:color w:val="353842"/>
              </w:rPr>
              <w:t xml:space="preserve">            1.</w:t>
            </w:r>
          </w:p>
        </w:tc>
        <w:tc>
          <w:tcPr>
            <w:tcW w:w="113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bCs/>
                <w:color w:val="35384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Муниципальная программа города Батайска «Развитие культуры»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93186" w:rsidRDefault="00F93186" w:rsidP="00F93186">
            <w:pPr>
              <w:pStyle w:val="section2"/>
              <w:snapToGrid w:val="0"/>
              <w:spacing w:before="0" w:line="276" w:lineRule="auto"/>
              <w:ind w:firstLine="0"/>
              <w:jc w:val="both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93186" w:rsidRDefault="00F93186" w:rsidP="00F93186">
            <w:pPr>
              <w:pStyle w:val="section2"/>
              <w:spacing w:before="0"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Pr="008E7F2D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8E7F2D" w:rsidRDefault="00522B01" w:rsidP="001514D3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22354,12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E7F2D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E7F2D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10515,3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E7F2D" w:rsidRDefault="006E4151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93186" w:rsidRPr="00894425" w:rsidRDefault="00F93186" w:rsidP="00F93186">
            <w:pPr>
              <w:snapToGrid w:val="0"/>
              <w:rPr>
                <w:b/>
              </w:rPr>
            </w:pPr>
          </w:p>
        </w:tc>
      </w:tr>
      <w:tr w:rsidR="00F93186" w:rsidTr="00077AEA">
        <w:trPr>
          <w:gridAfter w:val="1"/>
          <w:wAfter w:w="14" w:type="dxa"/>
          <w:trHeight w:val="262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5C39FA" w:rsidRDefault="005C39FA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5C39FA">
              <w:rPr>
                <w:rFonts w:ascii="Times New Roman" w:hAnsi="Times New Roman" w:cs="Times New Roman"/>
                <w:kern w:val="2"/>
                <w:sz w:val="22"/>
                <w:szCs w:val="22"/>
              </w:rPr>
              <w:t>18010,9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8449,9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B13A0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F93186" w:rsidTr="00AE355B">
        <w:trPr>
          <w:gridAfter w:val="1"/>
          <w:wAfter w:w="14" w:type="dxa"/>
          <w:trHeight w:val="263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Pr="006B1483" w:rsidRDefault="00F93186" w:rsidP="005C39FA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6B1483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</w:pPr>
          </w:p>
        </w:tc>
      </w:tr>
      <w:tr w:rsidR="00F93186" w:rsidTr="00077AEA">
        <w:trPr>
          <w:gridAfter w:val="1"/>
          <w:wAfter w:w="14" w:type="dxa"/>
          <w:trHeight w:val="221"/>
        </w:trPr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bCs/>
                <w:color w:val="353842"/>
                <w:sz w:val="22"/>
                <w:szCs w:val="22"/>
              </w:rPr>
            </w:pPr>
          </w:p>
        </w:tc>
        <w:tc>
          <w:tcPr>
            <w:tcW w:w="113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rFonts w:ascii="Verdana" w:hAnsi="Verdana" w:cs="Verdana"/>
                <w:bCs/>
                <w:color w:val="353842"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93186" w:rsidRDefault="00F93186" w:rsidP="00F93186">
            <w:pPr>
              <w:spacing w:after="0"/>
              <w:rPr>
                <w:color w:val="000000"/>
                <w:kern w:val="2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93186" w:rsidRDefault="00F93186" w:rsidP="00FB13A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:rsidR="00F93186" w:rsidRDefault="00522B01" w:rsidP="00FB13A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4343,22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Pr="009357D2" w:rsidRDefault="00F93186" w:rsidP="009357D2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9357D2">
              <w:rPr>
                <w:rFonts w:ascii="Times New Roman" w:hAnsi="Times New Roman" w:cs="Times New Roman"/>
                <w:kern w:val="2"/>
                <w:sz w:val="22"/>
                <w:szCs w:val="22"/>
              </w:rPr>
              <w:t>2065,4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6E4151" w:rsidP="00124785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2 277,82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3186" w:rsidRDefault="00F93186" w:rsidP="00F93186">
            <w:pPr>
              <w:snapToGrid w:val="0"/>
              <w:spacing w:after="0"/>
            </w:pPr>
          </w:p>
        </w:tc>
      </w:tr>
      <w:tr w:rsidR="00D342F0" w:rsidTr="00E05610">
        <w:trPr>
          <w:trHeight w:val="21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8E7F2D" w:rsidRDefault="00D342F0" w:rsidP="008E7F2D">
            <w:pPr>
              <w:snapToGrid w:val="0"/>
              <w:spacing w:after="0"/>
            </w:pPr>
            <w:r>
              <w:t xml:space="preserve">Подпрограмма </w:t>
            </w:r>
          </w:p>
        </w:tc>
      </w:tr>
      <w:tr w:rsidR="00D342F0" w:rsidTr="00E05610">
        <w:trPr>
          <w:gridAfter w:val="1"/>
          <w:wAfter w:w="14" w:type="dxa"/>
          <w:trHeight w:val="188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D342F0" w:rsidRDefault="00D342F0">
            <w:pPr>
              <w:pStyle w:val="section2"/>
              <w:snapToGrid w:val="0"/>
              <w:spacing w:before="0"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8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342F0" w:rsidRDefault="00D342F0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42F0" w:rsidRDefault="00D342F0">
            <w:pPr>
              <w:snapToGrid w:val="0"/>
            </w:pPr>
          </w:p>
        </w:tc>
      </w:tr>
      <w:tr w:rsidR="00D342F0" w:rsidTr="00E05610">
        <w:trPr>
          <w:gridAfter w:val="1"/>
          <w:wAfter w:w="14" w:type="dxa"/>
          <w:trHeight w:val="228"/>
        </w:trPr>
        <w:tc>
          <w:tcPr>
            <w:tcW w:w="4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</w:tr>
      <w:tr w:rsidR="00D342F0" w:rsidTr="00E05610">
        <w:trPr>
          <w:trHeight w:val="173"/>
        </w:trPr>
        <w:tc>
          <w:tcPr>
            <w:tcW w:w="15315" w:type="dxa"/>
            <w:gridSpan w:val="20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342F0" w:rsidRDefault="00D342F0">
            <w:pPr>
              <w:snapToGrid w:val="0"/>
            </w:pPr>
            <w:r>
              <w:t>Подпрограмма 2. «Развитие культуры»</w:t>
            </w:r>
          </w:p>
        </w:tc>
      </w:tr>
      <w:tr w:rsidR="007C37F9" w:rsidTr="00E05610">
        <w:trPr>
          <w:gridAfter w:val="1"/>
          <w:wAfter w:w="14" w:type="dxa"/>
          <w:trHeight w:val="221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Default="007C37F9" w:rsidP="007C37F9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№Р61-3-6-1-1161-14 от 20.11.2014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Pr="008E7F2D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8E7F2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E7F2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8E7F2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7672,0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Pr="00894425" w:rsidRDefault="007C37F9" w:rsidP="007C37F9">
            <w:pPr>
              <w:snapToGrid w:val="0"/>
              <w:rPr>
                <w:b/>
              </w:rPr>
            </w:pPr>
          </w:p>
        </w:tc>
      </w:tr>
      <w:tr w:rsidR="007C37F9" w:rsidTr="00E05610">
        <w:trPr>
          <w:gridAfter w:val="1"/>
          <w:wAfter w:w="14" w:type="dxa"/>
          <w:trHeight w:val="189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6331,6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28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7C37F9" w:rsidTr="00E05610">
        <w:trPr>
          <w:gridAfter w:val="1"/>
          <w:wAfter w:w="14" w:type="dxa"/>
          <w:trHeight w:val="216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7C37F9" w:rsidRDefault="007C37F9" w:rsidP="007C37F9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1340,4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C37F9" w:rsidRPr="00732D3D" w:rsidRDefault="007C37F9" w:rsidP="00732D3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732D3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1 340,4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7F9" w:rsidRDefault="007C37F9" w:rsidP="007C37F9">
            <w:pPr>
              <w:snapToGrid w:val="0"/>
            </w:pPr>
          </w:p>
        </w:tc>
      </w:tr>
      <w:tr w:rsidR="00E81B8A" w:rsidTr="00041146">
        <w:trPr>
          <w:gridAfter w:val="1"/>
          <w:wAfter w:w="14" w:type="dxa"/>
          <w:trHeight w:val="420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</w:t>
            </w:r>
            <w:r w:rsidR="00C57D4A">
              <w:rPr>
                <w:rFonts w:ascii="Times New Roman" w:hAnsi="Times New Roman" w:cs="Times New Roman"/>
                <w:sz w:val="22"/>
                <w:szCs w:val="22"/>
              </w:rPr>
              <w:t xml:space="preserve">помещения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ГКДЦ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E7F2D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8E7F2D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11838,82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E7F2D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E7F2D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E7F2D" w:rsidRDefault="008A7761" w:rsidP="006E25F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11</w:t>
            </w:r>
            <w:r w:rsidR="006E25F4"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838,82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330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>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6248A1" w:rsidRDefault="006248A1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6248A1">
              <w:rPr>
                <w:rFonts w:ascii="Times New Roman" w:hAnsi="Times New Roman" w:cs="Times New Roman"/>
                <w:kern w:val="2"/>
                <w:sz w:val="22"/>
                <w:szCs w:val="22"/>
              </w:rPr>
              <w:t>9561,0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285"/>
        </w:trPr>
        <w:tc>
          <w:tcPr>
            <w:tcW w:w="424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E81B8A" w:rsidTr="00041146">
        <w:trPr>
          <w:gridAfter w:val="1"/>
          <w:wAfter w:w="14" w:type="dxa"/>
          <w:trHeight w:val="480"/>
        </w:trPr>
        <w:tc>
          <w:tcPr>
            <w:tcW w:w="424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snapToGrid w:val="0"/>
              <w:spacing w:after="0"/>
              <w:jc w:val="center"/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81B8A" w:rsidRPr="00894425" w:rsidRDefault="003811B9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81B8A" w:rsidRPr="003F28D3" w:rsidRDefault="006E25F4" w:rsidP="007C072D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2277,82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Default="00E81B8A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131FAA" w:rsidRDefault="007C072D" w:rsidP="006E25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</w:t>
            </w:r>
            <w:r w:rsidR="006E25F4">
              <w:rPr>
                <w:rFonts w:ascii="Times New Roman" w:hAnsi="Times New Roman" w:cs="Times New Roman"/>
                <w:kern w:val="2"/>
                <w:sz w:val="22"/>
                <w:szCs w:val="22"/>
              </w:rPr>
              <w:t> 277,82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81B8A" w:rsidRPr="00894425" w:rsidRDefault="00E81B8A" w:rsidP="007516E4">
            <w:pPr>
              <w:snapToGrid w:val="0"/>
              <w:rPr>
                <w:b/>
              </w:rPr>
            </w:pPr>
          </w:p>
        </w:tc>
      </w:tr>
      <w:tr w:rsidR="007516E4" w:rsidTr="004515AD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 кровли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№61-1-0462-19 от 24.05.2019 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E7F2D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8E7F2D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E7F2D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E7F2D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2843,3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b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Default="0034437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2118,3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AD0C80">
        <w:trPr>
          <w:gridAfter w:val="1"/>
          <w:wAfter w:w="14" w:type="dxa"/>
          <w:trHeight w:val="652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Pr="00AD0C80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Pr="00AD0C80" w:rsidRDefault="00AD0C80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AD0C80">
              <w:rPr>
                <w:rFonts w:ascii="Times New Roman" w:hAnsi="Times New Roman" w:cs="Times New Roman"/>
                <w:kern w:val="2"/>
                <w:sz w:val="22"/>
                <w:szCs w:val="22"/>
              </w:rPr>
              <w:t>725,0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57"/>
        </w:trPr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section2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pStyle w:val="section2"/>
              <w:snapToGrid w:val="0"/>
              <w:spacing w:before="0" w:line="276" w:lineRule="auto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Капитальный ремонт</w:t>
            </w:r>
            <w:r w:rsidR="00B951D5">
              <w:rPr>
                <w:rFonts w:ascii="Times New Roman" w:hAnsi="Times New Roman" w:cs="Times New Roman"/>
                <w:sz w:val="22"/>
                <w:szCs w:val="22"/>
              </w:rPr>
              <w:t xml:space="preserve"> здания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ГМИБ</w:t>
            </w:r>
          </w:p>
        </w:tc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>
            <w:pPr>
              <w:snapToGrid w:val="0"/>
              <w:spacing w:after="0"/>
              <w:jc w:val="center"/>
              <w:rPr>
                <w:rFonts w:asciiTheme="minorHAnsi" w:hAnsiTheme="minorHAnsi" w:cstheme="minorBidi"/>
                <w:sz w:val="22"/>
                <w:szCs w:val="22"/>
              </w:rPr>
            </w:pPr>
            <w:r>
              <w:t>Управление культуры города Батайска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7516E4" w:rsidP="007516E4"/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Pr="008E7F2D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 xml:space="preserve">всего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516E4" w:rsidRPr="008E7F2D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E7F2D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E7F2D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516E4" w:rsidRPr="008E7F2D" w:rsidRDefault="006E25F4" w:rsidP="006A31F0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 w:rsidRPr="008E7F2D"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rFonts w:asciiTheme="minorHAnsi" w:hAnsiTheme="minorHAnsi" w:cstheme="minorBidi"/>
                <w:b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Pr="00894425" w:rsidRDefault="007516E4" w:rsidP="007516E4">
            <w:pPr>
              <w:snapToGrid w:val="0"/>
              <w:rPr>
                <w:b/>
              </w:rPr>
            </w:pPr>
          </w:p>
        </w:tc>
      </w:tr>
      <w:tr w:rsidR="007516E4" w:rsidTr="00E05610">
        <w:trPr>
          <w:gridAfter w:val="1"/>
          <w:wAfter w:w="14" w:type="dxa"/>
          <w:trHeight w:val="165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областной бюд</w:t>
            </w: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softHyphen/>
              <w:t xml:space="preserve">жет 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01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федеральный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  <w:tr w:rsidR="007516E4" w:rsidTr="00E05610">
        <w:trPr>
          <w:gridAfter w:val="1"/>
          <w:wAfter w:w="14" w:type="dxa"/>
          <w:trHeight w:val="240"/>
        </w:trPr>
        <w:tc>
          <w:tcPr>
            <w:tcW w:w="4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color w:val="000000"/>
                <w:sz w:val="22"/>
                <w:szCs w:val="22"/>
              </w:rPr>
            </w:pPr>
          </w:p>
        </w:tc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516E4" w:rsidRDefault="007516E4" w:rsidP="007516E4">
            <w:pPr>
              <w:spacing w:after="0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местный бюджет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516E4" w:rsidRDefault="006E25F4" w:rsidP="007516E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kern w:val="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kern w:val="2"/>
                <w:sz w:val="22"/>
                <w:szCs w:val="22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  <w:rPr>
                <w:rFonts w:asciiTheme="minorHAnsi" w:hAnsiTheme="minorHAnsi" w:cstheme="minorBidi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16E4" w:rsidRDefault="007516E4" w:rsidP="007516E4">
            <w:pPr>
              <w:snapToGrid w:val="0"/>
            </w:pPr>
          </w:p>
        </w:tc>
      </w:tr>
    </w:tbl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D342F0" w:rsidRDefault="00D342F0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</w:p>
    <w:p w:rsidR="000978A5" w:rsidRPr="00151EF3" w:rsidRDefault="00BB0921" w:rsidP="000978A5">
      <w:pPr>
        <w:widowControl w:val="0"/>
        <w:autoSpaceDE w:val="0"/>
        <w:snapToGri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0978A5" w:rsidRPr="00151EF3">
        <w:rPr>
          <w:sz w:val="28"/>
          <w:szCs w:val="28"/>
        </w:rPr>
        <w:t>Приложение №</w:t>
      </w:r>
      <w:r w:rsidR="000978A5">
        <w:rPr>
          <w:sz w:val="28"/>
          <w:szCs w:val="28"/>
        </w:rPr>
        <w:t xml:space="preserve"> 5 </w:t>
      </w:r>
      <w:r w:rsidR="000978A5" w:rsidRPr="00151EF3">
        <w:rPr>
          <w:sz w:val="28"/>
          <w:szCs w:val="28"/>
        </w:rPr>
        <w:t>к муниципальной программе города Батайска «Развитие культуры»</w:t>
      </w:r>
      <w:r w:rsidR="000978A5">
        <w:rPr>
          <w:sz w:val="28"/>
          <w:szCs w:val="28"/>
        </w:rPr>
        <w:t xml:space="preserve"> изложить в следующей редакции:</w:t>
      </w:r>
      <w:bookmarkStart w:id="1" w:name="Par487"/>
      <w:bookmarkEnd w:id="1"/>
      <w:r w:rsidR="008E7F2D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Расходы</w:t>
      </w:r>
      <w:r w:rsidR="008E7F2D"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 xml:space="preserve">на реализацию муниципальной программы города Батайска «Развитие  культуры» </w:t>
      </w:r>
    </w:p>
    <w:p w:rsidR="00EF58A8" w:rsidRPr="00AB53EA" w:rsidRDefault="00EF58A8" w:rsidP="00EF58A8">
      <w:pPr>
        <w:autoSpaceDE w:val="0"/>
        <w:autoSpaceDN w:val="0"/>
        <w:adjustRightInd w:val="0"/>
        <w:spacing w:before="0" w:after="0"/>
        <w:rPr>
          <w:kern w:val="2"/>
        </w:rPr>
      </w:pPr>
    </w:p>
    <w:tbl>
      <w:tblPr>
        <w:tblW w:w="14828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843"/>
        <w:gridCol w:w="1559"/>
        <w:gridCol w:w="913"/>
        <w:gridCol w:w="850"/>
        <w:gridCol w:w="851"/>
        <w:gridCol w:w="850"/>
        <w:gridCol w:w="851"/>
        <w:gridCol w:w="850"/>
        <w:gridCol w:w="851"/>
        <w:gridCol w:w="992"/>
        <w:gridCol w:w="850"/>
        <w:gridCol w:w="851"/>
        <w:gridCol w:w="850"/>
        <w:gridCol w:w="993"/>
        <w:gridCol w:w="850"/>
        <w:gridCol w:w="16"/>
        <w:gridCol w:w="8"/>
      </w:tblGrid>
      <w:tr w:rsidR="008F52F1" w:rsidTr="00AA00F5">
        <w:trPr>
          <w:trHeight w:val="510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     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  <w:t>государственной программы,</w:t>
            </w:r>
          </w:p>
          <w:p w:rsidR="008F52F1" w:rsidRPr="00B05A4E" w:rsidRDefault="008F52F1" w:rsidP="008F52F1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подпрограммы государственной 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  <w:r w:rsidRPr="00B05A4E"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  <w:tc>
          <w:tcPr>
            <w:tcW w:w="114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Оценка расходов (тыс. руб.), годы</w:t>
            </w:r>
          </w:p>
        </w:tc>
      </w:tr>
      <w:tr w:rsidR="008F52F1" w:rsidTr="00AA00F5">
        <w:trPr>
          <w:gridAfter w:val="1"/>
          <w:wAfter w:w="8" w:type="dxa"/>
          <w:trHeight w:val="49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0505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 том числе по годам</w:t>
            </w:r>
          </w:p>
        </w:tc>
      </w:tr>
      <w:tr w:rsidR="00AA00F5" w:rsidTr="00AA00F5">
        <w:trPr>
          <w:gridAfter w:val="2"/>
          <w:wAfter w:w="24" w:type="dxa"/>
          <w:trHeight w:val="316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B05A4E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9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F52F1" w:rsidRPr="00414163" w:rsidRDefault="008F52F1" w:rsidP="00D077F4">
            <w:pPr>
              <w:spacing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B05A4E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414163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416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52F1" w:rsidRPr="00924C56" w:rsidRDefault="008F52F1" w:rsidP="00D077F4">
            <w:pPr>
              <w:pStyle w:val="ConsPlusCell"/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24C56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  <w:tr w:rsidR="00AA00F5" w:rsidTr="00AA00F5">
        <w:trPr>
          <w:gridAfter w:val="2"/>
          <w:wAfter w:w="24" w:type="dxa"/>
          <w:trHeight w:val="227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  <w:r w:rsidRPr="006A5E4E">
              <w:rPr>
                <w:sz w:val="18"/>
                <w:szCs w:val="18"/>
                <w:lang w:eastAsia="zh-CN"/>
              </w:rPr>
              <w:t xml:space="preserve">Муниципальная  программа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026AB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2330871,95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194965,6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228850,4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6C4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226850,15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20145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15352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182709,6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185149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74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 xml:space="preserve">федеральный бюджет 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4E047F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25577,4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11555,3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1997914,3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168925,9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176530,2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192752,4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</w:t>
            </w:r>
            <w:r w:rsidR="00C15352">
              <w:rPr>
                <w:sz w:val="16"/>
                <w:szCs w:val="16"/>
              </w:rPr>
              <w:t>95</w:t>
            </w:r>
            <w:r w:rsidR="00775550">
              <w:rPr>
                <w:sz w:val="16"/>
                <w:szCs w:val="16"/>
              </w:rPr>
              <w:t>3</w:t>
            </w:r>
            <w:r w:rsidR="00C15352">
              <w:rPr>
                <w:sz w:val="16"/>
                <w:szCs w:val="16"/>
              </w:rPr>
              <w:t>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D01BC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15352">
              <w:rPr>
                <w:sz w:val="16"/>
                <w:szCs w:val="16"/>
              </w:rPr>
              <w:t>58209,6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160649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449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C210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  <w:tr w:rsidR="00AA00F5" w:rsidTr="00AA00F5">
        <w:trPr>
          <w:gridAfter w:val="2"/>
          <w:wAfter w:w="24" w:type="dxa"/>
          <w:trHeight w:val="322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1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30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83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300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7826C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371662,3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32118,5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C3763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31731,5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6C4F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30589,5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29139,3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23A01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27113,8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31567,1</w:t>
            </w:r>
          </w:p>
        </w:tc>
      </w:tr>
      <w:tr w:rsidR="00AA00F5" w:rsidTr="00AA00F5">
        <w:trPr>
          <w:gridAfter w:val="2"/>
          <w:wAfter w:w="24" w:type="dxa"/>
          <w:trHeight w:val="411"/>
        </w:trPr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101"/>
        </w:trPr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2 Подпрограмма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Всего: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1959209,65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162847,1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A97140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197118,9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196260,65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17231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155595,8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153581,9</w:t>
            </w: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Федеральный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17889,7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37,7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17852</w:t>
            </w:r>
            <w:r w:rsidR="00FC00E2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80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Областной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C961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25577,4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2072,7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11949,4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11555,3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</w:p>
        </w:tc>
      </w:tr>
      <w:tr w:rsidR="00AA00F5" w:rsidTr="00AA00F5">
        <w:trPr>
          <w:gridAfter w:val="2"/>
          <w:wAfter w:w="24" w:type="dxa"/>
          <w:trHeight w:val="224"/>
        </w:trPr>
        <w:tc>
          <w:tcPr>
            <w:tcW w:w="1843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Местный бюджет: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1626252,0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136807,4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A97140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144798,7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162162,9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77555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14781</w:t>
            </w:r>
            <w:r w:rsidR="00775550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43196F" w:rsidRPr="0043196F" w:rsidRDefault="00BC7FA4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131095,8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129081,9</w:t>
            </w:r>
          </w:p>
        </w:tc>
      </w:tr>
      <w:tr w:rsidR="00AA00F5" w:rsidTr="00AA00F5">
        <w:trPr>
          <w:gridAfter w:val="2"/>
          <w:wAfter w:w="24" w:type="dxa"/>
          <w:trHeight w:val="233"/>
        </w:trPr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3196F" w:rsidRPr="00B05A4E" w:rsidRDefault="0043196F" w:rsidP="0043196F">
            <w:pPr>
              <w:spacing w:before="0" w:after="0"/>
              <w:rPr>
                <w:sz w:val="18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B05A4E" w:rsidRDefault="0043196F" w:rsidP="0043196F">
            <w:pPr>
              <w:pStyle w:val="ConsPlusCell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05A4E">
              <w:rPr>
                <w:rFonts w:ascii="Times New Roman" w:hAnsi="Times New Roman" w:cs="Times New Roman"/>
                <w:sz w:val="18"/>
                <w:szCs w:val="18"/>
              </w:rPr>
              <w:t>Внебюджетные источники: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289490,55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23929,3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22518,8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43196F" w:rsidRPr="0043196F" w:rsidRDefault="00CA7C49" w:rsidP="0043196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22542,45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96F" w:rsidRPr="0043196F" w:rsidRDefault="0043196F" w:rsidP="0043196F">
            <w:pPr>
              <w:rPr>
                <w:sz w:val="16"/>
                <w:szCs w:val="16"/>
              </w:rPr>
            </w:pPr>
            <w:r w:rsidRPr="0043196F">
              <w:rPr>
                <w:sz w:val="16"/>
                <w:szCs w:val="16"/>
              </w:rPr>
              <w:t>24500</w:t>
            </w:r>
            <w:r w:rsidR="00670084">
              <w:rPr>
                <w:sz w:val="16"/>
                <w:szCs w:val="16"/>
              </w:rPr>
              <w:t>,0</w:t>
            </w:r>
          </w:p>
        </w:tc>
      </w:tr>
    </w:tbl>
    <w:p w:rsidR="002042C9" w:rsidRDefault="008E7F2D" w:rsidP="00681BFC">
      <w:pPr>
        <w:widowControl w:val="0"/>
        <w:autoSpaceDE w:val="0"/>
        <w:snapToGrid w:val="0"/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0978A5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0978A5" w:rsidRPr="00151EF3">
        <w:rPr>
          <w:sz w:val="28"/>
          <w:szCs w:val="28"/>
        </w:rPr>
        <w:t>Приложение № 6 к муниципальной программе города Батайска «Развитие</w:t>
      </w:r>
      <w:r>
        <w:rPr>
          <w:sz w:val="28"/>
          <w:szCs w:val="28"/>
        </w:rPr>
        <w:t xml:space="preserve"> </w:t>
      </w:r>
      <w:r w:rsidR="002042C9" w:rsidRPr="00151EF3">
        <w:rPr>
          <w:sz w:val="28"/>
          <w:szCs w:val="28"/>
        </w:rPr>
        <w:t>культуры»</w:t>
      </w:r>
      <w:r w:rsidR="000978A5">
        <w:rPr>
          <w:sz w:val="28"/>
          <w:szCs w:val="28"/>
        </w:rPr>
        <w:t xml:space="preserve"> изложить в следующей редакции</w:t>
      </w:r>
      <w:r w:rsidR="00681BFC">
        <w:rPr>
          <w:sz w:val="28"/>
          <w:szCs w:val="28"/>
        </w:rPr>
        <w:t xml:space="preserve">: </w:t>
      </w:r>
      <w:r w:rsidR="002042C9" w:rsidRPr="00151EF3">
        <w:rPr>
          <w:sz w:val="28"/>
          <w:szCs w:val="28"/>
        </w:rPr>
        <w:t>Расходы бюджета города Батайска на реализацию муниципальной программы</w:t>
      </w:r>
    </w:p>
    <w:tbl>
      <w:tblPr>
        <w:tblW w:w="14884" w:type="dxa"/>
        <w:tblInd w:w="3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67"/>
        <w:gridCol w:w="276"/>
        <w:gridCol w:w="46"/>
        <w:gridCol w:w="1061"/>
        <w:gridCol w:w="1417"/>
        <w:gridCol w:w="35"/>
        <w:gridCol w:w="532"/>
        <w:gridCol w:w="567"/>
        <w:gridCol w:w="1134"/>
        <w:gridCol w:w="426"/>
        <w:gridCol w:w="708"/>
        <w:gridCol w:w="709"/>
        <w:gridCol w:w="709"/>
        <w:gridCol w:w="35"/>
        <w:gridCol w:w="815"/>
        <w:gridCol w:w="851"/>
        <w:gridCol w:w="744"/>
        <w:gridCol w:w="708"/>
        <w:gridCol w:w="709"/>
        <w:gridCol w:w="709"/>
        <w:gridCol w:w="709"/>
        <w:gridCol w:w="708"/>
        <w:gridCol w:w="709"/>
      </w:tblGrid>
      <w:tr w:rsidR="0028632D" w:rsidTr="00013EC0">
        <w:trPr>
          <w:trHeight w:val="2108"/>
        </w:trPr>
        <w:tc>
          <w:tcPr>
            <w:tcW w:w="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Статус</w:t>
            </w:r>
          </w:p>
        </w:tc>
        <w:tc>
          <w:tcPr>
            <w:tcW w:w="110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Наименование муниципальной программы, подпрограммы муниципальной программы, основного мероприятия, мероприятия ведомственной целевой 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Ответственный исполнитель, соисполнители, участники</w:t>
            </w:r>
          </w:p>
        </w:tc>
        <w:tc>
          <w:tcPr>
            <w:tcW w:w="2694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823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8632D" w:rsidRPr="00505DF1" w:rsidRDefault="0028632D" w:rsidP="00010A99">
            <w:pPr>
              <w:autoSpaceDE w:val="0"/>
              <w:snapToGrid w:val="0"/>
              <w:ind w:firstLine="5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Расходы (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тыс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>.р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>уб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.), годы</w:t>
            </w:r>
          </w:p>
        </w:tc>
      </w:tr>
      <w:tr w:rsidR="00013EC0" w:rsidTr="0061252D">
        <w:trPr>
          <w:trHeight w:val="1556"/>
        </w:trPr>
        <w:tc>
          <w:tcPr>
            <w:tcW w:w="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0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505DF1">
              <w:rPr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2021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F1CB4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3F1CB4">
              <w:rPr>
                <w:sz w:val="18"/>
                <w:szCs w:val="18"/>
              </w:rPr>
              <w:t>2030</w:t>
            </w:r>
          </w:p>
        </w:tc>
      </w:tr>
      <w:tr w:rsidR="00013EC0" w:rsidTr="0061252D">
        <w:trPr>
          <w:trHeight w:val="218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1252D">
        <w:trPr>
          <w:trHeight w:val="514"/>
        </w:trPr>
        <w:tc>
          <w:tcPr>
            <w:tcW w:w="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Муниципальная программа 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 xml:space="preserve">"Развитие культуры"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505DF1" w:rsidRDefault="00770971" w:rsidP="00770971">
            <w:pPr>
              <w:autoSpaceDE w:val="0"/>
              <w:snapToGrid w:val="0"/>
              <w:spacing w:before="0" w:after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171036,3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78608D" w:rsidP="0004114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206331,6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770971" w:rsidRDefault="00954E7A" w:rsidP="00770971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204307,7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495D06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17695</w:t>
            </w:r>
            <w:r w:rsidR="00495D06">
              <w:rPr>
                <w:color w:val="000000"/>
                <w:sz w:val="16"/>
                <w:szCs w:val="16"/>
              </w:rPr>
              <w:t>3</w:t>
            </w:r>
            <w:r>
              <w:rPr>
                <w:color w:val="000000"/>
                <w:sz w:val="16"/>
                <w:szCs w:val="16"/>
              </w:rPr>
              <w:t>,2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70971" w:rsidRPr="001F118F" w:rsidRDefault="001F118F" w:rsidP="00770971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158209,6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0971" w:rsidRPr="00770971" w:rsidRDefault="00770971" w:rsidP="00770971">
            <w:pPr>
              <w:jc w:val="right"/>
              <w:rPr>
                <w:color w:val="000000"/>
                <w:sz w:val="16"/>
                <w:szCs w:val="16"/>
              </w:rPr>
            </w:pPr>
            <w:r w:rsidRPr="00770971">
              <w:rPr>
                <w:color w:val="000000"/>
                <w:sz w:val="16"/>
                <w:szCs w:val="16"/>
              </w:rPr>
              <w:t>160649</w:t>
            </w:r>
          </w:p>
        </w:tc>
      </w:tr>
      <w:tr w:rsidR="0028632D" w:rsidTr="00010A99">
        <w:trPr>
          <w:trHeight w:val="410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CA54D6">
              <w:rPr>
                <w:color w:val="000000"/>
                <w:sz w:val="20"/>
                <w:szCs w:val="20"/>
              </w:rPr>
              <w:t>Подпрограмма «Обеспечение реализации муниципальной программы «Развитие культуры»</w:t>
            </w:r>
          </w:p>
        </w:tc>
      </w:tr>
      <w:tr w:rsidR="00013EC0" w:rsidTr="0061252D">
        <w:trPr>
          <w:trHeight w:val="330"/>
        </w:trPr>
        <w:tc>
          <w:tcPr>
            <w:tcW w:w="88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 xml:space="preserve">1. </w:t>
            </w:r>
            <w:r>
              <w:rPr>
                <w:rFonts w:ascii="Times New Roman" w:hAnsi="Times New Roman" w:cs="Times New Roman"/>
                <w:kern w:val="2"/>
              </w:rPr>
              <w:t>ОМ</w:t>
            </w:r>
          </w:p>
        </w:tc>
        <w:tc>
          <w:tcPr>
            <w:tcW w:w="106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pacing w:line="276" w:lineRule="auto"/>
              <w:rPr>
                <w:rFonts w:ascii="Times New Roman" w:hAnsi="Times New Roman" w:cs="Times New Roman"/>
                <w:kern w:val="2"/>
              </w:rPr>
            </w:pPr>
            <w:r w:rsidRPr="00505DF1">
              <w:rPr>
                <w:rFonts w:ascii="Times New Roman" w:hAnsi="Times New Roman" w:cs="Times New Roman"/>
                <w:kern w:val="2"/>
              </w:rPr>
              <w:t>Обеспечение деятельности подведомственных учреждений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pStyle w:val="ConsPlusCell"/>
              <w:snapToGrid w:val="0"/>
              <w:spacing w:line="276" w:lineRule="auto"/>
              <w:rPr>
                <w:rFonts w:ascii="Times New Roman" w:hAnsi="Times New Roman" w:cs="Times New Roman"/>
                <w:kern w:val="2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32118,5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31731,5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C96761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30589</w:t>
            </w:r>
            <w:r w:rsidR="009D1F83" w:rsidRPr="009D1F83">
              <w:rPr>
                <w:sz w:val="18"/>
                <w:szCs w:val="18"/>
              </w:rPr>
              <w:t>,5</w:t>
            </w:r>
          </w:p>
        </w:tc>
        <w:tc>
          <w:tcPr>
            <w:tcW w:w="85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29139,3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27113,8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31567,1</w:t>
            </w:r>
          </w:p>
        </w:tc>
      </w:tr>
      <w:tr w:rsidR="00013EC0" w:rsidTr="0061252D">
        <w:trPr>
          <w:trHeight w:val="322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1110000110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3149,8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3239,2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3202,2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2216,7</w:t>
            </w:r>
          </w:p>
        </w:tc>
      </w:tr>
      <w:tr w:rsidR="00013EC0" w:rsidTr="0061252D">
        <w:trPr>
          <w:trHeight w:val="177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28562,4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28260,5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26993,6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25349,2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9D1F83" w:rsidRDefault="009D1F83" w:rsidP="00A143C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23323,7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29073,3</w:t>
            </w:r>
          </w:p>
        </w:tc>
      </w:tr>
      <w:tr w:rsidR="00013EC0" w:rsidTr="0061252D">
        <w:trPr>
          <w:trHeight w:val="28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1110099990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505DF1" w:rsidRDefault="00A143C8" w:rsidP="00A143C8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  <w:r w:rsidRPr="00A143C8">
              <w:rPr>
                <w:sz w:val="18"/>
                <w:szCs w:val="18"/>
              </w:rPr>
              <w:t>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32304" w:rsidRDefault="00A143C8" w:rsidP="00A143C8">
            <w:pPr>
              <w:rPr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143C8" w:rsidRPr="00A143C8" w:rsidRDefault="00A143C8" w:rsidP="00A143C8">
            <w:pPr>
              <w:rPr>
                <w:sz w:val="18"/>
                <w:szCs w:val="18"/>
              </w:rPr>
            </w:pPr>
          </w:p>
        </w:tc>
      </w:tr>
      <w:tr w:rsidR="00013EC0" w:rsidTr="0061252D">
        <w:trPr>
          <w:trHeight w:val="144"/>
        </w:trPr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9D1F83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8632D" w:rsidRPr="00E009C0" w:rsidRDefault="0028632D" w:rsidP="00010A99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61252D">
        <w:trPr>
          <w:trHeight w:val="233"/>
        </w:trPr>
        <w:tc>
          <w:tcPr>
            <w:tcW w:w="889" w:type="dxa"/>
            <w:gridSpan w:val="3"/>
            <w:vMerge w:val="restart"/>
            <w:tcBorders>
              <w:left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292,9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321,2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C96761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356,7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BF48A7" w:rsidRDefault="00BF48A7" w:rsidP="0060223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587,9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277,1</w:t>
            </w:r>
          </w:p>
        </w:tc>
      </w:tr>
      <w:tr w:rsidR="00013EC0" w:rsidTr="008E7F2D">
        <w:trPr>
          <w:trHeight w:val="248"/>
        </w:trPr>
        <w:tc>
          <w:tcPr>
            <w:tcW w:w="889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06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1110009090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505DF1" w:rsidRDefault="0060223A" w:rsidP="0060223A">
            <w:pPr>
              <w:autoSpaceDE w:val="0"/>
              <w:snapToGrid w:val="0"/>
              <w:spacing w:after="0"/>
              <w:jc w:val="center"/>
              <w:rPr>
                <w:b/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  <w:r w:rsidRPr="0060223A">
              <w:rPr>
                <w:sz w:val="18"/>
                <w:szCs w:val="18"/>
              </w:rPr>
              <w:t>163,2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0223A" w:rsidRPr="0060223A" w:rsidRDefault="0060223A" w:rsidP="0060223A">
            <w:pPr>
              <w:rPr>
                <w:sz w:val="18"/>
                <w:szCs w:val="18"/>
              </w:rPr>
            </w:pPr>
          </w:p>
        </w:tc>
      </w:tr>
      <w:tr w:rsidR="0028632D" w:rsidTr="008E7F2D">
        <w:trPr>
          <w:trHeight w:val="112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after="0"/>
              <w:jc w:val="center"/>
              <w:rPr>
                <w:b/>
                <w:sz w:val="20"/>
                <w:szCs w:val="20"/>
              </w:rPr>
            </w:pPr>
            <w:r w:rsidRPr="00D20708">
              <w:rPr>
                <w:sz w:val="20"/>
                <w:szCs w:val="20"/>
              </w:rPr>
              <w:t>Подпрограмма</w:t>
            </w:r>
            <w:r>
              <w:rPr>
                <w:sz w:val="20"/>
                <w:szCs w:val="20"/>
              </w:rPr>
              <w:t xml:space="preserve"> 2. муниципальной программы </w:t>
            </w:r>
            <w:r w:rsidRPr="00D20708">
              <w:rPr>
                <w:sz w:val="20"/>
                <w:szCs w:val="20"/>
              </w:rPr>
              <w:t xml:space="preserve"> «Развитие культуры»</w:t>
            </w:r>
          </w:p>
        </w:tc>
      </w:tr>
      <w:tr w:rsidR="00013EC0" w:rsidTr="00C25295">
        <w:trPr>
          <w:trHeight w:val="6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  <w:r w:rsidRPr="00505DF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библиотечного дела" 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«ЦБС»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D20708" w:rsidRDefault="0028632D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6C7EA8">
              <w:rPr>
                <w:color w:val="000000"/>
                <w:sz w:val="17"/>
                <w:szCs w:val="17"/>
              </w:rPr>
              <w:t>29018,</w:t>
            </w:r>
            <w:r w:rsidRPr="00D20708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B7596E" w:rsidRDefault="0078608D" w:rsidP="00041146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40535,3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1252D" w:rsidRDefault="00954E7A" w:rsidP="00010A99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1252D">
              <w:rPr>
                <w:color w:val="000000"/>
                <w:sz w:val="17"/>
                <w:szCs w:val="17"/>
              </w:rPr>
              <w:t>33055,53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495D06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28672</w:t>
            </w:r>
            <w:r w:rsidR="008532FE" w:rsidRPr="006C7EA8">
              <w:rPr>
                <w:color w:val="000000"/>
                <w:sz w:val="17"/>
                <w:szCs w:val="17"/>
              </w:rPr>
              <w:t>,12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8632D" w:rsidRPr="006C7EA8" w:rsidRDefault="008532FE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26443,74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632D" w:rsidRPr="006C7EA8" w:rsidRDefault="0028632D" w:rsidP="006C7EA8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7"/>
                <w:szCs w:val="17"/>
              </w:rPr>
            </w:pPr>
            <w:r w:rsidRPr="006C7EA8">
              <w:rPr>
                <w:color w:val="000000"/>
                <w:sz w:val="17"/>
                <w:szCs w:val="17"/>
              </w:rPr>
              <w:t>21235,6</w:t>
            </w:r>
          </w:p>
        </w:tc>
      </w:tr>
      <w:tr w:rsidR="00013EC0" w:rsidTr="00C25295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0811C0" w:rsidRDefault="0028632D" w:rsidP="00010A99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0811C0">
              <w:rPr>
                <w:color w:val="000000"/>
                <w:sz w:val="20"/>
                <w:szCs w:val="20"/>
              </w:rPr>
              <w:t>2.1.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сети библиотек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 «ЦБС»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26807,9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D6C25" w:rsidRPr="008E7F2D" w:rsidRDefault="004D6C25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27560,6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954E7A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31256,13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E7F2D" w:rsidRDefault="00344AD7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27753,42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E7F2D" w:rsidRDefault="00344AD7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25532,14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20604,9</w:t>
            </w:r>
          </w:p>
        </w:tc>
      </w:tr>
      <w:tr w:rsidR="00013EC0" w:rsidTr="00C25295">
        <w:trPr>
          <w:trHeight w:val="247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747,2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E7F2D" w:rsidRDefault="00344AD7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710,2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E7F2D" w:rsidRDefault="00344AD7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710,2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8E7F2D" w:rsidRDefault="00344AD7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710,2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8E7F2D" w:rsidRDefault="0028632D" w:rsidP="008E7F2D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E7F2D">
              <w:rPr>
                <w:sz w:val="18"/>
                <w:szCs w:val="18"/>
                <w:lang w:val="en-US"/>
              </w:rPr>
              <w:t>630,7</w:t>
            </w:r>
          </w:p>
        </w:tc>
      </w:tr>
      <w:tr w:rsidR="00013EC0" w:rsidTr="00C25295">
        <w:trPr>
          <w:trHeight w:val="23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C25295">
              <w:rPr>
                <w:sz w:val="18"/>
                <w:szCs w:val="18"/>
                <w:lang w:val="en-US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C25295">
              <w:rPr>
                <w:sz w:val="18"/>
                <w:szCs w:val="18"/>
                <w:lang w:val="en-US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C25295">
              <w:rPr>
                <w:sz w:val="18"/>
                <w:szCs w:val="18"/>
                <w:lang w:val="en-US"/>
              </w:rPr>
              <w:t>11200S3900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C25295">
              <w:rPr>
                <w:sz w:val="18"/>
                <w:szCs w:val="18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C25295">
              <w:rPr>
                <w:sz w:val="18"/>
                <w:szCs w:val="18"/>
                <w:lang w:val="en-US"/>
              </w:rPr>
              <w:t>186,4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A2AD3" w:rsidRDefault="00FD04E1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  <w:r w:rsidRPr="008A2AD3">
              <w:rPr>
                <w:sz w:val="18"/>
                <w:szCs w:val="18"/>
                <w:lang w:val="en-US"/>
              </w:rPr>
              <w:t>190,0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C25295" w:rsidRDefault="0028632D" w:rsidP="00C25295">
            <w:pPr>
              <w:spacing w:before="0" w:after="0"/>
              <w:jc w:val="right"/>
              <w:rPr>
                <w:sz w:val="18"/>
                <w:szCs w:val="18"/>
                <w:lang w:val="en-US"/>
              </w:rPr>
            </w:pPr>
          </w:p>
        </w:tc>
      </w:tr>
      <w:tr w:rsidR="00013EC0" w:rsidTr="00C25295">
        <w:trPr>
          <w:trHeight w:val="7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15346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874698" w:rsidRDefault="00EE5E4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74698">
              <w:rPr>
                <w:color w:val="000000"/>
                <w:sz w:val="18"/>
                <w:szCs w:val="18"/>
              </w:rPr>
              <w:t>102,7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013EC0" w:rsidTr="00C25295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8E7F2D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Создание модельных библиотек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8E7F2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8E7F2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112А154540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8E26E3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E26E3">
              <w:rPr>
                <w:color w:val="000000"/>
                <w:sz w:val="18"/>
                <w:szCs w:val="18"/>
              </w:rPr>
              <w:t>10000,0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73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Default="00B7596E" w:rsidP="00010A99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Проект «Книжный дворик»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A84350" w:rsidRPr="00505DF1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S4640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84350" w:rsidRDefault="00A84350" w:rsidP="00010A99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2B77D6" w:rsidRDefault="0078608D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1172,6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A32304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350" w:rsidRPr="003E21D1" w:rsidRDefault="00A84350" w:rsidP="00010A99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44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2.1.1. 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Обновление книжного фонда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L</w:t>
            </w:r>
            <w:r>
              <w:rPr>
                <w:color w:val="000000"/>
                <w:sz w:val="20"/>
                <w:szCs w:val="20"/>
              </w:rPr>
              <w:t>5192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44,8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334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D653A1">
              <w:rPr>
                <w:color w:val="000000"/>
                <w:sz w:val="18"/>
                <w:szCs w:val="18"/>
              </w:rPr>
              <w:t>131,0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653A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A32304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Default="0028632D" w:rsidP="00010A99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spacing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Комплектование книжных фондов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8632D" w:rsidRPr="00505DF1" w:rsidRDefault="0028632D" w:rsidP="00010A9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1F48BB">
              <w:rPr>
                <w:color w:val="000000"/>
                <w:sz w:val="20"/>
                <w:szCs w:val="20"/>
              </w:rPr>
              <w:t>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</w:t>
            </w:r>
            <w:r w:rsidRPr="001F48BB">
              <w:rPr>
                <w:color w:val="000000"/>
                <w:sz w:val="20"/>
                <w:szCs w:val="20"/>
              </w:rPr>
              <w:t>418</w:t>
            </w:r>
            <w:r>
              <w:rPr>
                <w:color w:val="000000"/>
                <w:sz w:val="20"/>
                <w:szCs w:val="20"/>
              </w:rPr>
              <w:t>0</w:t>
            </w:r>
          </w:p>
          <w:p w:rsidR="0028632D" w:rsidRPr="00C10157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505DF1" w:rsidRDefault="0028632D" w:rsidP="00010A99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931,3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4E0AC3" w:rsidRDefault="004E0AC3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4E0AC3">
              <w:rPr>
                <w:color w:val="000000"/>
                <w:sz w:val="18"/>
                <w:szCs w:val="18"/>
              </w:rPr>
              <w:t>763,7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A6752B" w:rsidP="00664E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</w:t>
            </w:r>
            <w:r w:rsidR="00664E2B">
              <w:rPr>
                <w:color w:val="000000"/>
                <w:sz w:val="18"/>
                <w:szCs w:val="18"/>
              </w:rPr>
              <w:t>42,9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A6752B" w:rsidRDefault="008532FE" w:rsidP="00495D06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  <w:r w:rsidR="00495D06">
              <w:rPr>
                <w:color w:val="000000"/>
                <w:sz w:val="18"/>
                <w:szCs w:val="18"/>
              </w:rPr>
              <w:t>8</w:t>
            </w:r>
            <w:r>
              <w:rPr>
                <w:color w:val="000000"/>
                <w:sz w:val="18"/>
                <w:szCs w:val="18"/>
              </w:rPr>
              <w:t>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28632D" w:rsidRPr="00D53AD1" w:rsidRDefault="008532FE" w:rsidP="00A6752B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201,4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8632D" w:rsidRPr="00D53A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632D" w:rsidRPr="003E21D1" w:rsidRDefault="0028632D" w:rsidP="00010A99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0D1EF2"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0D1EF2"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  <w:r w:rsidR="00856C36">
              <w:rPr>
                <w:color w:val="000000"/>
                <w:sz w:val="20"/>
                <w:szCs w:val="20"/>
              </w:rPr>
              <w:t>, дезинфицирующие средства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4E0AC3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96761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C96761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C9676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87141" w:rsidTr="00C25295">
        <w:trPr>
          <w:trHeight w:val="406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787141" w:rsidRDefault="00787141" w:rsidP="00787141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0D1EF2" w:rsidRDefault="00693155" w:rsidP="00787141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Пополнение фонда книжными информационными ресурсами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505DF1" w:rsidRDefault="00787141" w:rsidP="00787141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787141" w:rsidRDefault="00E82F6A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112002007</w:t>
            </w:r>
            <w:r w:rsidR="00787141" w:rsidRPr="0078714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78714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787141" w:rsidRDefault="00787141" w:rsidP="00787141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C96761" w:rsidRDefault="00693155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146,3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C9676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A32304" w:rsidRDefault="00787141" w:rsidP="00787141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7141" w:rsidRPr="003E21D1" w:rsidRDefault="00787141" w:rsidP="00787141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C25295" w:rsidTr="00C25295">
        <w:trPr>
          <w:trHeight w:val="406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013EC0" w:rsidTr="00C25295">
        <w:trPr>
          <w:trHeight w:val="81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2.</w:t>
            </w:r>
            <w:r>
              <w:rPr>
                <w:color w:val="000000"/>
                <w:sz w:val="20"/>
                <w:szCs w:val="20"/>
              </w:rPr>
              <w:t>2.ОМ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"Развитие музейного дела"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4957,3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8376,2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7244D7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5343,37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5369,52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B795B" w:rsidRDefault="00EB795B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4967,18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B9D" w:rsidRPr="003F0EA2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3F0EA2">
              <w:rPr>
                <w:color w:val="000000"/>
                <w:sz w:val="18"/>
                <w:szCs w:val="18"/>
              </w:rPr>
              <w:t>3511,2</w:t>
            </w:r>
          </w:p>
        </w:tc>
      </w:tr>
      <w:tr w:rsidR="00013EC0" w:rsidTr="00C25295">
        <w:trPr>
          <w:trHeight w:val="8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2.2.1.</w:t>
            </w:r>
          </w:p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Содержание объектов культурного наследия</w:t>
            </w:r>
          </w:p>
          <w:p w:rsidR="00CF3B9D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A32304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F3B9D" w:rsidRPr="003E21D1" w:rsidRDefault="00CF3B9D" w:rsidP="00CF3B9D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3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2.2.2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Сохранение музейных предметов, их учет и пополнение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МБУК «ГМИБ»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4438,0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4895,2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7244D7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4909,07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5029,22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CF3B9D" w:rsidRPr="005B1AB4" w:rsidRDefault="005B1AB4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4626,88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B01E3C">
              <w:rPr>
                <w:color w:val="000000"/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3B9D" w:rsidRPr="00B01E3C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B01E3C">
              <w:rPr>
                <w:sz w:val="18"/>
                <w:szCs w:val="18"/>
              </w:rPr>
              <w:t>3217,1</w:t>
            </w:r>
          </w:p>
        </w:tc>
      </w:tr>
      <w:tr w:rsidR="00013EC0" w:rsidTr="00C25295">
        <w:trPr>
          <w:trHeight w:val="41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200S4</w:t>
            </w:r>
            <w:r>
              <w:rPr>
                <w:color w:val="000000"/>
                <w:sz w:val="20"/>
                <w:szCs w:val="20"/>
              </w:rPr>
              <w:t>520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0F096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6B23">
              <w:rPr>
                <w:color w:val="000000"/>
                <w:sz w:val="18"/>
                <w:szCs w:val="18"/>
              </w:rPr>
              <w:t>31,0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6B23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0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05 03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191,5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F4C8A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CF3B9D" w:rsidRPr="00031DAB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1DAB">
              <w:rPr>
                <w:color w:val="000000"/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F3B9D" w:rsidRPr="003F4C8A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3F4C8A">
              <w:rPr>
                <w:sz w:val="18"/>
                <w:szCs w:val="18"/>
              </w:rPr>
              <w:t>140,0</w:t>
            </w:r>
          </w:p>
        </w:tc>
      </w:tr>
      <w:tr w:rsidR="00013EC0" w:rsidTr="00C25295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F4326B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A02A70">
              <w:rPr>
                <w:color w:val="000000"/>
                <w:sz w:val="18"/>
                <w:szCs w:val="18"/>
              </w:rPr>
              <w:t>18,6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02A7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278,8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3805B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8C11DE">
              <w:rPr>
                <w:color w:val="000000"/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8C11DE" w:rsidRDefault="00CF3B9D" w:rsidP="00CF3B9D">
            <w:pPr>
              <w:spacing w:before="0"/>
              <w:jc w:val="right"/>
              <w:rPr>
                <w:sz w:val="18"/>
                <w:szCs w:val="18"/>
              </w:rPr>
            </w:pPr>
            <w:r w:rsidRPr="008C11DE">
              <w:rPr>
                <w:sz w:val="18"/>
                <w:szCs w:val="18"/>
              </w:rPr>
              <w:t>154,4</w:t>
            </w: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200S</w:t>
            </w:r>
            <w:r>
              <w:rPr>
                <w:color w:val="000000"/>
                <w:sz w:val="20"/>
                <w:szCs w:val="20"/>
              </w:rPr>
              <w:t>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CE41FF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725,0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здания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S3290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975386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805B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505DF1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1120071180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2118,3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ED4455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Монтаж мемориальной плиты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R2990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ED4455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lang w:val="en-US"/>
              </w:rPr>
            </w:pPr>
            <w:r w:rsidRPr="00D41000">
              <w:rPr>
                <w:color w:val="000000"/>
                <w:sz w:val="18"/>
                <w:szCs w:val="18"/>
                <w:lang w:val="en-US"/>
              </w:rPr>
              <w:t>102,3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телевизоров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D41000">
              <w:rPr>
                <w:color w:val="000000"/>
                <w:sz w:val="18"/>
                <w:szCs w:val="18"/>
              </w:rPr>
              <w:t>90,0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металлопластиковых </w:t>
            </w:r>
            <w:proofErr w:type="spellStart"/>
            <w:r>
              <w:rPr>
                <w:color w:val="000000"/>
                <w:sz w:val="20"/>
                <w:szCs w:val="20"/>
              </w:rPr>
              <w:t>межсекционных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входных блоков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D41000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013EC0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F3B9D" w:rsidRPr="00505DF1" w:rsidRDefault="00CF3B9D" w:rsidP="00CF3B9D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A32304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B9D" w:rsidRPr="003E21D1" w:rsidRDefault="00CF3B9D" w:rsidP="00CF3B9D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25295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44D7" w:rsidTr="00C25295">
        <w:trPr>
          <w:trHeight w:val="26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4D7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4D7" w:rsidRDefault="00695B3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Резервный фонд Правительства Ростовской области</w:t>
            </w:r>
          </w:p>
        </w:tc>
        <w:tc>
          <w:tcPr>
            <w:tcW w:w="1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244D7" w:rsidRPr="00505DF1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3E21D1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7244D7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7244D7">
              <w:rPr>
                <w:color w:val="000000"/>
                <w:sz w:val="18"/>
                <w:szCs w:val="18"/>
              </w:rPr>
              <w:t>94,0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7244D7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28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</w:t>
            </w:r>
            <w:r w:rsidRPr="00505DF1">
              <w:rPr>
                <w:color w:val="000000"/>
                <w:sz w:val="20"/>
                <w:szCs w:val="20"/>
              </w:rPr>
              <w:t xml:space="preserve">3.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"Развитие культурно-досуговых учреждений" 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05DF1">
              <w:rPr>
                <w:color w:val="000000"/>
                <w:sz w:val="20"/>
                <w:szCs w:val="20"/>
                <w:lang w:val="en-US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34199,7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45322,5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FE6E60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56756,82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41864,66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38825,38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964FB8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964FB8">
              <w:rPr>
                <w:color w:val="000000"/>
                <w:sz w:val="18"/>
                <w:szCs w:val="18"/>
              </w:rPr>
              <w:t>26745,9</w:t>
            </w:r>
          </w:p>
        </w:tc>
      </w:tr>
      <w:tr w:rsidR="007244D7" w:rsidTr="00C25295">
        <w:trPr>
          <w:trHeight w:val="325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29754,9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32902,6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FE6E60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38660,6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38003,16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34963,88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710AE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710AE7">
              <w:rPr>
                <w:color w:val="000000"/>
                <w:sz w:val="18"/>
                <w:szCs w:val="18"/>
              </w:rPr>
              <w:t>22863,3</w:t>
            </w:r>
          </w:p>
        </w:tc>
      </w:tr>
      <w:tr w:rsidR="007244D7" w:rsidTr="00C25295">
        <w:trPr>
          <w:trHeight w:val="32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4231,8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F4D07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3861,5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1061F6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1061F6">
              <w:rPr>
                <w:color w:val="000000"/>
                <w:sz w:val="18"/>
                <w:szCs w:val="18"/>
              </w:rPr>
              <w:t>3882,6</w:t>
            </w:r>
          </w:p>
        </w:tc>
      </w:tr>
      <w:tr w:rsidR="007244D7" w:rsidTr="00C25295">
        <w:trPr>
          <w:trHeight w:val="207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C2529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C25295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0F0966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C25295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5295">
              <w:rPr>
                <w:color w:val="000000"/>
                <w:sz w:val="20"/>
                <w:szCs w:val="20"/>
              </w:rPr>
              <w:t>213,0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1061F6" w:rsidRDefault="007244D7" w:rsidP="00C25295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1061F6">
              <w:rPr>
                <w:color w:val="000000"/>
                <w:sz w:val="20"/>
                <w:szCs w:val="20"/>
              </w:rPr>
              <w:t>298,0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FE6E60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  <w:r w:rsidRPr="00C25295">
              <w:rPr>
                <w:color w:val="000000"/>
                <w:sz w:val="20"/>
                <w:szCs w:val="20"/>
              </w:rPr>
              <w:t>724,3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C25295" w:rsidRDefault="007244D7" w:rsidP="00C25295">
            <w:pPr>
              <w:spacing w:before="0" w:after="0"/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7244D7" w:rsidTr="00C25295">
        <w:trPr>
          <w:trHeight w:val="20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>
              <w:rPr>
                <w:color w:val="000000"/>
                <w:sz w:val="20"/>
                <w:szCs w:val="20"/>
              </w:rPr>
              <w:t>рециркуляторов</w:t>
            </w:r>
            <w:proofErr w:type="spellEnd"/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МБУК ГКДЦ, МБУК ДК «Русь»,  ДК ЖД, РДВС, Гагарина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061F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061F6" w:rsidRDefault="007244D7" w:rsidP="007244D7">
            <w:pPr>
              <w:autoSpaceDE w:val="0"/>
              <w:snapToGrid w:val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552,3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061F6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1061F6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</w:tr>
      <w:tr w:rsidR="007244D7" w:rsidTr="00C25295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кровли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 w:rsidRPr="00505DF1">
              <w:rPr>
                <w:color w:val="000000"/>
                <w:sz w:val="20"/>
                <w:szCs w:val="20"/>
                <w:lang w:val="en-US"/>
              </w:rPr>
              <w:t>S3290</w:t>
            </w:r>
          </w:p>
          <w:p w:rsidR="007244D7" w:rsidRPr="00C1015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D278AE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D278AE" w:rsidRDefault="007244D7" w:rsidP="007244D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7672,0</w:t>
            </w:r>
          </w:p>
          <w:p w:rsidR="007244D7" w:rsidRPr="00D278AE" w:rsidRDefault="007244D7" w:rsidP="007244D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Капитальный ремонт помещения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  <w:lang w:val="en-US"/>
              </w:rPr>
              <w:t>S4220</w:t>
            </w:r>
          </w:p>
          <w:p w:rsidR="007244D7" w:rsidRPr="00C1015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>
              <w:rPr>
                <w:color w:val="000000"/>
                <w:sz w:val="18"/>
                <w:szCs w:val="18"/>
              </w:rPr>
              <w:t>11838,82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Экспертиза ремонтно-строительных работ по капитальному ремонту кровли здания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ГКДЦ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50716" w:rsidRDefault="007244D7" w:rsidP="007244D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  <w:r w:rsidRPr="00B50716">
              <w:rPr>
                <w:color w:val="000000"/>
                <w:sz w:val="18"/>
                <w:szCs w:val="18"/>
              </w:rPr>
              <w:t>15,0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693155">
              <w:rPr>
                <w:color w:val="000000"/>
                <w:sz w:val="18"/>
                <w:szCs w:val="18"/>
              </w:rPr>
              <w:t>156,0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264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Замена АПС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autoSpaceDE w:val="0"/>
              <w:snapToGrid w:val="0"/>
              <w:spacing w:before="0" w:after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50716" w:rsidRDefault="007244D7" w:rsidP="007244D7">
            <w:pPr>
              <w:spacing w:before="0" w:after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264CE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1515,6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39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2.4</w:t>
            </w:r>
            <w:r w:rsidRPr="00505DF1">
              <w:rPr>
                <w:color w:val="000000"/>
                <w:sz w:val="20"/>
                <w:szCs w:val="20"/>
              </w:rPr>
              <w:t xml:space="preserve">. 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Предоставление дополнительного образования </w:t>
            </w:r>
          </w:p>
        </w:tc>
        <w:tc>
          <w:tcPr>
            <w:tcW w:w="1452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66746,4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78972,4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FE6E60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77140,9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71907,6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60859,5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71894">
              <w:rPr>
                <w:color w:val="000000"/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71894" w:rsidRDefault="007244D7" w:rsidP="007244D7">
            <w:pPr>
              <w:autoSpaceDE w:val="0"/>
              <w:snapToGrid w:val="0"/>
              <w:spacing w:before="0"/>
              <w:jc w:val="right"/>
              <w:rPr>
                <w:sz w:val="18"/>
                <w:szCs w:val="18"/>
              </w:rPr>
            </w:pPr>
            <w:r w:rsidRPr="00071894">
              <w:rPr>
                <w:sz w:val="18"/>
                <w:szCs w:val="18"/>
              </w:rPr>
              <w:t>73539,2</w:t>
            </w:r>
          </w:p>
        </w:tc>
      </w:tr>
      <w:tr w:rsidR="007244D7" w:rsidTr="00C25295">
        <w:trPr>
          <w:trHeight w:val="40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CD718C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65559,0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CD718C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69354,3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FE6E60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75791,5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71238,3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60190,2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CD718C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CD718C">
              <w:rPr>
                <w:color w:val="000000"/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CD718C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CD718C">
              <w:rPr>
                <w:sz w:val="18"/>
                <w:szCs w:val="18"/>
              </w:rPr>
              <w:t>73253,5</w:t>
            </w:r>
          </w:p>
        </w:tc>
      </w:tr>
      <w:tr w:rsidR="007244D7" w:rsidTr="00C25295">
        <w:trPr>
          <w:trHeight w:val="348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1120009090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3467B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552,0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3467B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103B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3467B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3467B">
              <w:rPr>
                <w:color w:val="000000"/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03467B" w:rsidRDefault="007244D7" w:rsidP="007244D7">
            <w:pPr>
              <w:spacing w:before="0"/>
              <w:jc w:val="right"/>
              <w:rPr>
                <w:sz w:val="18"/>
                <w:szCs w:val="18"/>
              </w:rPr>
            </w:pPr>
            <w:r w:rsidRPr="0003467B">
              <w:rPr>
                <w:sz w:val="18"/>
                <w:szCs w:val="18"/>
              </w:rPr>
              <w:t>285,7</w:t>
            </w:r>
          </w:p>
        </w:tc>
      </w:tr>
      <w:tr w:rsidR="007244D7" w:rsidTr="00C25295">
        <w:trPr>
          <w:trHeight w:val="16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71180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090BEF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635,4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090BEF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34,6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  <w:r w:rsidRPr="00BB6F6B">
              <w:rPr>
                <w:color w:val="000000"/>
                <w:sz w:val="18"/>
                <w:szCs w:val="18"/>
              </w:rPr>
              <w:t>500,0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168"/>
        </w:trPr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ДМШ№3</w:t>
            </w:r>
            <w:r>
              <w:rPr>
                <w:color w:val="000000"/>
                <w:sz w:val="20"/>
                <w:szCs w:val="20"/>
              </w:rPr>
              <w:t xml:space="preserve">,  </w:t>
            </w:r>
            <w:r w:rsidRPr="00505DF1">
              <w:rPr>
                <w:color w:val="000000"/>
                <w:sz w:val="20"/>
                <w:szCs w:val="20"/>
              </w:rPr>
              <w:t>МБУ ДО ДШИ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1120000590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090BEF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1740D0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180</w:t>
            </w:r>
            <w:r w:rsidRPr="001740D0">
              <w:rPr>
                <w:color w:val="000000"/>
                <w:sz w:val="18"/>
                <w:szCs w:val="18"/>
              </w:rPr>
              <w:t>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C25295" w:rsidTr="00C25295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44D7" w:rsidTr="00C25295">
        <w:trPr>
          <w:trHeight w:val="397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505DF1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Приобретение </w:t>
            </w:r>
            <w:proofErr w:type="spellStart"/>
            <w:r w:rsidRPr="00C25295">
              <w:rPr>
                <w:color w:val="000000"/>
                <w:sz w:val="18"/>
                <w:szCs w:val="18"/>
              </w:rPr>
              <w:t>рециркуляторов</w:t>
            </w:r>
            <w:proofErr w:type="spellEnd"/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505DF1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МБУ ДО ДШИ, МБУ ДО ДХШ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</w:t>
            </w:r>
            <w:r>
              <w:rPr>
                <w:color w:val="000000"/>
                <w:sz w:val="20"/>
                <w:szCs w:val="20"/>
              </w:rPr>
              <w:t>20060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090BEF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79,5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A32304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spacing w:before="0"/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70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Приобретение музыкальных инструментов, учебных материалов, основных средств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МБО ДО ДМШ № 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07 03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0F0966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</w:t>
            </w:r>
            <w:r>
              <w:rPr>
                <w:color w:val="000000"/>
                <w:sz w:val="20"/>
                <w:szCs w:val="20"/>
              </w:rPr>
              <w:t>А155190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090BEF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 w:rsidRPr="00090BEF">
              <w:rPr>
                <w:color w:val="000000"/>
                <w:sz w:val="18"/>
                <w:szCs w:val="18"/>
              </w:rPr>
              <w:t>9218,3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jc w:val="right"/>
              <w:rPr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530"/>
        </w:trPr>
        <w:tc>
          <w:tcPr>
            <w:tcW w:w="567" w:type="dxa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2.5.</w:t>
            </w:r>
            <w:r>
              <w:rPr>
                <w:color w:val="000000"/>
                <w:sz w:val="20"/>
                <w:szCs w:val="20"/>
              </w:rPr>
              <w:t>ОМ</w:t>
            </w:r>
          </w:p>
        </w:tc>
        <w:tc>
          <w:tcPr>
            <w:tcW w:w="1383" w:type="dxa"/>
            <w:gridSpan w:val="3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 xml:space="preserve">Мероприятия по </w:t>
            </w:r>
            <w:r>
              <w:rPr>
                <w:color w:val="000000"/>
                <w:sz w:val="20"/>
                <w:szCs w:val="20"/>
              </w:rPr>
              <w:t>о</w:t>
            </w:r>
            <w:r w:rsidRPr="00E942C3">
              <w:rPr>
                <w:color w:val="000000"/>
                <w:sz w:val="20"/>
                <w:szCs w:val="20"/>
              </w:rPr>
              <w:t xml:space="preserve">рганизации досуга жителей города Батайска, </w:t>
            </w:r>
          </w:p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проведение праздничных мероприятий</w:t>
            </w:r>
          </w:p>
        </w:tc>
        <w:tc>
          <w:tcPr>
            <w:tcW w:w="1452" w:type="dxa"/>
            <w:gridSpan w:val="2"/>
            <w:vMerge w:val="restart"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Управление культуры города Батайска МБУК ГКДЦ, МБУК ДК «Русь» ДК</w:t>
            </w:r>
          </w:p>
          <w:p w:rsidR="007244D7" w:rsidRPr="00E942C3" w:rsidRDefault="007244D7" w:rsidP="00C25295">
            <w:pPr>
              <w:autoSpaceDE w:val="0"/>
              <w:snapToGrid w:val="0"/>
              <w:spacing w:before="0" w:after="0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ЖД</w:t>
            </w:r>
            <w:proofErr w:type="gramStart"/>
            <w:r w:rsidRPr="00E942C3">
              <w:rPr>
                <w:color w:val="000000"/>
                <w:sz w:val="20"/>
                <w:szCs w:val="20"/>
              </w:rPr>
              <w:t>,Р</w:t>
            </w:r>
            <w:proofErr w:type="gramEnd"/>
            <w:r w:rsidRPr="00E942C3">
              <w:rPr>
                <w:color w:val="000000"/>
                <w:sz w:val="20"/>
                <w:szCs w:val="20"/>
              </w:rPr>
              <w:t xml:space="preserve">ДВС, Гагарина Администрация г. Батайска      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08 01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</w:t>
            </w:r>
            <w:r w:rsidRPr="00505DF1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682D6E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1286,88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682D6E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A32304" w:rsidRDefault="007244D7" w:rsidP="007244D7">
            <w:pPr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</w:p>
        </w:tc>
      </w:tr>
      <w:tr w:rsidR="007244D7" w:rsidTr="00C25295">
        <w:trPr>
          <w:trHeight w:val="5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</w:tcPr>
          <w:p w:rsidR="007244D7" w:rsidRPr="00E942C3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3887,4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1356,7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E4B92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E4B92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8E4B92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74DC3" w:rsidRDefault="007244D7" w:rsidP="007244D7">
            <w:pPr>
              <w:jc w:val="right"/>
              <w:rPr>
                <w:color w:val="000000"/>
                <w:sz w:val="18"/>
                <w:szCs w:val="18"/>
              </w:rPr>
            </w:pPr>
            <w:r w:rsidRPr="00B74DC3">
              <w:rPr>
                <w:color w:val="000000"/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B74DC3" w:rsidRDefault="007244D7" w:rsidP="007244D7">
            <w:pPr>
              <w:jc w:val="right"/>
              <w:rPr>
                <w:sz w:val="18"/>
                <w:szCs w:val="18"/>
              </w:rPr>
            </w:pPr>
            <w:r w:rsidRPr="00B74DC3">
              <w:rPr>
                <w:sz w:val="18"/>
                <w:szCs w:val="18"/>
              </w:rPr>
              <w:t>3950,0</w:t>
            </w:r>
          </w:p>
        </w:tc>
      </w:tr>
      <w:tr w:rsidR="007244D7" w:rsidTr="00C25295">
        <w:trPr>
          <w:trHeight w:val="444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557,5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32471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126,1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2471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32471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8D19E6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8D19E6">
              <w:rPr>
                <w:color w:val="000000"/>
                <w:sz w:val="18"/>
                <w:szCs w:val="18"/>
              </w:rPr>
              <w:t>300,0</w:t>
            </w:r>
          </w:p>
        </w:tc>
      </w:tr>
      <w:tr w:rsidR="007244D7" w:rsidTr="00C25295">
        <w:trPr>
          <w:trHeight w:val="430"/>
        </w:trPr>
        <w:tc>
          <w:tcPr>
            <w:tcW w:w="567" w:type="dxa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3254,4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1251,7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440B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440B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B440BE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3450,0</w:t>
            </w:r>
          </w:p>
        </w:tc>
      </w:tr>
      <w:tr w:rsidR="007244D7" w:rsidRPr="007D42C3" w:rsidTr="00C25295">
        <w:trPr>
          <w:trHeight w:val="57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83" w:type="dxa"/>
            <w:gridSpan w:val="3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E942C3" w:rsidRDefault="007244D7" w:rsidP="007244D7">
            <w:pPr>
              <w:autoSpaceDE w:val="0"/>
              <w:snapToGrid w:val="0"/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01 13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1120020010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75,5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105,0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03347F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</w:t>
            </w:r>
            <w:r w:rsidRPr="0003347F">
              <w:rPr>
                <w:color w:val="000000"/>
                <w:sz w:val="18"/>
                <w:szCs w:val="18"/>
              </w:rPr>
              <w:t>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03347F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7244D7" w:rsidRPr="0003347F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44D7" w:rsidRPr="00FA383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A3839">
              <w:rPr>
                <w:color w:val="000000"/>
                <w:sz w:val="18"/>
                <w:szCs w:val="18"/>
              </w:rPr>
              <w:t>200,0</w:t>
            </w:r>
          </w:p>
        </w:tc>
      </w:tr>
      <w:tr w:rsidR="007244D7" w:rsidTr="00C2529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2.6</w:t>
            </w:r>
            <w:r>
              <w:rPr>
                <w:color w:val="000000"/>
                <w:sz w:val="20"/>
                <w:szCs w:val="20"/>
              </w:rPr>
              <w:t>. О.М.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Мероприятие по организации и проведению городского конкурса «Грани мастерства</w:t>
            </w:r>
            <w:r>
              <w:rPr>
                <w:color w:val="000000"/>
                <w:sz w:val="20"/>
                <w:szCs w:val="20"/>
              </w:rPr>
              <w:t>»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 xml:space="preserve">Управление культуры города Батайска МБУК ГКДЦ, МБУК ДК «Русь» ДК ЖД, «ДК РДВС», МБУК «ДК им. </w:t>
            </w:r>
            <w:proofErr w:type="spellStart"/>
            <w:r w:rsidRPr="00505DF1">
              <w:rPr>
                <w:color w:val="000000"/>
                <w:sz w:val="20"/>
                <w:szCs w:val="20"/>
              </w:rPr>
              <w:t>Ю.А.Гагарина</w:t>
            </w:r>
            <w:proofErr w:type="spellEnd"/>
            <w:r w:rsidRPr="00505DF1">
              <w:rPr>
                <w:color w:val="000000"/>
                <w:sz w:val="20"/>
                <w:szCs w:val="20"/>
              </w:rPr>
              <w:t>»</w:t>
            </w:r>
            <w:proofErr w:type="gramStart"/>
            <w:r w:rsidRPr="00505DF1">
              <w:rPr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505DF1">
              <w:rPr>
                <w:color w:val="000000"/>
                <w:sz w:val="20"/>
                <w:szCs w:val="20"/>
              </w:rPr>
              <w:t xml:space="preserve"> МБУК </w:t>
            </w:r>
            <w:r>
              <w:rPr>
                <w:color w:val="000000"/>
                <w:sz w:val="20"/>
                <w:szCs w:val="20"/>
              </w:rPr>
              <w:t>«</w:t>
            </w:r>
            <w:r w:rsidRPr="00505DF1">
              <w:rPr>
                <w:color w:val="000000"/>
                <w:sz w:val="20"/>
                <w:szCs w:val="20"/>
              </w:rPr>
              <w:t>ЦБС», МБУК «ГМИБ»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505DF1">
              <w:rPr>
                <w:color w:val="000000"/>
                <w:sz w:val="20"/>
                <w:szCs w:val="20"/>
              </w:rPr>
              <w:t>МБУ ДО ДМШ№1,МБУ ДО ДМШ№3,МБУ ДО ДШИ, МБУ ДО ДХШ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spacing w:before="0"/>
              <w:jc w:val="center"/>
              <w:rPr>
                <w:sz w:val="20"/>
                <w:szCs w:val="20"/>
              </w:rPr>
            </w:pPr>
            <w:r w:rsidRPr="00505DF1">
              <w:rPr>
                <w:sz w:val="20"/>
                <w:szCs w:val="20"/>
              </w:rPr>
              <w:t>1120020030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autoSpaceDE w:val="0"/>
              <w:snapToGrid w:val="0"/>
              <w:spacing w:befor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74725" w:rsidRDefault="00FE6E60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74725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7244D7" w:rsidRPr="00174725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66986" w:rsidRDefault="007244D7" w:rsidP="007244D7">
            <w:pPr>
              <w:autoSpaceDE w:val="0"/>
              <w:snapToGrid w:val="0"/>
              <w:spacing w:before="0"/>
              <w:jc w:val="right"/>
              <w:rPr>
                <w:color w:val="000000"/>
                <w:sz w:val="18"/>
                <w:szCs w:val="18"/>
              </w:rPr>
            </w:pPr>
            <w:r w:rsidRPr="00366986">
              <w:rPr>
                <w:color w:val="000000"/>
                <w:sz w:val="18"/>
                <w:szCs w:val="18"/>
              </w:rPr>
              <w:t>100,0</w:t>
            </w:r>
          </w:p>
        </w:tc>
      </w:tr>
      <w:tr w:rsidR="00C25295" w:rsidTr="00C25295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38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5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505DF1" w:rsidRDefault="00C25295" w:rsidP="00673546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 w:rsidRPr="00505DF1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C25295" w:rsidRPr="009D1F83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9D1F83"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sz w:val="18"/>
                <w:szCs w:val="18"/>
              </w:rPr>
            </w:pPr>
            <w:r w:rsidRPr="00E009C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5295" w:rsidRPr="00E009C0" w:rsidRDefault="00C25295" w:rsidP="00673546">
            <w:pPr>
              <w:autoSpaceDE w:val="0"/>
              <w:snapToGrid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</w:t>
            </w:r>
          </w:p>
        </w:tc>
      </w:tr>
      <w:tr w:rsidR="007244D7" w:rsidTr="00C25295">
        <w:trPr>
          <w:trHeight w:val="1116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E942C3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E942C3">
              <w:rPr>
                <w:color w:val="000000"/>
                <w:sz w:val="20"/>
                <w:szCs w:val="20"/>
              </w:rPr>
              <w:t>2.7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Мероприятие по ежегодным выплатам главы Администрации города Батайска мастерам народного творчества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44D7" w:rsidRPr="00505DF1" w:rsidRDefault="007244D7" w:rsidP="007244D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1120020040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656927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656927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244D7" w:rsidRPr="00656927" w:rsidRDefault="007244D7" w:rsidP="007244D7">
            <w:pPr>
              <w:spacing w:after="0"/>
              <w:rPr>
                <w:color w:val="000000"/>
                <w:sz w:val="20"/>
                <w:szCs w:val="20"/>
              </w:rPr>
            </w:pP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7244D7" w:rsidRPr="00FE6E60" w:rsidRDefault="00FE6E60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 w:rsidRPr="00FE6E60">
              <w:rPr>
                <w:color w:val="000000"/>
                <w:sz w:val="18"/>
                <w:szCs w:val="18"/>
              </w:rPr>
              <w:t>8,6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FE6E60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  <w:tr w:rsidR="007244D7" w:rsidTr="00C25295">
        <w:trPr>
          <w:trHeight w:val="420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60BA8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 w:rsidRPr="00A60BA8">
              <w:rPr>
                <w:color w:val="000000"/>
                <w:sz w:val="20"/>
                <w:szCs w:val="20"/>
              </w:rPr>
              <w:t>2.8</w:t>
            </w:r>
            <w:r>
              <w:rPr>
                <w:color w:val="000000"/>
                <w:sz w:val="20"/>
                <w:szCs w:val="20"/>
              </w:rPr>
              <w:t>. ОМ</w:t>
            </w:r>
          </w:p>
        </w:tc>
        <w:tc>
          <w:tcPr>
            <w:tcW w:w="1383" w:type="dxa"/>
            <w:gridSpan w:val="3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Проведение независимой оценки качества работы  учреждений, подведомственных Управлению культуры</w:t>
            </w:r>
          </w:p>
        </w:tc>
        <w:tc>
          <w:tcPr>
            <w:tcW w:w="1452" w:type="dxa"/>
            <w:gridSpan w:val="2"/>
            <w:tcBorders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pacing w:before="0" w:after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Управление культуры города Батайска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505DF1" w:rsidRDefault="007244D7" w:rsidP="007244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1120020050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Default="007244D7" w:rsidP="007244D7">
            <w:pPr>
              <w:autoSpaceDE w:val="0"/>
              <w:snapToGri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776BB9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37,0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A32304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4D7" w:rsidRPr="003E21D1" w:rsidRDefault="007244D7" w:rsidP="007244D7">
            <w:pPr>
              <w:autoSpaceDE w:val="0"/>
              <w:snapToGrid w:val="0"/>
              <w:jc w:val="right"/>
              <w:rPr>
                <w:color w:val="000000"/>
                <w:sz w:val="18"/>
                <w:szCs w:val="18"/>
                <w:highlight w:val="yellow"/>
              </w:rPr>
            </w:pPr>
          </w:p>
        </w:tc>
      </w:tr>
    </w:tbl>
    <w:p w:rsidR="0028632D" w:rsidRDefault="0028632D" w:rsidP="00681BFC">
      <w:pPr>
        <w:widowControl w:val="0"/>
        <w:autoSpaceDE w:val="0"/>
        <w:snapToGrid w:val="0"/>
        <w:spacing w:after="0"/>
      </w:pPr>
    </w:p>
    <w:p w:rsidR="003716AD" w:rsidRDefault="003716AD" w:rsidP="00151EF3">
      <w:pPr>
        <w:widowControl w:val="0"/>
        <w:autoSpaceDE w:val="0"/>
        <w:spacing w:before="0" w:after="0"/>
        <w:jc w:val="center"/>
      </w:pPr>
    </w:p>
    <w:sectPr w:rsidR="003716AD" w:rsidSect="00CF181E">
      <w:footerReference w:type="default" r:id="rId11"/>
      <w:pgSz w:w="16800" w:h="11906" w:orient="landscape"/>
      <w:pgMar w:top="1702" w:right="851" w:bottom="0" w:left="1276" w:header="720" w:footer="238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CE9" w:rsidRDefault="00280CE9">
      <w:pPr>
        <w:spacing w:before="0" w:after="0"/>
      </w:pPr>
      <w:r>
        <w:separator/>
      </w:r>
    </w:p>
  </w:endnote>
  <w:endnote w:type="continuationSeparator" w:id="0">
    <w:p w:rsidR="00280CE9" w:rsidRDefault="00280C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2D" w:rsidRDefault="008E7F2D">
    <w:pPr>
      <w:pStyle w:val="afffff6"/>
      <w:jc w:val="right"/>
    </w:pPr>
  </w:p>
  <w:p w:rsidR="008E7F2D" w:rsidRDefault="008E7F2D">
    <w:pPr>
      <w:pStyle w:val="afffff6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F2D" w:rsidRDefault="008E7F2D">
    <w:pPr>
      <w:pStyle w:val="afffff6"/>
      <w:jc w:val="right"/>
    </w:pPr>
  </w:p>
  <w:p w:rsidR="008E7F2D" w:rsidRDefault="008E7F2D">
    <w:pPr>
      <w:pStyle w:val="affff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CE9" w:rsidRDefault="00280CE9">
      <w:pPr>
        <w:spacing w:before="0" w:after="0"/>
      </w:pPr>
      <w:r>
        <w:separator/>
      </w:r>
    </w:p>
  </w:footnote>
  <w:footnote w:type="continuationSeparator" w:id="0">
    <w:p w:rsidR="00280CE9" w:rsidRDefault="00280CE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46480"/>
      <w:docPartObj>
        <w:docPartGallery w:val="Page Numbers (Top of Page)"/>
        <w:docPartUnique/>
      </w:docPartObj>
    </w:sdtPr>
    <w:sdtEndPr/>
    <w:sdtContent>
      <w:p w:rsidR="008E7F2D" w:rsidRDefault="00280CE9">
        <w:pPr>
          <w:pStyle w:val="afffff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4EFF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8E7F2D" w:rsidRDefault="008E7F2D">
    <w:pPr>
      <w:pStyle w:val="affff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4">
    <w:nsid w:val="00000005"/>
    <w:multiLevelType w:val="singleLevel"/>
    <w:tmpl w:val="00000005"/>
    <w:name w:val="WW8Num5"/>
    <w:lvl w:ilvl="0">
      <w:numFmt w:val="bullet"/>
      <w:lvlText w:val="-"/>
      <w:lvlJc w:val="left"/>
      <w:pPr>
        <w:tabs>
          <w:tab w:val="num" w:pos="0"/>
        </w:tabs>
        <w:ind w:left="1004" w:hanging="360"/>
      </w:pPr>
      <w:rPr>
        <w:rFonts w:ascii="Times New Roman" w:hAnsi="Times New Roman"/>
      </w:rPr>
    </w:lvl>
  </w:abstractNum>
  <w:abstractNum w:abstractNumId="5">
    <w:nsid w:val="00000006"/>
    <w:multiLevelType w:val="singleLevel"/>
    <w:tmpl w:val="00000006"/>
    <w:name w:val="WW8Num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6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8">
    <w:nsid w:val="00000009"/>
    <w:multiLevelType w:val="multilevel"/>
    <w:tmpl w:val="F758B36E"/>
    <w:name w:val="WW8Num9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Symbol" w:hAnsi="Symbol"/>
        <w:sz w:val="20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0000000A"/>
    <w:multiLevelType w:val="singleLevel"/>
    <w:tmpl w:val="0000000A"/>
    <w:name w:val="WW8Num10"/>
    <w:lvl w:ilvl="0">
      <w:numFmt w:val="bullet"/>
      <w:lvlText w:val="-"/>
      <w:lvlJc w:val="left"/>
      <w:pPr>
        <w:tabs>
          <w:tab w:val="num" w:pos="1234"/>
        </w:tabs>
        <w:ind w:left="1234" w:hanging="525"/>
      </w:pPr>
      <w:rPr>
        <w:rFonts w:ascii="Times New Roman" w:hAnsi="Times New Roman"/>
      </w:r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2">
    <w:nsid w:val="00183FB9"/>
    <w:multiLevelType w:val="hybridMultilevel"/>
    <w:tmpl w:val="AFFCCD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00BB371C"/>
    <w:multiLevelType w:val="multilevel"/>
    <w:tmpl w:val="E24C1F6A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4">
    <w:nsid w:val="01914ABC"/>
    <w:multiLevelType w:val="hybridMultilevel"/>
    <w:tmpl w:val="3E5A6C1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5">
    <w:nsid w:val="04113634"/>
    <w:multiLevelType w:val="hybridMultilevel"/>
    <w:tmpl w:val="4EA2FCF4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04183851"/>
    <w:multiLevelType w:val="hybridMultilevel"/>
    <w:tmpl w:val="A2A62170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7">
    <w:nsid w:val="05343BAF"/>
    <w:multiLevelType w:val="hybridMultilevel"/>
    <w:tmpl w:val="C22A55D2"/>
    <w:lvl w:ilvl="0" w:tplc="D65E5216">
      <w:start w:val="2020"/>
      <w:numFmt w:val="decimal"/>
      <w:lvlText w:val="%1"/>
      <w:lvlJc w:val="left"/>
      <w:pPr>
        <w:ind w:left="55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6F5240C"/>
    <w:multiLevelType w:val="hybridMultilevel"/>
    <w:tmpl w:val="48DA3EB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0BE1786B"/>
    <w:multiLevelType w:val="hybridMultilevel"/>
    <w:tmpl w:val="C360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46E740D"/>
    <w:multiLevelType w:val="hybridMultilevel"/>
    <w:tmpl w:val="C2DAD52E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17013B4C"/>
    <w:multiLevelType w:val="hybridMultilevel"/>
    <w:tmpl w:val="642C623C"/>
    <w:lvl w:ilvl="0" w:tplc="F09AD036">
      <w:start w:val="2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213705A4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975" w:hanging="360"/>
      </w:pPr>
    </w:lvl>
  </w:abstractNum>
  <w:abstractNum w:abstractNumId="23">
    <w:nsid w:val="25461971"/>
    <w:multiLevelType w:val="hybridMultilevel"/>
    <w:tmpl w:val="5B18F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DC568A"/>
    <w:multiLevelType w:val="hybridMultilevel"/>
    <w:tmpl w:val="529E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D94A82"/>
    <w:multiLevelType w:val="hybridMultilevel"/>
    <w:tmpl w:val="59466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5583A7E"/>
    <w:multiLevelType w:val="hybridMultilevel"/>
    <w:tmpl w:val="8AEC14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5CB5AB7"/>
    <w:multiLevelType w:val="hybridMultilevel"/>
    <w:tmpl w:val="AA4228D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B223CC6"/>
    <w:multiLevelType w:val="hybridMultilevel"/>
    <w:tmpl w:val="93DA90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B590F16"/>
    <w:multiLevelType w:val="hybridMultilevel"/>
    <w:tmpl w:val="E1423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EF61F6E"/>
    <w:multiLevelType w:val="hybridMultilevel"/>
    <w:tmpl w:val="D2DA7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05C3AFF"/>
    <w:multiLevelType w:val="hybridMultilevel"/>
    <w:tmpl w:val="1568B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DF56D59"/>
    <w:multiLevelType w:val="hybridMultilevel"/>
    <w:tmpl w:val="EEB8C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506C9"/>
    <w:multiLevelType w:val="hybridMultilevel"/>
    <w:tmpl w:val="07CEB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9A284C"/>
    <w:multiLevelType w:val="hybridMultilevel"/>
    <w:tmpl w:val="2F9018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2DC1435"/>
    <w:multiLevelType w:val="hybridMultilevel"/>
    <w:tmpl w:val="B4349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7B44FD"/>
    <w:multiLevelType w:val="hybridMultilevel"/>
    <w:tmpl w:val="BE0EDA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A0C4C57"/>
    <w:multiLevelType w:val="hybridMultilevel"/>
    <w:tmpl w:val="EAA8C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3655DA9"/>
    <w:multiLevelType w:val="hybridMultilevel"/>
    <w:tmpl w:val="87D0D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07809"/>
    <w:multiLevelType w:val="hybridMultilevel"/>
    <w:tmpl w:val="621C2B86"/>
    <w:lvl w:ilvl="0" w:tplc="D65E5216">
      <w:start w:val="2020"/>
      <w:numFmt w:val="decimal"/>
      <w:lvlText w:val="%1"/>
      <w:lvlJc w:val="left"/>
      <w:pPr>
        <w:ind w:left="91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3932BF2"/>
    <w:multiLevelType w:val="hybridMultilevel"/>
    <w:tmpl w:val="7764D7B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1">
    <w:nsid w:val="7F012D24"/>
    <w:multiLevelType w:val="hybridMultilevel"/>
    <w:tmpl w:val="F7BCAADC"/>
    <w:lvl w:ilvl="0" w:tplc="041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34"/>
  </w:num>
  <w:num w:numId="14">
    <w:abstractNumId w:val="18"/>
  </w:num>
  <w:num w:numId="15">
    <w:abstractNumId w:val="41"/>
  </w:num>
  <w:num w:numId="16">
    <w:abstractNumId w:val="26"/>
  </w:num>
  <w:num w:numId="17">
    <w:abstractNumId w:val="35"/>
  </w:num>
  <w:num w:numId="18">
    <w:abstractNumId w:val="36"/>
  </w:num>
  <w:num w:numId="19">
    <w:abstractNumId w:val="28"/>
  </w:num>
  <w:num w:numId="20">
    <w:abstractNumId w:val="30"/>
  </w:num>
  <w:num w:numId="21">
    <w:abstractNumId w:val="12"/>
  </w:num>
  <w:num w:numId="22">
    <w:abstractNumId w:val="25"/>
  </w:num>
  <w:num w:numId="23">
    <w:abstractNumId w:val="27"/>
  </w:num>
  <w:num w:numId="24">
    <w:abstractNumId w:val="23"/>
  </w:num>
  <w:num w:numId="25">
    <w:abstractNumId w:val="33"/>
  </w:num>
  <w:num w:numId="26">
    <w:abstractNumId w:val="29"/>
  </w:num>
  <w:num w:numId="27">
    <w:abstractNumId w:val="19"/>
  </w:num>
  <w:num w:numId="28">
    <w:abstractNumId w:val="24"/>
  </w:num>
  <w:num w:numId="29">
    <w:abstractNumId w:val="37"/>
  </w:num>
  <w:num w:numId="30">
    <w:abstractNumId w:val="14"/>
  </w:num>
  <w:num w:numId="31">
    <w:abstractNumId w:val="40"/>
  </w:num>
  <w:num w:numId="32">
    <w:abstractNumId w:val="13"/>
  </w:num>
  <w:num w:numId="33">
    <w:abstractNumId w:val="16"/>
  </w:num>
  <w:num w:numId="34">
    <w:abstractNumId w:val="31"/>
  </w:num>
  <w:num w:numId="35">
    <w:abstractNumId w:val="20"/>
  </w:num>
  <w:num w:numId="36">
    <w:abstractNumId w:val="15"/>
  </w:num>
  <w:num w:numId="37">
    <w:abstractNumId w:val="39"/>
  </w:num>
  <w:num w:numId="38">
    <w:abstractNumId w:val="17"/>
  </w:num>
  <w:num w:numId="39">
    <w:abstractNumId w:val="38"/>
  </w:num>
  <w:num w:numId="40">
    <w:abstractNumId w:val="21"/>
  </w:num>
  <w:num w:numId="41">
    <w:abstractNumId w:val="32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F45"/>
    <w:rsid w:val="00003523"/>
    <w:rsid w:val="0000395F"/>
    <w:rsid w:val="00010A99"/>
    <w:rsid w:val="00010CB1"/>
    <w:rsid w:val="00013EC0"/>
    <w:rsid w:val="00020BCF"/>
    <w:rsid w:val="000216DE"/>
    <w:rsid w:val="00021F12"/>
    <w:rsid w:val="00022269"/>
    <w:rsid w:val="000229DF"/>
    <w:rsid w:val="0002373A"/>
    <w:rsid w:val="000266EF"/>
    <w:rsid w:val="00031DAB"/>
    <w:rsid w:val="0003347F"/>
    <w:rsid w:val="0003467B"/>
    <w:rsid w:val="00035370"/>
    <w:rsid w:val="0003642B"/>
    <w:rsid w:val="00041146"/>
    <w:rsid w:val="00042FED"/>
    <w:rsid w:val="00044F5E"/>
    <w:rsid w:val="00052C06"/>
    <w:rsid w:val="00054252"/>
    <w:rsid w:val="000560D7"/>
    <w:rsid w:val="00060299"/>
    <w:rsid w:val="00065BAB"/>
    <w:rsid w:val="00071894"/>
    <w:rsid w:val="00072E22"/>
    <w:rsid w:val="00076092"/>
    <w:rsid w:val="00077AEA"/>
    <w:rsid w:val="000811C0"/>
    <w:rsid w:val="00082497"/>
    <w:rsid w:val="00082DAD"/>
    <w:rsid w:val="0008515C"/>
    <w:rsid w:val="0008542A"/>
    <w:rsid w:val="00090BEF"/>
    <w:rsid w:val="000923D8"/>
    <w:rsid w:val="000978A5"/>
    <w:rsid w:val="000A7B6C"/>
    <w:rsid w:val="000B24AA"/>
    <w:rsid w:val="000C0662"/>
    <w:rsid w:val="000C5FAE"/>
    <w:rsid w:val="000C7562"/>
    <w:rsid w:val="000D1C0D"/>
    <w:rsid w:val="000D1EF2"/>
    <w:rsid w:val="000D4044"/>
    <w:rsid w:val="000D4681"/>
    <w:rsid w:val="000D617C"/>
    <w:rsid w:val="000D6A2A"/>
    <w:rsid w:val="000E4C6F"/>
    <w:rsid w:val="000E5278"/>
    <w:rsid w:val="000E7135"/>
    <w:rsid w:val="000E7E5B"/>
    <w:rsid w:val="000F4DED"/>
    <w:rsid w:val="000F5254"/>
    <w:rsid w:val="00105138"/>
    <w:rsid w:val="001061F6"/>
    <w:rsid w:val="001067A1"/>
    <w:rsid w:val="0011618E"/>
    <w:rsid w:val="00116B2A"/>
    <w:rsid w:val="00117377"/>
    <w:rsid w:val="0012227D"/>
    <w:rsid w:val="001241C6"/>
    <w:rsid w:val="00124785"/>
    <w:rsid w:val="00126430"/>
    <w:rsid w:val="00131FAA"/>
    <w:rsid w:val="00132915"/>
    <w:rsid w:val="0013310E"/>
    <w:rsid w:val="00135E14"/>
    <w:rsid w:val="001371A7"/>
    <w:rsid w:val="001401C7"/>
    <w:rsid w:val="001423D4"/>
    <w:rsid w:val="0014556D"/>
    <w:rsid w:val="0014637A"/>
    <w:rsid w:val="00147A9A"/>
    <w:rsid w:val="00151092"/>
    <w:rsid w:val="001514D3"/>
    <w:rsid w:val="00151EF3"/>
    <w:rsid w:val="00154643"/>
    <w:rsid w:val="00154E59"/>
    <w:rsid w:val="00156C56"/>
    <w:rsid w:val="00160A49"/>
    <w:rsid w:val="00161FA8"/>
    <w:rsid w:val="00162F6F"/>
    <w:rsid w:val="001639B9"/>
    <w:rsid w:val="00165FA7"/>
    <w:rsid w:val="00166377"/>
    <w:rsid w:val="001740D0"/>
    <w:rsid w:val="00174725"/>
    <w:rsid w:val="00176A70"/>
    <w:rsid w:val="00177290"/>
    <w:rsid w:val="00181C8E"/>
    <w:rsid w:val="00181F9D"/>
    <w:rsid w:val="00183BEC"/>
    <w:rsid w:val="00184D70"/>
    <w:rsid w:val="00185E63"/>
    <w:rsid w:val="001863D9"/>
    <w:rsid w:val="0019201E"/>
    <w:rsid w:val="00193E56"/>
    <w:rsid w:val="0019756F"/>
    <w:rsid w:val="001A0DBA"/>
    <w:rsid w:val="001A1C1C"/>
    <w:rsid w:val="001A7A4B"/>
    <w:rsid w:val="001B3587"/>
    <w:rsid w:val="001B4067"/>
    <w:rsid w:val="001B71C5"/>
    <w:rsid w:val="001C26BB"/>
    <w:rsid w:val="001C3729"/>
    <w:rsid w:val="001C4D26"/>
    <w:rsid w:val="001C4EFF"/>
    <w:rsid w:val="001D33AF"/>
    <w:rsid w:val="001D5584"/>
    <w:rsid w:val="001E6329"/>
    <w:rsid w:val="001E69C9"/>
    <w:rsid w:val="001F118F"/>
    <w:rsid w:val="001F30BC"/>
    <w:rsid w:val="001F451B"/>
    <w:rsid w:val="001F4D07"/>
    <w:rsid w:val="001F593A"/>
    <w:rsid w:val="001F70D3"/>
    <w:rsid w:val="002021F8"/>
    <w:rsid w:val="002026AB"/>
    <w:rsid w:val="002042C9"/>
    <w:rsid w:val="00213BCA"/>
    <w:rsid w:val="0021482E"/>
    <w:rsid w:val="00215908"/>
    <w:rsid w:val="00223DBC"/>
    <w:rsid w:val="0022502C"/>
    <w:rsid w:val="00225A53"/>
    <w:rsid w:val="00226C5C"/>
    <w:rsid w:val="0023328B"/>
    <w:rsid w:val="0023377C"/>
    <w:rsid w:val="00233EFB"/>
    <w:rsid w:val="002358ED"/>
    <w:rsid w:val="0024240F"/>
    <w:rsid w:val="00244058"/>
    <w:rsid w:val="002442BB"/>
    <w:rsid w:val="00244B12"/>
    <w:rsid w:val="002453FE"/>
    <w:rsid w:val="00247A13"/>
    <w:rsid w:val="00250E31"/>
    <w:rsid w:val="00256D71"/>
    <w:rsid w:val="00262375"/>
    <w:rsid w:val="00263336"/>
    <w:rsid w:val="00264A02"/>
    <w:rsid w:val="00264B01"/>
    <w:rsid w:val="002667EF"/>
    <w:rsid w:val="00270132"/>
    <w:rsid w:val="00272F20"/>
    <w:rsid w:val="00274A70"/>
    <w:rsid w:val="0027516F"/>
    <w:rsid w:val="002775C3"/>
    <w:rsid w:val="00280CE9"/>
    <w:rsid w:val="00283C8D"/>
    <w:rsid w:val="0028632D"/>
    <w:rsid w:val="002876AA"/>
    <w:rsid w:val="00293A07"/>
    <w:rsid w:val="00294520"/>
    <w:rsid w:val="002A05D7"/>
    <w:rsid w:val="002A0807"/>
    <w:rsid w:val="002A3CE1"/>
    <w:rsid w:val="002B56A6"/>
    <w:rsid w:val="002B77D6"/>
    <w:rsid w:val="002C6C6E"/>
    <w:rsid w:val="002C6E5D"/>
    <w:rsid w:val="002D3378"/>
    <w:rsid w:val="002D422A"/>
    <w:rsid w:val="002D4D25"/>
    <w:rsid w:val="002E20A3"/>
    <w:rsid w:val="002E524E"/>
    <w:rsid w:val="002E58A4"/>
    <w:rsid w:val="002E69C3"/>
    <w:rsid w:val="002F0304"/>
    <w:rsid w:val="002F12F1"/>
    <w:rsid w:val="002F2924"/>
    <w:rsid w:val="002F2BDB"/>
    <w:rsid w:val="002F4BBC"/>
    <w:rsid w:val="00300849"/>
    <w:rsid w:val="00300D0E"/>
    <w:rsid w:val="00302CB9"/>
    <w:rsid w:val="00304302"/>
    <w:rsid w:val="003043F9"/>
    <w:rsid w:val="0030454B"/>
    <w:rsid w:val="003047B4"/>
    <w:rsid w:val="003075F5"/>
    <w:rsid w:val="003120C3"/>
    <w:rsid w:val="003238CB"/>
    <w:rsid w:val="00324049"/>
    <w:rsid w:val="00324291"/>
    <w:rsid w:val="0032462D"/>
    <w:rsid w:val="0032471E"/>
    <w:rsid w:val="00326744"/>
    <w:rsid w:val="00330DD9"/>
    <w:rsid w:val="00330E77"/>
    <w:rsid w:val="00332087"/>
    <w:rsid w:val="0033679A"/>
    <w:rsid w:val="003376A6"/>
    <w:rsid w:val="00337737"/>
    <w:rsid w:val="00340113"/>
    <w:rsid w:val="00340D70"/>
    <w:rsid w:val="0034100A"/>
    <w:rsid w:val="00343E64"/>
    <w:rsid w:val="00344370"/>
    <w:rsid w:val="003446C1"/>
    <w:rsid w:val="00344AD7"/>
    <w:rsid w:val="00346217"/>
    <w:rsid w:val="003476A7"/>
    <w:rsid w:val="00347F55"/>
    <w:rsid w:val="00350092"/>
    <w:rsid w:val="00351FF5"/>
    <w:rsid w:val="00357D12"/>
    <w:rsid w:val="0036098D"/>
    <w:rsid w:val="003641EF"/>
    <w:rsid w:val="00365E01"/>
    <w:rsid w:val="00365F36"/>
    <w:rsid w:val="00366986"/>
    <w:rsid w:val="00366C44"/>
    <w:rsid w:val="00367250"/>
    <w:rsid w:val="00367DA0"/>
    <w:rsid w:val="003716AD"/>
    <w:rsid w:val="003720BC"/>
    <w:rsid w:val="00372A76"/>
    <w:rsid w:val="00374A66"/>
    <w:rsid w:val="00375FD5"/>
    <w:rsid w:val="003761F5"/>
    <w:rsid w:val="00377016"/>
    <w:rsid w:val="003771D1"/>
    <w:rsid w:val="003805BD"/>
    <w:rsid w:val="003811B9"/>
    <w:rsid w:val="00381242"/>
    <w:rsid w:val="003827C7"/>
    <w:rsid w:val="00382EF1"/>
    <w:rsid w:val="0038330F"/>
    <w:rsid w:val="00385AE3"/>
    <w:rsid w:val="00385CF7"/>
    <w:rsid w:val="0038673A"/>
    <w:rsid w:val="00390B23"/>
    <w:rsid w:val="00390DAD"/>
    <w:rsid w:val="003916CB"/>
    <w:rsid w:val="00392B8C"/>
    <w:rsid w:val="00393759"/>
    <w:rsid w:val="00395F80"/>
    <w:rsid w:val="0039670A"/>
    <w:rsid w:val="00396A3A"/>
    <w:rsid w:val="003A733D"/>
    <w:rsid w:val="003B1D85"/>
    <w:rsid w:val="003B2025"/>
    <w:rsid w:val="003B40EF"/>
    <w:rsid w:val="003B6133"/>
    <w:rsid w:val="003C0CF3"/>
    <w:rsid w:val="003C20FB"/>
    <w:rsid w:val="003C2554"/>
    <w:rsid w:val="003C55D3"/>
    <w:rsid w:val="003C7C24"/>
    <w:rsid w:val="003D04DB"/>
    <w:rsid w:val="003D3633"/>
    <w:rsid w:val="003D78D7"/>
    <w:rsid w:val="003E21D1"/>
    <w:rsid w:val="003E3A5E"/>
    <w:rsid w:val="003E3BD0"/>
    <w:rsid w:val="003E7D9D"/>
    <w:rsid w:val="003F0510"/>
    <w:rsid w:val="003F0A01"/>
    <w:rsid w:val="003F0EA2"/>
    <w:rsid w:val="003F1CB4"/>
    <w:rsid w:val="003F28D3"/>
    <w:rsid w:val="003F4C8A"/>
    <w:rsid w:val="003F6404"/>
    <w:rsid w:val="003F66E6"/>
    <w:rsid w:val="00400B65"/>
    <w:rsid w:val="00402B44"/>
    <w:rsid w:val="004036A9"/>
    <w:rsid w:val="00404175"/>
    <w:rsid w:val="0040567E"/>
    <w:rsid w:val="00406C91"/>
    <w:rsid w:val="00414163"/>
    <w:rsid w:val="00415637"/>
    <w:rsid w:val="00416626"/>
    <w:rsid w:val="00420CD2"/>
    <w:rsid w:val="004220BD"/>
    <w:rsid w:val="00427055"/>
    <w:rsid w:val="004270CF"/>
    <w:rsid w:val="0043132B"/>
    <w:rsid w:val="00431781"/>
    <w:rsid w:val="0043196F"/>
    <w:rsid w:val="00431C72"/>
    <w:rsid w:val="00432E03"/>
    <w:rsid w:val="00434F16"/>
    <w:rsid w:val="0043630B"/>
    <w:rsid w:val="0044014D"/>
    <w:rsid w:val="00445DFB"/>
    <w:rsid w:val="00446481"/>
    <w:rsid w:val="0044759C"/>
    <w:rsid w:val="004515AD"/>
    <w:rsid w:val="004578C7"/>
    <w:rsid w:val="00460D26"/>
    <w:rsid w:val="00463967"/>
    <w:rsid w:val="00464982"/>
    <w:rsid w:val="004662BC"/>
    <w:rsid w:val="00470313"/>
    <w:rsid w:val="004706D8"/>
    <w:rsid w:val="0047281B"/>
    <w:rsid w:val="004744C0"/>
    <w:rsid w:val="00477B40"/>
    <w:rsid w:val="00481513"/>
    <w:rsid w:val="00483E06"/>
    <w:rsid w:val="0048577D"/>
    <w:rsid w:val="0048668D"/>
    <w:rsid w:val="00492FA4"/>
    <w:rsid w:val="00495D06"/>
    <w:rsid w:val="004963DB"/>
    <w:rsid w:val="00497454"/>
    <w:rsid w:val="00497AB7"/>
    <w:rsid w:val="004A4D38"/>
    <w:rsid w:val="004A7022"/>
    <w:rsid w:val="004A76FD"/>
    <w:rsid w:val="004B3208"/>
    <w:rsid w:val="004B7975"/>
    <w:rsid w:val="004C0B5F"/>
    <w:rsid w:val="004C2B76"/>
    <w:rsid w:val="004C4C3E"/>
    <w:rsid w:val="004D49E8"/>
    <w:rsid w:val="004D6C25"/>
    <w:rsid w:val="004E047F"/>
    <w:rsid w:val="004E0AC3"/>
    <w:rsid w:val="004E15FA"/>
    <w:rsid w:val="004E4F14"/>
    <w:rsid w:val="004E5F3E"/>
    <w:rsid w:val="004E66CB"/>
    <w:rsid w:val="004E7F4B"/>
    <w:rsid w:val="004F0033"/>
    <w:rsid w:val="004F1AC6"/>
    <w:rsid w:val="004F290C"/>
    <w:rsid w:val="004F320B"/>
    <w:rsid w:val="004F52C5"/>
    <w:rsid w:val="004F53D6"/>
    <w:rsid w:val="004F79F2"/>
    <w:rsid w:val="00501647"/>
    <w:rsid w:val="00505DF1"/>
    <w:rsid w:val="0050706F"/>
    <w:rsid w:val="00510406"/>
    <w:rsid w:val="0051125B"/>
    <w:rsid w:val="005138A2"/>
    <w:rsid w:val="005209A9"/>
    <w:rsid w:val="00520BE3"/>
    <w:rsid w:val="00522B01"/>
    <w:rsid w:val="005264CE"/>
    <w:rsid w:val="00527C70"/>
    <w:rsid w:val="005307BE"/>
    <w:rsid w:val="0053513D"/>
    <w:rsid w:val="00537C54"/>
    <w:rsid w:val="00545F35"/>
    <w:rsid w:val="005461A7"/>
    <w:rsid w:val="00546819"/>
    <w:rsid w:val="00550063"/>
    <w:rsid w:val="00550894"/>
    <w:rsid w:val="00551C4B"/>
    <w:rsid w:val="00554993"/>
    <w:rsid w:val="0055526A"/>
    <w:rsid w:val="005607B8"/>
    <w:rsid w:val="00562BA0"/>
    <w:rsid w:val="00566811"/>
    <w:rsid w:val="005708ED"/>
    <w:rsid w:val="00570E55"/>
    <w:rsid w:val="00571CA4"/>
    <w:rsid w:val="0057223A"/>
    <w:rsid w:val="00575A17"/>
    <w:rsid w:val="00576265"/>
    <w:rsid w:val="005813E4"/>
    <w:rsid w:val="00581881"/>
    <w:rsid w:val="0058275C"/>
    <w:rsid w:val="00585CE7"/>
    <w:rsid w:val="00586A42"/>
    <w:rsid w:val="00594564"/>
    <w:rsid w:val="005A3087"/>
    <w:rsid w:val="005A3738"/>
    <w:rsid w:val="005A63C5"/>
    <w:rsid w:val="005B1AB4"/>
    <w:rsid w:val="005B568B"/>
    <w:rsid w:val="005B5AD9"/>
    <w:rsid w:val="005C2567"/>
    <w:rsid w:val="005C39FA"/>
    <w:rsid w:val="005C3B24"/>
    <w:rsid w:val="005C6427"/>
    <w:rsid w:val="005C6586"/>
    <w:rsid w:val="005C7140"/>
    <w:rsid w:val="005C772A"/>
    <w:rsid w:val="005C7AFD"/>
    <w:rsid w:val="005D571F"/>
    <w:rsid w:val="005E5596"/>
    <w:rsid w:val="005E72AA"/>
    <w:rsid w:val="005F15BD"/>
    <w:rsid w:val="0060141C"/>
    <w:rsid w:val="0060223A"/>
    <w:rsid w:val="00603427"/>
    <w:rsid w:val="00603D58"/>
    <w:rsid w:val="00604303"/>
    <w:rsid w:val="0060446B"/>
    <w:rsid w:val="00605367"/>
    <w:rsid w:val="00605C11"/>
    <w:rsid w:val="00606156"/>
    <w:rsid w:val="006067D3"/>
    <w:rsid w:val="00610519"/>
    <w:rsid w:val="0061252D"/>
    <w:rsid w:val="00613937"/>
    <w:rsid w:val="00614346"/>
    <w:rsid w:val="00616209"/>
    <w:rsid w:val="00620731"/>
    <w:rsid w:val="006217B2"/>
    <w:rsid w:val="00622864"/>
    <w:rsid w:val="00622C86"/>
    <w:rsid w:val="006248A1"/>
    <w:rsid w:val="00625673"/>
    <w:rsid w:val="0063153D"/>
    <w:rsid w:val="00632B59"/>
    <w:rsid w:val="006331AC"/>
    <w:rsid w:val="00634922"/>
    <w:rsid w:val="00635139"/>
    <w:rsid w:val="006411E4"/>
    <w:rsid w:val="006443F0"/>
    <w:rsid w:val="006467AF"/>
    <w:rsid w:val="00651EA4"/>
    <w:rsid w:val="00654844"/>
    <w:rsid w:val="006566A4"/>
    <w:rsid w:val="006568B0"/>
    <w:rsid w:val="00656927"/>
    <w:rsid w:val="00664E2B"/>
    <w:rsid w:val="00667C79"/>
    <w:rsid w:val="00670084"/>
    <w:rsid w:val="00670C80"/>
    <w:rsid w:val="0067358D"/>
    <w:rsid w:val="00681BFC"/>
    <w:rsid w:val="00682D6E"/>
    <w:rsid w:val="0068564C"/>
    <w:rsid w:val="006857D4"/>
    <w:rsid w:val="0069144D"/>
    <w:rsid w:val="0069206A"/>
    <w:rsid w:val="00692237"/>
    <w:rsid w:val="006925BE"/>
    <w:rsid w:val="00692FF8"/>
    <w:rsid w:val="00693155"/>
    <w:rsid w:val="00695B2F"/>
    <w:rsid w:val="00695B37"/>
    <w:rsid w:val="006A2F8A"/>
    <w:rsid w:val="006A31F0"/>
    <w:rsid w:val="006A5E4E"/>
    <w:rsid w:val="006B1483"/>
    <w:rsid w:val="006B21E3"/>
    <w:rsid w:val="006B6304"/>
    <w:rsid w:val="006B6374"/>
    <w:rsid w:val="006B69C0"/>
    <w:rsid w:val="006C1558"/>
    <w:rsid w:val="006C30CE"/>
    <w:rsid w:val="006C7EA8"/>
    <w:rsid w:val="006D1033"/>
    <w:rsid w:val="006D1FD5"/>
    <w:rsid w:val="006D21D7"/>
    <w:rsid w:val="006D441C"/>
    <w:rsid w:val="006D6945"/>
    <w:rsid w:val="006E10CD"/>
    <w:rsid w:val="006E25F4"/>
    <w:rsid w:val="006E393B"/>
    <w:rsid w:val="006E4151"/>
    <w:rsid w:val="006E44E9"/>
    <w:rsid w:val="006E4B57"/>
    <w:rsid w:val="006E5623"/>
    <w:rsid w:val="006F039D"/>
    <w:rsid w:val="006F09BC"/>
    <w:rsid w:val="006F0EB3"/>
    <w:rsid w:val="006F1705"/>
    <w:rsid w:val="006F3621"/>
    <w:rsid w:val="006F4CA1"/>
    <w:rsid w:val="00700DF7"/>
    <w:rsid w:val="007022D9"/>
    <w:rsid w:val="0070474A"/>
    <w:rsid w:val="00705E61"/>
    <w:rsid w:val="007073D9"/>
    <w:rsid w:val="007102EC"/>
    <w:rsid w:val="00710AE7"/>
    <w:rsid w:val="00710F2F"/>
    <w:rsid w:val="00711C93"/>
    <w:rsid w:val="007121BD"/>
    <w:rsid w:val="0071413C"/>
    <w:rsid w:val="007154AC"/>
    <w:rsid w:val="007176C9"/>
    <w:rsid w:val="00717B48"/>
    <w:rsid w:val="00720137"/>
    <w:rsid w:val="0072140A"/>
    <w:rsid w:val="0072271C"/>
    <w:rsid w:val="00723642"/>
    <w:rsid w:val="007244D7"/>
    <w:rsid w:val="007259B7"/>
    <w:rsid w:val="007269E5"/>
    <w:rsid w:val="00727FEB"/>
    <w:rsid w:val="00732D3D"/>
    <w:rsid w:val="00734B72"/>
    <w:rsid w:val="00734F19"/>
    <w:rsid w:val="00735480"/>
    <w:rsid w:val="007355C8"/>
    <w:rsid w:val="007360CF"/>
    <w:rsid w:val="00742456"/>
    <w:rsid w:val="007427E0"/>
    <w:rsid w:val="0074327B"/>
    <w:rsid w:val="007436C8"/>
    <w:rsid w:val="00744963"/>
    <w:rsid w:val="007516E4"/>
    <w:rsid w:val="00755697"/>
    <w:rsid w:val="007610A7"/>
    <w:rsid w:val="00761236"/>
    <w:rsid w:val="0076147B"/>
    <w:rsid w:val="007652FB"/>
    <w:rsid w:val="00765EAE"/>
    <w:rsid w:val="007667E6"/>
    <w:rsid w:val="00770971"/>
    <w:rsid w:val="007720D1"/>
    <w:rsid w:val="00772685"/>
    <w:rsid w:val="00775550"/>
    <w:rsid w:val="00776BB9"/>
    <w:rsid w:val="00781DCE"/>
    <w:rsid w:val="007826C4"/>
    <w:rsid w:val="0078608D"/>
    <w:rsid w:val="00786E02"/>
    <w:rsid w:val="00787141"/>
    <w:rsid w:val="00787F53"/>
    <w:rsid w:val="00797311"/>
    <w:rsid w:val="007A075D"/>
    <w:rsid w:val="007A0860"/>
    <w:rsid w:val="007A62BB"/>
    <w:rsid w:val="007A7B5C"/>
    <w:rsid w:val="007B1FB1"/>
    <w:rsid w:val="007B33AB"/>
    <w:rsid w:val="007B5D80"/>
    <w:rsid w:val="007C072D"/>
    <w:rsid w:val="007C1BB7"/>
    <w:rsid w:val="007C228D"/>
    <w:rsid w:val="007C2511"/>
    <w:rsid w:val="007C37F9"/>
    <w:rsid w:val="007C4D37"/>
    <w:rsid w:val="007C7758"/>
    <w:rsid w:val="007C79D0"/>
    <w:rsid w:val="007D0AF6"/>
    <w:rsid w:val="007D42C3"/>
    <w:rsid w:val="007D465F"/>
    <w:rsid w:val="007D4FFF"/>
    <w:rsid w:val="007D6A95"/>
    <w:rsid w:val="007E0066"/>
    <w:rsid w:val="007E20DB"/>
    <w:rsid w:val="007E29B9"/>
    <w:rsid w:val="007E3CD4"/>
    <w:rsid w:val="007E4D6E"/>
    <w:rsid w:val="007E5DFE"/>
    <w:rsid w:val="007F0996"/>
    <w:rsid w:val="007F43CD"/>
    <w:rsid w:val="007F4A24"/>
    <w:rsid w:val="007F4B15"/>
    <w:rsid w:val="007F5E1B"/>
    <w:rsid w:val="00801326"/>
    <w:rsid w:val="00802A37"/>
    <w:rsid w:val="008034E1"/>
    <w:rsid w:val="008038CC"/>
    <w:rsid w:val="00806E6C"/>
    <w:rsid w:val="008103B1"/>
    <w:rsid w:val="00810BD0"/>
    <w:rsid w:val="008128C2"/>
    <w:rsid w:val="008173F5"/>
    <w:rsid w:val="00820607"/>
    <w:rsid w:val="0082448F"/>
    <w:rsid w:val="008276C6"/>
    <w:rsid w:val="0083313F"/>
    <w:rsid w:val="0083535C"/>
    <w:rsid w:val="00841424"/>
    <w:rsid w:val="00841E2C"/>
    <w:rsid w:val="00842BD7"/>
    <w:rsid w:val="00842D48"/>
    <w:rsid w:val="00843467"/>
    <w:rsid w:val="008446A7"/>
    <w:rsid w:val="0084530E"/>
    <w:rsid w:val="008532FE"/>
    <w:rsid w:val="00856C36"/>
    <w:rsid w:val="00856CAB"/>
    <w:rsid w:val="00861944"/>
    <w:rsid w:val="008620B4"/>
    <w:rsid w:val="00862FAE"/>
    <w:rsid w:val="00865D75"/>
    <w:rsid w:val="008666FB"/>
    <w:rsid w:val="0086723A"/>
    <w:rsid w:val="00870E8C"/>
    <w:rsid w:val="0087187F"/>
    <w:rsid w:val="00874698"/>
    <w:rsid w:val="008775B4"/>
    <w:rsid w:val="00882C53"/>
    <w:rsid w:val="008833AB"/>
    <w:rsid w:val="008836DB"/>
    <w:rsid w:val="008864BA"/>
    <w:rsid w:val="00891DF9"/>
    <w:rsid w:val="0089207B"/>
    <w:rsid w:val="00892F29"/>
    <w:rsid w:val="00894425"/>
    <w:rsid w:val="00895A26"/>
    <w:rsid w:val="00896C2B"/>
    <w:rsid w:val="00897EAD"/>
    <w:rsid w:val="008A105C"/>
    <w:rsid w:val="008A1CB3"/>
    <w:rsid w:val="008A2AD3"/>
    <w:rsid w:val="008A39E7"/>
    <w:rsid w:val="008A6741"/>
    <w:rsid w:val="008A6DE4"/>
    <w:rsid w:val="008A7761"/>
    <w:rsid w:val="008B2B4A"/>
    <w:rsid w:val="008B4142"/>
    <w:rsid w:val="008B4612"/>
    <w:rsid w:val="008B4AA4"/>
    <w:rsid w:val="008B50DC"/>
    <w:rsid w:val="008B5120"/>
    <w:rsid w:val="008B614D"/>
    <w:rsid w:val="008B69E8"/>
    <w:rsid w:val="008B71DC"/>
    <w:rsid w:val="008C06C9"/>
    <w:rsid w:val="008C11DE"/>
    <w:rsid w:val="008C323E"/>
    <w:rsid w:val="008C7E1F"/>
    <w:rsid w:val="008D0799"/>
    <w:rsid w:val="008D19E6"/>
    <w:rsid w:val="008D47B5"/>
    <w:rsid w:val="008D556D"/>
    <w:rsid w:val="008E189F"/>
    <w:rsid w:val="008E26E3"/>
    <w:rsid w:val="008E4B92"/>
    <w:rsid w:val="008E5253"/>
    <w:rsid w:val="008E7F2D"/>
    <w:rsid w:val="008F39D7"/>
    <w:rsid w:val="008F52F1"/>
    <w:rsid w:val="008F568E"/>
    <w:rsid w:val="0090006E"/>
    <w:rsid w:val="0090156A"/>
    <w:rsid w:val="00902405"/>
    <w:rsid w:val="00906D68"/>
    <w:rsid w:val="009118D9"/>
    <w:rsid w:val="00913028"/>
    <w:rsid w:val="00915D31"/>
    <w:rsid w:val="0092287B"/>
    <w:rsid w:val="00922D33"/>
    <w:rsid w:val="00923B42"/>
    <w:rsid w:val="00924C56"/>
    <w:rsid w:val="009257DA"/>
    <w:rsid w:val="00925839"/>
    <w:rsid w:val="00925CC1"/>
    <w:rsid w:val="00932982"/>
    <w:rsid w:val="009336AF"/>
    <w:rsid w:val="009357D2"/>
    <w:rsid w:val="00935909"/>
    <w:rsid w:val="00940F28"/>
    <w:rsid w:val="00944ABB"/>
    <w:rsid w:val="00946756"/>
    <w:rsid w:val="00947C72"/>
    <w:rsid w:val="00947C98"/>
    <w:rsid w:val="009515BD"/>
    <w:rsid w:val="009523EC"/>
    <w:rsid w:val="009537AB"/>
    <w:rsid w:val="00954E7A"/>
    <w:rsid w:val="00955D90"/>
    <w:rsid w:val="00957528"/>
    <w:rsid w:val="00961303"/>
    <w:rsid w:val="009639B0"/>
    <w:rsid w:val="00963F62"/>
    <w:rsid w:val="00964BFB"/>
    <w:rsid w:val="00964FB8"/>
    <w:rsid w:val="00972968"/>
    <w:rsid w:val="00972AB4"/>
    <w:rsid w:val="00975386"/>
    <w:rsid w:val="00976A0A"/>
    <w:rsid w:val="00980CA0"/>
    <w:rsid w:val="00981F83"/>
    <w:rsid w:val="009837C7"/>
    <w:rsid w:val="009913DC"/>
    <w:rsid w:val="00991409"/>
    <w:rsid w:val="009953DF"/>
    <w:rsid w:val="0099657A"/>
    <w:rsid w:val="009968F1"/>
    <w:rsid w:val="009A0A59"/>
    <w:rsid w:val="009A2B76"/>
    <w:rsid w:val="009A32E3"/>
    <w:rsid w:val="009A6085"/>
    <w:rsid w:val="009B141E"/>
    <w:rsid w:val="009B2DA3"/>
    <w:rsid w:val="009B2F67"/>
    <w:rsid w:val="009B6DF3"/>
    <w:rsid w:val="009B796C"/>
    <w:rsid w:val="009C0BA7"/>
    <w:rsid w:val="009D158A"/>
    <w:rsid w:val="009D1F83"/>
    <w:rsid w:val="009D2C2D"/>
    <w:rsid w:val="009D3030"/>
    <w:rsid w:val="009D3446"/>
    <w:rsid w:val="009D673A"/>
    <w:rsid w:val="009D740B"/>
    <w:rsid w:val="009E3222"/>
    <w:rsid w:val="009E3CD9"/>
    <w:rsid w:val="009E5BB0"/>
    <w:rsid w:val="009F387B"/>
    <w:rsid w:val="00A0037D"/>
    <w:rsid w:val="00A01399"/>
    <w:rsid w:val="00A02A70"/>
    <w:rsid w:val="00A05FB9"/>
    <w:rsid w:val="00A06B23"/>
    <w:rsid w:val="00A14375"/>
    <w:rsid w:val="00A143C8"/>
    <w:rsid w:val="00A15704"/>
    <w:rsid w:val="00A20C68"/>
    <w:rsid w:val="00A20D28"/>
    <w:rsid w:val="00A224BB"/>
    <w:rsid w:val="00A22BBC"/>
    <w:rsid w:val="00A240BC"/>
    <w:rsid w:val="00A255B0"/>
    <w:rsid w:val="00A25D1D"/>
    <w:rsid w:val="00A26992"/>
    <w:rsid w:val="00A32304"/>
    <w:rsid w:val="00A37287"/>
    <w:rsid w:val="00A414C7"/>
    <w:rsid w:val="00A42AB3"/>
    <w:rsid w:val="00A43EF4"/>
    <w:rsid w:val="00A44594"/>
    <w:rsid w:val="00A47FAF"/>
    <w:rsid w:val="00A57B6D"/>
    <w:rsid w:val="00A57EA3"/>
    <w:rsid w:val="00A60505"/>
    <w:rsid w:val="00A60BA8"/>
    <w:rsid w:val="00A6236B"/>
    <w:rsid w:val="00A63463"/>
    <w:rsid w:val="00A6372C"/>
    <w:rsid w:val="00A65B06"/>
    <w:rsid w:val="00A65F56"/>
    <w:rsid w:val="00A65F83"/>
    <w:rsid w:val="00A67476"/>
    <w:rsid w:val="00A6752B"/>
    <w:rsid w:val="00A679D4"/>
    <w:rsid w:val="00A67D18"/>
    <w:rsid w:val="00A70732"/>
    <w:rsid w:val="00A73ABC"/>
    <w:rsid w:val="00A84350"/>
    <w:rsid w:val="00A867CF"/>
    <w:rsid w:val="00A86E25"/>
    <w:rsid w:val="00A87CF6"/>
    <w:rsid w:val="00A87D02"/>
    <w:rsid w:val="00A928FD"/>
    <w:rsid w:val="00A943EB"/>
    <w:rsid w:val="00A97140"/>
    <w:rsid w:val="00AA00F5"/>
    <w:rsid w:val="00AA1338"/>
    <w:rsid w:val="00AA4D7A"/>
    <w:rsid w:val="00AB27FD"/>
    <w:rsid w:val="00AB3EF0"/>
    <w:rsid w:val="00AB53EA"/>
    <w:rsid w:val="00AB7608"/>
    <w:rsid w:val="00AC3027"/>
    <w:rsid w:val="00AC5AEC"/>
    <w:rsid w:val="00AC5FFC"/>
    <w:rsid w:val="00AC7BAB"/>
    <w:rsid w:val="00AD0C80"/>
    <w:rsid w:val="00AD1071"/>
    <w:rsid w:val="00AD15F2"/>
    <w:rsid w:val="00AD568C"/>
    <w:rsid w:val="00AD612B"/>
    <w:rsid w:val="00AD68B2"/>
    <w:rsid w:val="00AD696A"/>
    <w:rsid w:val="00AE355B"/>
    <w:rsid w:val="00AE56D8"/>
    <w:rsid w:val="00AF6AAB"/>
    <w:rsid w:val="00B01E3C"/>
    <w:rsid w:val="00B05A4E"/>
    <w:rsid w:val="00B05A99"/>
    <w:rsid w:val="00B07475"/>
    <w:rsid w:val="00B101C0"/>
    <w:rsid w:val="00B11A0A"/>
    <w:rsid w:val="00B1571A"/>
    <w:rsid w:val="00B15D63"/>
    <w:rsid w:val="00B16A3E"/>
    <w:rsid w:val="00B20533"/>
    <w:rsid w:val="00B33B52"/>
    <w:rsid w:val="00B34721"/>
    <w:rsid w:val="00B4022B"/>
    <w:rsid w:val="00B440BE"/>
    <w:rsid w:val="00B4610C"/>
    <w:rsid w:val="00B50716"/>
    <w:rsid w:val="00B50F6D"/>
    <w:rsid w:val="00B51832"/>
    <w:rsid w:val="00B52DAD"/>
    <w:rsid w:val="00B626C9"/>
    <w:rsid w:val="00B66EB6"/>
    <w:rsid w:val="00B7041F"/>
    <w:rsid w:val="00B70686"/>
    <w:rsid w:val="00B71DAB"/>
    <w:rsid w:val="00B72728"/>
    <w:rsid w:val="00B739F4"/>
    <w:rsid w:val="00B74DC3"/>
    <w:rsid w:val="00B7596E"/>
    <w:rsid w:val="00B76826"/>
    <w:rsid w:val="00B820B4"/>
    <w:rsid w:val="00B82978"/>
    <w:rsid w:val="00B83894"/>
    <w:rsid w:val="00B86609"/>
    <w:rsid w:val="00B9127B"/>
    <w:rsid w:val="00B920FB"/>
    <w:rsid w:val="00B951D5"/>
    <w:rsid w:val="00B963E6"/>
    <w:rsid w:val="00B9789F"/>
    <w:rsid w:val="00BA3D6A"/>
    <w:rsid w:val="00BA64DB"/>
    <w:rsid w:val="00BB0921"/>
    <w:rsid w:val="00BB18F4"/>
    <w:rsid w:val="00BB521B"/>
    <w:rsid w:val="00BB6F6B"/>
    <w:rsid w:val="00BB72B6"/>
    <w:rsid w:val="00BC61C9"/>
    <w:rsid w:val="00BC7789"/>
    <w:rsid w:val="00BC7FA4"/>
    <w:rsid w:val="00BD121F"/>
    <w:rsid w:val="00BD3655"/>
    <w:rsid w:val="00BD39F5"/>
    <w:rsid w:val="00BD3F2C"/>
    <w:rsid w:val="00BD574C"/>
    <w:rsid w:val="00BD621E"/>
    <w:rsid w:val="00BD7044"/>
    <w:rsid w:val="00BE55A6"/>
    <w:rsid w:val="00BE5974"/>
    <w:rsid w:val="00BE5C2D"/>
    <w:rsid w:val="00BE641A"/>
    <w:rsid w:val="00BF04E1"/>
    <w:rsid w:val="00BF1025"/>
    <w:rsid w:val="00BF17D6"/>
    <w:rsid w:val="00BF4834"/>
    <w:rsid w:val="00BF48A7"/>
    <w:rsid w:val="00C07E64"/>
    <w:rsid w:val="00C1266B"/>
    <w:rsid w:val="00C12907"/>
    <w:rsid w:val="00C1481C"/>
    <w:rsid w:val="00C15352"/>
    <w:rsid w:val="00C15D6A"/>
    <w:rsid w:val="00C17DA2"/>
    <w:rsid w:val="00C23A01"/>
    <w:rsid w:val="00C24604"/>
    <w:rsid w:val="00C25295"/>
    <w:rsid w:val="00C25C1A"/>
    <w:rsid w:val="00C2677C"/>
    <w:rsid w:val="00C268D6"/>
    <w:rsid w:val="00C26C4F"/>
    <w:rsid w:val="00C3113D"/>
    <w:rsid w:val="00C33DB9"/>
    <w:rsid w:val="00C36477"/>
    <w:rsid w:val="00C37631"/>
    <w:rsid w:val="00C3785B"/>
    <w:rsid w:val="00C37E2D"/>
    <w:rsid w:val="00C40E81"/>
    <w:rsid w:val="00C412D6"/>
    <w:rsid w:val="00C44F9D"/>
    <w:rsid w:val="00C52757"/>
    <w:rsid w:val="00C5383E"/>
    <w:rsid w:val="00C54889"/>
    <w:rsid w:val="00C55F3C"/>
    <w:rsid w:val="00C56A04"/>
    <w:rsid w:val="00C56F3E"/>
    <w:rsid w:val="00C57D4A"/>
    <w:rsid w:val="00C60CC5"/>
    <w:rsid w:val="00C61025"/>
    <w:rsid w:val="00C627A1"/>
    <w:rsid w:val="00C6668B"/>
    <w:rsid w:val="00C74B5A"/>
    <w:rsid w:val="00C7506B"/>
    <w:rsid w:val="00C751F6"/>
    <w:rsid w:val="00C7701B"/>
    <w:rsid w:val="00C770BC"/>
    <w:rsid w:val="00C7783E"/>
    <w:rsid w:val="00C8127C"/>
    <w:rsid w:val="00C9613C"/>
    <w:rsid w:val="00C96761"/>
    <w:rsid w:val="00CA262A"/>
    <w:rsid w:val="00CA2E49"/>
    <w:rsid w:val="00CA377E"/>
    <w:rsid w:val="00CA3BFD"/>
    <w:rsid w:val="00CA54D6"/>
    <w:rsid w:val="00CA6644"/>
    <w:rsid w:val="00CA7C49"/>
    <w:rsid w:val="00CB03A6"/>
    <w:rsid w:val="00CB2630"/>
    <w:rsid w:val="00CB398D"/>
    <w:rsid w:val="00CB4561"/>
    <w:rsid w:val="00CB4D77"/>
    <w:rsid w:val="00CC1E26"/>
    <w:rsid w:val="00CC2109"/>
    <w:rsid w:val="00CC792E"/>
    <w:rsid w:val="00CD4A69"/>
    <w:rsid w:val="00CD6B7A"/>
    <w:rsid w:val="00CD6DA2"/>
    <w:rsid w:val="00CD718C"/>
    <w:rsid w:val="00CD722F"/>
    <w:rsid w:val="00CE0F31"/>
    <w:rsid w:val="00CE41FF"/>
    <w:rsid w:val="00CE55AF"/>
    <w:rsid w:val="00CE64BD"/>
    <w:rsid w:val="00CE7A82"/>
    <w:rsid w:val="00CF181E"/>
    <w:rsid w:val="00CF2C6E"/>
    <w:rsid w:val="00CF3981"/>
    <w:rsid w:val="00CF3B9D"/>
    <w:rsid w:val="00CF4B8A"/>
    <w:rsid w:val="00D01BC9"/>
    <w:rsid w:val="00D03B23"/>
    <w:rsid w:val="00D05308"/>
    <w:rsid w:val="00D077F4"/>
    <w:rsid w:val="00D13DA7"/>
    <w:rsid w:val="00D148A0"/>
    <w:rsid w:val="00D14E97"/>
    <w:rsid w:val="00D1554B"/>
    <w:rsid w:val="00D2042C"/>
    <w:rsid w:val="00D20708"/>
    <w:rsid w:val="00D21337"/>
    <w:rsid w:val="00D23901"/>
    <w:rsid w:val="00D25955"/>
    <w:rsid w:val="00D25B3A"/>
    <w:rsid w:val="00D278AE"/>
    <w:rsid w:val="00D2798C"/>
    <w:rsid w:val="00D27CFE"/>
    <w:rsid w:val="00D308E1"/>
    <w:rsid w:val="00D33CC5"/>
    <w:rsid w:val="00D342F0"/>
    <w:rsid w:val="00D40C24"/>
    <w:rsid w:val="00D41000"/>
    <w:rsid w:val="00D433EB"/>
    <w:rsid w:val="00D45A80"/>
    <w:rsid w:val="00D45C6B"/>
    <w:rsid w:val="00D50A0B"/>
    <w:rsid w:val="00D534DA"/>
    <w:rsid w:val="00D53AD1"/>
    <w:rsid w:val="00D53E6A"/>
    <w:rsid w:val="00D54F4F"/>
    <w:rsid w:val="00D5610F"/>
    <w:rsid w:val="00D56594"/>
    <w:rsid w:val="00D569D9"/>
    <w:rsid w:val="00D618D4"/>
    <w:rsid w:val="00D62176"/>
    <w:rsid w:val="00D62529"/>
    <w:rsid w:val="00D63C97"/>
    <w:rsid w:val="00D653A1"/>
    <w:rsid w:val="00D65E2D"/>
    <w:rsid w:val="00D7202C"/>
    <w:rsid w:val="00D729A4"/>
    <w:rsid w:val="00D74E69"/>
    <w:rsid w:val="00D772F2"/>
    <w:rsid w:val="00D77E6D"/>
    <w:rsid w:val="00D80748"/>
    <w:rsid w:val="00D808A7"/>
    <w:rsid w:val="00D855EB"/>
    <w:rsid w:val="00D863A3"/>
    <w:rsid w:val="00D94811"/>
    <w:rsid w:val="00D9736B"/>
    <w:rsid w:val="00D97D5A"/>
    <w:rsid w:val="00DA0188"/>
    <w:rsid w:val="00DA10D4"/>
    <w:rsid w:val="00DA3117"/>
    <w:rsid w:val="00DA484E"/>
    <w:rsid w:val="00DA5C81"/>
    <w:rsid w:val="00DA72F1"/>
    <w:rsid w:val="00DB0F9A"/>
    <w:rsid w:val="00DC0727"/>
    <w:rsid w:val="00DC3E51"/>
    <w:rsid w:val="00DC7A5E"/>
    <w:rsid w:val="00DD074D"/>
    <w:rsid w:val="00DD64BA"/>
    <w:rsid w:val="00DE0B6A"/>
    <w:rsid w:val="00DE236D"/>
    <w:rsid w:val="00DE3396"/>
    <w:rsid w:val="00DE4852"/>
    <w:rsid w:val="00DE62E4"/>
    <w:rsid w:val="00DF46CF"/>
    <w:rsid w:val="00DF4E3A"/>
    <w:rsid w:val="00DF78B9"/>
    <w:rsid w:val="00DF7AA1"/>
    <w:rsid w:val="00DF7F74"/>
    <w:rsid w:val="00E009C0"/>
    <w:rsid w:val="00E00A0D"/>
    <w:rsid w:val="00E00ADE"/>
    <w:rsid w:val="00E05610"/>
    <w:rsid w:val="00E056CA"/>
    <w:rsid w:val="00E16A5F"/>
    <w:rsid w:val="00E24653"/>
    <w:rsid w:val="00E26AA0"/>
    <w:rsid w:val="00E316AE"/>
    <w:rsid w:val="00E31B40"/>
    <w:rsid w:val="00E3490D"/>
    <w:rsid w:val="00E35014"/>
    <w:rsid w:val="00E401FB"/>
    <w:rsid w:val="00E471E6"/>
    <w:rsid w:val="00E475BB"/>
    <w:rsid w:val="00E55C8D"/>
    <w:rsid w:val="00E5664C"/>
    <w:rsid w:val="00E60A82"/>
    <w:rsid w:val="00E6303C"/>
    <w:rsid w:val="00E63818"/>
    <w:rsid w:val="00E666C8"/>
    <w:rsid w:val="00E66A93"/>
    <w:rsid w:val="00E70B4C"/>
    <w:rsid w:val="00E72BF7"/>
    <w:rsid w:val="00E7364E"/>
    <w:rsid w:val="00E741E1"/>
    <w:rsid w:val="00E7541F"/>
    <w:rsid w:val="00E76F6A"/>
    <w:rsid w:val="00E80F92"/>
    <w:rsid w:val="00E81B8A"/>
    <w:rsid w:val="00E82F6A"/>
    <w:rsid w:val="00E8667D"/>
    <w:rsid w:val="00E942C3"/>
    <w:rsid w:val="00E97E52"/>
    <w:rsid w:val="00EA02FD"/>
    <w:rsid w:val="00EA1943"/>
    <w:rsid w:val="00EA1BDE"/>
    <w:rsid w:val="00EB0170"/>
    <w:rsid w:val="00EB2D65"/>
    <w:rsid w:val="00EB795B"/>
    <w:rsid w:val="00EC465C"/>
    <w:rsid w:val="00EC4759"/>
    <w:rsid w:val="00EC66C2"/>
    <w:rsid w:val="00ED2844"/>
    <w:rsid w:val="00ED38ED"/>
    <w:rsid w:val="00ED4455"/>
    <w:rsid w:val="00ED6AFE"/>
    <w:rsid w:val="00EE0283"/>
    <w:rsid w:val="00EE2994"/>
    <w:rsid w:val="00EE4D9A"/>
    <w:rsid w:val="00EE5E43"/>
    <w:rsid w:val="00EF2CFA"/>
    <w:rsid w:val="00EF58A8"/>
    <w:rsid w:val="00EF766D"/>
    <w:rsid w:val="00F04D11"/>
    <w:rsid w:val="00F07F13"/>
    <w:rsid w:val="00F1694E"/>
    <w:rsid w:val="00F1696D"/>
    <w:rsid w:val="00F17723"/>
    <w:rsid w:val="00F20366"/>
    <w:rsid w:val="00F217F9"/>
    <w:rsid w:val="00F25BC4"/>
    <w:rsid w:val="00F26811"/>
    <w:rsid w:val="00F277BA"/>
    <w:rsid w:val="00F3095F"/>
    <w:rsid w:val="00F30C3B"/>
    <w:rsid w:val="00F31869"/>
    <w:rsid w:val="00F33B50"/>
    <w:rsid w:val="00F3448C"/>
    <w:rsid w:val="00F429D9"/>
    <w:rsid w:val="00F45AC3"/>
    <w:rsid w:val="00F5145C"/>
    <w:rsid w:val="00F5210D"/>
    <w:rsid w:val="00F537AB"/>
    <w:rsid w:val="00F7658C"/>
    <w:rsid w:val="00F817FE"/>
    <w:rsid w:val="00F82459"/>
    <w:rsid w:val="00F86084"/>
    <w:rsid w:val="00F93186"/>
    <w:rsid w:val="00F93E2A"/>
    <w:rsid w:val="00FA1A8A"/>
    <w:rsid w:val="00FA370E"/>
    <w:rsid w:val="00FA3839"/>
    <w:rsid w:val="00FA4F45"/>
    <w:rsid w:val="00FB13A0"/>
    <w:rsid w:val="00FB27D3"/>
    <w:rsid w:val="00FB743E"/>
    <w:rsid w:val="00FB7CA6"/>
    <w:rsid w:val="00FC00E2"/>
    <w:rsid w:val="00FC29E7"/>
    <w:rsid w:val="00FC3F22"/>
    <w:rsid w:val="00FC5921"/>
    <w:rsid w:val="00FC71E4"/>
    <w:rsid w:val="00FC72EB"/>
    <w:rsid w:val="00FC73FA"/>
    <w:rsid w:val="00FC7A58"/>
    <w:rsid w:val="00FC7ACE"/>
    <w:rsid w:val="00FD04E1"/>
    <w:rsid w:val="00FD0534"/>
    <w:rsid w:val="00FD4680"/>
    <w:rsid w:val="00FD7152"/>
    <w:rsid w:val="00FD77D8"/>
    <w:rsid w:val="00FE0FE0"/>
    <w:rsid w:val="00FE3E35"/>
    <w:rsid w:val="00FE44E2"/>
    <w:rsid w:val="00FE5938"/>
    <w:rsid w:val="00FE6AB5"/>
    <w:rsid w:val="00FE6E60"/>
    <w:rsid w:val="00FF2E10"/>
    <w:rsid w:val="00FF5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8C2"/>
    <w:pPr>
      <w:suppressAutoHyphens/>
      <w:spacing w:before="100" w:after="100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692FF8"/>
    <w:pPr>
      <w:widowControl w:val="0"/>
      <w:tabs>
        <w:tab w:val="num" w:pos="0"/>
      </w:tabs>
      <w:autoSpaceDE w:val="0"/>
      <w:spacing w:before="108" w:after="108"/>
      <w:ind w:left="432" w:hanging="432"/>
      <w:jc w:val="center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1"/>
    <w:next w:val="a"/>
    <w:qFormat/>
    <w:rsid w:val="00692FF8"/>
    <w:pPr>
      <w:spacing w:before="0" w:after="0"/>
      <w:ind w:left="576" w:hanging="576"/>
      <w:jc w:val="both"/>
      <w:outlineLvl w:val="1"/>
    </w:pPr>
    <w:rPr>
      <w:i/>
      <w:iCs/>
      <w:sz w:val="28"/>
      <w:szCs w:val="28"/>
    </w:rPr>
  </w:style>
  <w:style w:type="paragraph" w:styleId="3">
    <w:name w:val="heading 3"/>
    <w:basedOn w:val="2"/>
    <w:next w:val="a"/>
    <w:qFormat/>
    <w:rsid w:val="00692FF8"/>
    <w:pPr>
      <w:ind w:left="720" w:hanging="7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qFormat/>
    <w:rsid w:val="00692FF8"/>
    <w:pPr>
      <w:ind w:left="864" w:hanging="864"/>
      <w:outlineLvl w:val="3"/>
    </w:pPr>
    <w:rPr>
      <w:rFonts w:ascii="Calibri" w:hAnsi="Calibri"/>
      <w:b w:val="0"/>
      <w:bCs w:val="0"/>
      <w:i/>
      <w:iCs/>
      <w:sz w:val="28"/>
      <w:szCs w:val="28"/>
    </w:rPr>
  </w:style>
  <w:style w:type="paragraph" w:styleId="5">
    <w:name w:val="heading 5"/>
    <w:basedOn w:val="a"/>
    <w:next w:val="a"/>
    <w:qFormat/>
    <w:rsid w:val="00692FF8"/>
    <w:pPr>
      <w:tabs>
        <w:tab w:val="num" w:pos="0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692FF8"/>
    <w:pPr>
      <w:keepNext/>
      <w:tabs>
        <w:tab w:val="num" w:pos="0"/>
      </w:tabs>
      <w:spacing w:before="0" w:after="0"/>
      <w:ind w:left="3903" w:hanging="180"/>
      <w:jc w:val="center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qFormat/>
    <w:rsid w:val="00692FF8"/>
    <w:pPr>
      <w:keepNext/>
      <w:tabs>
        <w:tab w:val="num" w:pos="0"/>
      </w:tabs>
      <w:spacing w:before="0" w:after="0"/>
      <w:ind w:left="1296" w:hanging="1296"/>
      <w:jc w:val="right"/>
      <w:outlineLvl w:val="6"/>
    </w:pPr>
    <w:rPr>
      <w:b/>
      <w:bCs/>
      <w:i/>
      <w:iCs/>
      <w:color w:val="FF0000"/>
    </w:rPr>
  </w:style>
  <w:style w:type="paragraph" w:styleId="8">
    <w:name w:val="heading 8"/>
    <w:basedOn w:val="a"/>
    <w:next w:val="a"/>
    <w:qFormat/>
    <w:rsid w:val="00692FF8"/>
    <w:pPr>
      <w:keepNext/>
      <w:tabs>
        <w:tab w:val="num" w:pos="0"/>
      </w:tabs>
      <w:spacing w:before="0" w:after="0"/>
      <w:ind w:left="1440" w:hanging="1440"/>
      <w:outlineLvl w:val="7"/>
    </w:pPr>
    <w:rPr>
      <w:b/>
      <w:bCs/>
    </w:rPr>
  </w:style>
  <w:style w:type="paragraph" w:styleId="9">
    <w:name w:val="heading 9"/>
    <w:basedOn w:val="a"/>
    <w:next w:val="a"/>
    <w:qFormat/>
    <w:rsid w:val="00692FF8"/>
    <w:pPr>
      <w:keepNext/>
      <w:tabs>
        <w:tab w:val="num" w:pos="0"/>
      </w:tabs>
      <w:spacing w:before="0" w:after="0"/>
      <w:ind w:left="72"/>
      <w:jc w:val="center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692FF8"/>
    <w:rPr>
      <w:rFonts w:cs="Times New Roman"/>
    </w:rPr>
  </w:style>
  <w:style w:type="character" w:customStyle="1" w:styleId="WW8Num3z0">
    <w:name w:val="WW8Num3z0"/>
    <w:rsid w:val="00692FF8"/>
    <w:rPr>
      <w:rFonts w:cs="Times New Roman"/>
    </w:rPr>
  </w:style>
  <w:style w:type="character" w:customStyle="1" w:styleId="WW8Num5z0">
    <w:name w:val="WW8Num5z0"/>
    <w:rsid w:val="00692FF8"/>
    <w:rPr>
      <w:rFonts w:ascii="Symbol" w:hAnsi="Symbol"/>
    </w:rPr>
  </w:style>
  <w:style w:type="character" w:customStyle="1" w:styleId="WW8Num6z0">
    <w:name w:val="WW8Num6z0"/>
    <w:rsid w:val="00692FF8"/>
    <w:rPr>
      <w:rFonts w:ascii="Symbol" w:hAnsi="Symbol"/>
    </w:rPr>
  </w:style>
  <w:style w:type="character" w:customStyle="1" w:styleId="WW8Num7z0">
    <w:name w:val="WW8Num7z0"/>
    <w:rsid w:val="00692FF8"/>
    <w:rPr>
      <w:rFonts w:ascii="Symbol" w:hAnsi="Symbol"/>
    </w:rPr>
  </w:style>
  <w:style w:type="character" w:customStyle="1" w:styleId="WW8Num9z0">
    <w:name w:val="WW8Num9z0"/>
    <w:rsid w:val="00692FF8"/>
    <w:rPr>
      <w:rFonts w:ascii="Symbol" w:hAnsi="Symbol"/>
      <w:sz w:val="20"/>
    </w:rPr>
  </w:style>
  <w:style w:type="character" w:customStyle="1" w:styleId="WW8Num10z0">
    <w:name w:val="WW8Num10z0"/>
    <w:rsid w:val="00692FF8"/>
    <w:rPr>
      <w:rFonts w:ascii="Symbol" w:hAnsi="Symbol"/>
    </w:rPr>
  </w:style>
  <w:style w:type="character" w:customStyle="1" w:styleId="WW8Num11z0">
    <w:name w:val="WW8Num11z0"/>
    <w:rsid w:val="00692FF8"/>
    <w:rPr>
      <w:rFonts w:cs="Times New Roman"/>
    </w:rPr>
  </w:style>
  <w:style w:type="character" w:customStyle="1" w:styleId="WW8Num12z0">
    <w:name w:val="WW8Num12z0"/>
    <w:rsid w:val="00692FF8"/>
    <w:rPr>
      <w:rFonts w:cs="Times New Roman"/>
    </w:rPr>
  </w:style>
  <w:style w:type="character" w:customStyle="1" w:styleId="Absatz-Standardschriftart">
    <w:name w:val="Absatz-Standardschriftart"/>
    <w:rsid w:val="00692FF8"/>
  </w:style>
  <w:style w:type="character" w:customStyle="1" w:styleId="WW-Absatz-Standardschriftart">
    <w:name w:val="WW-Absatz-Standardschriftart"/>
    <w:rsid w:val="00692FF8"/>
  </w:style>
  <w:style w:type="character" w:customStyle="1" w:styleId="WW-Absatz-Standardschriftart1">
    <w:name w:val="WW-Absatz-Standardschriftart1"/>
    <w:rsid w:val="00692FF8"/>
  </w:style>
  <w:style w:type="character" w:customStyle="1" w:styleId="WW-Absatz-Standardschriftart11">
    <w:name w:val="WW-Absatz-Standardschriftart11"/>
    <w:rsid w:val="00692FF8"/>
  </w:style>
  <w:style w:type="character" w:customStyle="1" w:styleId="WW-Absatz-Standardschriftart111">
    <w:name w:val="WW-Absatz-Standardschriftart111"/>
    <w:rsid w:val="00692FF8"/>
  </w:style>
  <w:style w:type="character" w:customStyle="1" w:styleId="WW-Absatz-Standardschriftart1111">
    <w:name w:val="WW-Absatz-Standardschriftart1111"/>
    <w:rsid w:val="00692FF8"/>
  </w:style>
  <w:style w:type="character" w:customStyle="1" w:styleId="WW-Absatz-Standardschriftart11111">
    <w:name w:val="WW-Absatz-Standardschriftart11111"/>
    <w:rsid w:val="00692FF8"/>
  </w:style>
  <w:style w:type="character" w:customStyle="1" w:styleId="WW8Num4z0">
    <w:name w:val="WW8Num4z0"/>
    <w:rsid w:val="00692FF8"/>
    <w:rPr>
      <w:rFonts w:cs="Times New Roman"/>
    </w:rPr>
  </w:style>
  <w:style w:type="character" w:customStyle="1" w:styleId="WW8Num7z1">
    <w:name w:val="WW8Num7z1"/>
    <w:rsid w:val="00692FF8"/>
    <w:rPr>
      <w:rFonts w:cs="Times New Roman"/>
    </w:rPr>
  </w:style>
  <w:style w:type="character" w:customStyle="1" w:styleId="WW8Num8z1">
    <w:name w:val="WW8Num8z1"/>
    <w:rsid w:val="00692FF8"/>
    <w:rPr>
      <w:rFonts w:cs="Times New Roman"/>
    </w:rPr>
  </w:style>
  <w:style w:type="character" w:customStyle="1" w:styleId="WW8Num9z1">
    <w:name w:val="WW8Num9z1"/>
    <w:rsid w:val="00692FF8"/>
    <w:rPr>
      <w:rFonts w:ascii="Courier New" w:hAnsi="Courier New" w:cs="Courier New"/>
    </w:rPr>
  </w:style>
  <w:style w:type="character" w:customStyle="1" w:styleId="WW8Num9z2">
    <w:name w:val="WW8Num9z2"/>
    <w:rsid w:val="00692FF8"/>
    <w:rPr>
      <w:rFonts w:ascii="Wingdings" w:hAnsi="Wingdings"/>
    </w:rPr>
  </w:style>
  <w:style w:type="character" w:customStyle="1" w:styleId="WW8Num9z3">
    <w:name w:val="WW8Num9z3"/>
    <w:rsid w:val="00692FF8"/>
    <w:rPr>
      <w:rFonts w:ascii="Symbol" w:hAnsi="Symbol"/>
    </w:rPr>
  </w:style>
  <w:style w:type="character" w:customStyle="1" w:styleId="WW8Num10z1">
    <w:name w:val="WW8Num10z1"/>
    <w:rsid w:val="00692FF8"/>
    <w:rPr>
      <w:rFonts w:ascii="Courier New" w:hAnsi="Courier New" w:cs="Courier New"/>
    </w:rPr>
  </w:style>
  <w:style w:type="character" w:customStyle="1" w:styleId="WW8Num10z2">
    <w:name w:val="WW8Num10z2"/>
    <w:rsid w:val="00692FF8"/>
    <w:rPr>
      <w:rFonts w:ascii="Wingdings" w:hAnsi="Wingdings"/>
    </w:rPr>
  </w:style>
  <w:style w:type="character" w:customStyle="1" w:styleId="WW8Num10z3">
    <w:name w:val="WW8Num10z3"/>
    <w:rsid w:val="00692FF8"/>
    <w:rPr>
      <w:rFonts w:ascii="Symbol" w:hAnsi="Symbol"/>
    </w:rPr>
  </w:style>
  <w:style w:type="character" w:customStyle="1" w:styleId="WW8Num12z1">
    <w:name w:val="WW8Num12z1"/>
    <w:rsid w:val="00692FF8"/>
    <w:rPr>
      <w:rFonts w:ascii="Courier New" w:hAnsi="Courier New" w:cs="Courier New"/>
    </w:rPr>
  </w:style>
  <w:style w:type="character" w:customStyle="1" w:styleId="WW8Num12z2">
    <w:name w:val="WW8Num12z2"/>
    <w:rsid w:val="00692FF8"/>
    <w:rPr>
      <w:rFonts w:ascii="Wingdings" w:hAnsi="Wingdings"/>
    </w:rPr>
  </w:style>
  <w:style w:type="character" w:customStyle="1" w:styleId="WW8Num12z3">
    <w:name w:val="WW8Num12z3"/>
    <w:rsid w:val="00692FF8"/>
    <w:rPr>
      <w:rFonts w:ascii="Symbol" w:hAnsi="Symbol"/>
    </w:rPr>
  </w:style>
  <w:style w:type="character" w:customStyle="1" w:styleId="WW8Num13z0">
    <w:name w:val="WW8Num13z0"/>
    <w:rsid w:val="00692FF8"/>
    <w:rPr>
      <w:rFonts w:ascii="Symbol" w:hAnsi="Symbol"/>
    </w:rPr>
  </w:style>
  <w:style w:type="character" w:customStyle="1" w:styleId="WW8Num13z1">
    <w:name w:val="WW8Num13z1"/>
    <w:rsid w:val="00692FF8"/>
    <w:rPr>
      <w:rFonts w:ascii="Courier New" w:hAnsi="Courier New"/>
    </w:rPr>
  </w:style>
  <w:style w:type="character" w:customStyle="1" w:styleId="WW8Num13z2">
    <w:name w:val="WW8Num13z2"/>
    <w:rsid w:val="00692FF8"/>
    <w:rPr>
      <w:rFonts w:ascii="Wingdings" w:hAnsi="Wingdings"/>
    </w:rPr>
  </w:style>
  <w:style w:type="character" w:customStyle="1" w:styleId="WW8Num13z3">
    <w:name w:val="WW8Num13z3"/>
    <w:rsid w:val="00692FF8"/>
    <w:rPr>
      <w:rFonts w:ascii="Symbol" w:hAnsi="Symbol"/>
    </w:rPr>
  </w:style>
  <w:style w:type="character" w:customStyle="1" w:styleId="WW8Num14z0">
    <w:name w:val="WW8Num14z0"/>
    <w:rsid w:val="00692FF8"/>
    <w:rPr>
      <w:rFonts w:cs="Times New Roman"/>
    </w:rPr>
  </w:style>
  <w:style w:type="character" w:customStyle="1" w:styleId="WW8Num14z1">
    <w:name w:val="WW8Num14z1"/>
    <w:rsid w:val="00692FF8"/>
    <w:rPr>
      <w:rFonts w:ascii="Courier New" w:hAnsi="Courier New" w:cs="Courier New"/>
    </w:rPr>
  </w:style>
  <w:style w:type="character" w:customStyle="1" w:styleId="WW8Num14z2">
    <w:name w:val="WW8Num14z2"/>
    <w:rsid w:val="00692FF8"/>
    <w:rPr>
      <w:rFonts w:ascii="Wingdings" w:hAnsi="Wingdings"/>
    </w:rPr>
  </w:style>
  <w:style w:type="character" w:customStyle="1" w:styleId="WW8Num14z3">
    <w:name w:val="WW8Num14z3"/>
    <w:rsid w:val="00692FF8"/>
    <w:rPr>
      <w:rFonts w:ascii="Symbol" w:hAnsi="Symbol"/>
    </w:rPr>
  </w:style>
  <w:style w:type="character" w:customStyle="1" w:styleId="WW8Num16z0">
    <w:name w:val="WW8Num16z0"/>
    <w:rsid w:val="00692FF8"/>
    <w:rPr>
      <w:rFonts w:cs="Times New Roman"/>
    </w:rPr>
  </w:style>
  <w:style w:type="character" w:customStyle="1" w:styleId="WW8Num16z1">
    <w:name w:val="WW8Num16z1"/>
    <w:rsid w:val="00692FF8"/>
    <w:rPr>
      <w:rFonts w:ascii="Courier New" w:hAnsi="Courier New" w:cs="Courier New"/>
    </w:rPr>
  </w:style>
  <w:style w:type="character" w:customStyle="1" w:styleId="WW8Num16z2">
    <w:name w:val="WW8Num16z2"/>
    <w:rsid w:val="00692FF8"/>
    <w:rPr>
      <w:rFonts w:ascii="Wingdings" w:hAnsi="Wingdings"/>
    </w:rPr>
  </w:style>
  <w:style w:type="character" w:customStyle="1" w:styleId="WW8Num16z3">
    <w:name w:val="WW8Num16z3"/>
    <w:rsid w:val="00692FF8"/>
    <w:rPr>
      <w:rFonts w:ascii="Symbol" w:hAnsi="Symbol"/>
    </w:rPr>
  </w:style>
  <w:style w:type="character" w:customStyle="1" w:styleId="WW8Num17z0">
    <w:name w:val="WW8Num17z0"/>
    <w:rsid w:val="00692FF8"/>
    <w:rPr>
      <w:rFonts w:cs="Times New Roman"/>
    </w:rPr>
  </w:style>
  <w:style w:type="character" w:customStyle="1" w:styleId="WW8Num18z0">
    <w:name w:val="WW8Num18z0"/>
    <w:rsid w:val="00692FF8"/>
    <w:rPr>
      <w:rFonts w:cs="Times New Roman"/>
    </w:rPr>
  </w:style>
  <w:style w:type="character" w:customStyle="1" w:styleId="WW8Num19z0">
    <w:name w:val="WW8Num19z0"/>
    <w:rsid w:val="00692FF8"/>
    <w:rPr>
      <w:rFonts w:cs="Times New Roman"/>
    </w:rPr>
  </w:style>
  <w:style w:type="character" w:customStyle="1" w:styleId="WW8Num20z0">
    <w:name w:val="WW8Num20z0"/>
    <w:rsid w:val="00692FF8"/>
    <w:rPr>
      <w:rFonts w:ascii="Times New Roman" w:eastAsia="Times New Roman" w:hAnsi="Times New Roman"/>
    </w:rPr>
  </w:style>
  <w:style w:type="character" w:customStyle="1" w:styleId="WW8Num21z0">
    <w:name w:val="WW8Num21z0"/>
    <w:rsid w:val="00692FF8"/>
    <w:rPr>
      <w:rFonts w:ascii="Times New Roman" w:eastAsia="Times New Roman" w:hAnsi="Times New Roman"/>
    </w:rPr>
  </w:style>
  <w:style w:type="character" w:customStyle="1" w:styleId="WW8Num21z1">
    <w:name w:val="WW8Num21z1"/>
    <w:rsid w:val="00692FF8"/>
    <w:rPr>
      <w:rFonts w:ascii="Courier New" w:hAnsi="Courier New"/>
    </w:rPr>
  </w:style>
  <w:style w:type="character" w:customStyle="1" w:styleId="WW8Num21z2">
    <w:name w:val="WW8Num21z2"/>
    <w:rsid w:val="00692FF8"/>
    <w:rPr>
      <w:rFonts w:ascii="Wingdings" w:hAnsi="Wingdings"/>
    </w:rPr>
  </w:style>
  <w:style w:type="character" w:customStyle="1" w:styleId="WW8Num21z3">
    <w:name w:val="WW8Num21z3"/>
    <w:rsid w:val="00692FF8"/>
    <w:rPr>
      <w:rFonts w:ascii="Symbol" w:hAnsi="Symbol"/>
    </w:rPr>
  </w:style>
  <w:style w:type="character" w:customStyle="1" w:styleId="20">
    <w:name w:val="Основной шрифт абзаца2"/>
    <w:rsid w:val="00692FF8"/>
  </w:style>
  <w:style w:type="character" w:customStyle="1" w:styleId="WW-Absatz-Standardschriftart111111">
    <w:name w:val="WW-Absatz-Standardschriftart111111"/>
    <w:rsid w:val="00692FF8"/>
  </w:style>
  <w:style w:type="character" w:customStyle="1" w:styleId="WW-Absatz-Standardschriftart1111111">
    <w:name w:val="WW-Absatz-Standardschriftart1111111"/>
    <w:rsid w:val="00692FF8"/>
  </w:style>
  <w:style w:type="character" w:customStyle="1" w:styleId="WW-Absatz-Standardschriftart11111111">
    <w:name w:val="WW-Absatz-Standardschriftart11111111"/>
    <w:rsid w:val="00692FF8"/>
  </w:style>
  <w:style w:type="character" w:customStyle="1" w:styleId="WW-Absatz-Standardschriftart111111111">
    <w:name w:val="WW-Absatz-Standardschriftart111111111"/>
    <w:rsid w:val="00692FF8"/>
  </w:style>
  <w:style w:type="character" w:customStyle="1" w:styleId="WW-Absatz-Standardschriftart1111111111">
    <w:name w:val="WW-Absatz-Standardschriftart1111111111"/>
    <w:rsid w:val="00692FF8"/>
  </w:style>
  <w:style w:type="character" w:customStyle="1" w:styleId="WW-Absatz-Standardschriftart11111111111">
    <w:name w:val="WW-Absatz-Standardschriftart11111111111"/>
    <w:rsid w:val="00692FF8"/>
  </w:style>
  <w:style w:type="character" w:customStyle="1" w:styleId="WW-Absatz-Standardschriftart111111111111">
    <w:name w:val="WW-Absatz-Standardschriftart111111111111"/>
    <w:rsid w:val="00692FF8"/>
  </w:style>
  <w:style w:type="character" w:customStyle="1" w:styleId="WW-Absatz-Standardschriftart1111111111111">
    <w:name w:val="WW-Absatz-Standardschriftart1111111111111"/>
    <w:rsid w:val="00692FF8"/>
  </w:style>
  <w:style w:type="character" w:customStyle="1" w:styleId="WW-Absatz-Standardschriftart11111111111111">
    <w:name w:val="WW-Absatz-Standardschriftart11111111111111"/>
    <w:rsid w:val="00692FF8"/>
  </w:style>
  <w:style w:type="character" w:customStyle="1" w:styleId="WW-Absatz-Standardschriftart111111111111111">
    <w:name w:val="WW-Absatz-Standardschriftart111111111111111"/>
    <w:rsid w:val="00692FF8"/>
  </w:style>
  <w:style w:type="character" w:customStyle="1" w:styleId="WW-Absatz-Standardschriftart1111111111111111">
    <w:name w:val="WW-Absatz-Standardschriftart1111111111111111"/>
    <w:rsid w:val="00692FF8"/>
  </w:style>
  <w:style w:type="character" w:customStyle="1" w:styleId="WW-Absatz-Standardschriftart11111111111111111">
    <w:name w:val="WW-Absatz-Standardschriftart11111111111111111"/>
    <w:rsid w:val="00692FF8"/>
  </w:style>
  <w:style w:type="character" w:customStyle="1" w:styleId="WW8Num8z0">
    <w:name w:val="WW8Num8z0"/>
    <w:rsid w:val="00692FF8"/>
    <w:rPr>
      <w:rFonts w:ascii="Symbol" w:hAnsi="Symbol"/>
    </w:rPr>
  </w:style>
  <w:style w:type="character" w:customStyle="1" w:styleId="WW8Num15z0">
    <w:name w:val="WW8Num15z0"/>
    <w:rsid w:val="00692FF8"/>
    <w:rPr>
      <w:rFonts w:cs="Times New Roman"/>
    </w:rPr>
  </w:style>
  <w:style w:type="character" w:customStyle="1" w:styleId="WW8Num20z1">
    <w:name w:val="WW8Num20z1"/>
    <w:rsid w:val="00692FF8"/>
    <w:rPr>
      <w:rFonts w:ascii="Courier New" w:hAnsi="Courier New"/>
    </w:rPr>
  </w:style>
  <w:style w:type="character" w:customStyle="1" w:styleId="WW8Num20z2">
    <w:name w:val="WW8Num20z2"/>
    <w:rsid w:val="00692FF8"/>
    <w:rPr>
      <w:rFonts w:ascii="Wingdings" w:hAnsi="Wingdings"/>
    </w:rPr>
  </w:style>
  <w:style w:type="character" w:customStyle="1" w:styleId="WW8Num20z3">
    <w:name w:val="WW8Num20z3"/>
    <w:rsid w:val="00692FF8"/>
    <w:rPr>
      <w:rFonts w:ascii="Symbol" w:hAnsi="Symbol"/>
    </w:rPr>
  </w:style>
  <w:style w:type="character" w:customStyle="1" w:styleId="10">
    <w:name w:val="Основной шрифт абзаца1"/>
    <w:rsid w:val="00692FF8"/>
  </w:style>
  <w:style w:type="character" w:customStyle="1" w:styleId="11">
    <w:name w:val="Заголовок 1 Знак"/>
    <w:rsid w:val="00692FF8"/>
    <w:rPr>
      <w:rFonts w:ascii="Cambria" w:hAnsi="Cambria" w:cs="Cambria"/>
      <w:b/>
      <w:bCs/>
      <w:kern w:val="1"/>
      <w:sz w:val="32"/>
      <w:szCs w:val="32"/>
    </w:rPr>
  </w:style>
  <w:style w:type="character" w:customStyle="1" w:styleId="21">
    <w:name w:val="Заголовок 2 Знак"/>
    <w:rsid w:val="00692FF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rsid w:val="00692FF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rsid w:val="00692FF8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rsid w:val="00692FF8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rsid w:val="00692FF8"/>
    <w:rPr>
      <w:rFonts w:cs="Times New Roman"/>
      <w:b/>
      <w:bCs/>
      <w:sz w:val="24"/>
      <w:szCs w:val="24"/>
      <w:lang w:val="ru-RU" w:eastAsia="ar-SA" w:bidi="ar-SA"/>
    </w:rPr>
  </w:style>
  <w:style w:type="character" w:customStyle="1" w:styleId="70">
    <w:name w:val="Заголовок 7 Знак"/>
    <w:rsid w:val="00692FF8"/>
    <w:rPr>
      <w:rFonts w:ascii="Times New Roman" w:hAnsi="Times New Roman"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80">
    <w:name w:val="Заголовок 8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90">
    <w:name w:val="Заголовок 9 Знак"/>
    <w:rsid w:val="00692FF8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a3">
    <w:name w:val="Цветовое выделение"/>
    <w:rsid w:val="00692FF8"/>
    <w:rPr>
      <w:b/>
      <w:color w:val="26282F"/>
      <w:sz w:val="26"/>
    </w:rPr>
  </w:style>
  <w:style w:type="character" w:customStyle="1" w:styleId="a4">
    <w:name w:val="Гипертекстовая ссылка"/>
    <w:rsid w:val="00692FF8"/>
    <w:rPr>
      <w:color w:val="auto"/>
      <w:sz w:val="26"/>
    </w:rPr>
  </w:style>
  <w:style w:type="character" w:customStyle="1" w:styleId="a5">
    <w:name w:val="Активная гипертекстовая ссылка"/>
    <w:rsid w:val="00692FF8"/>
    <w:rPr>
      <w:color w:val="auto"/>
      <w:sz w:val="26"/>
      <w:u w:val="single"/>
    </w:rPr>
  </w:style>
  <w:style w:type="character" w:customStyle="1" w:styleId="a6">
    <w:name w:val="Выделение для Базового Поиска"/>
    <w:rsid w:val="00692FF8"/>
    <w:rPr>
      <w:color w:val="0058A9"/>
      <w:sz w:val="26"/>
    </w:rPr>
  </w:style>
  <w:style w:type="character" w:customStyle="1" w:styleId="a7">
    <w:name w:val="Выделение для Базового Поиска (курсив)"/>
    <w:rsid w:val="00692FF8"/>
    <w:rPr>
      <w:i/>
      <w:color w:val="0058A9"/>
      <w:sz w:val="26"/>
    </w:rPr>
  </w:style>
  <w:style w:type="character" w:customStyle="1" w:styleId="a8">
    <w:name w:val="Заголовок своего сообщения"/>
    <w:rsid w:val="00692FF8"/>
    <w:rPr>
      <w:color w:val="26282F"/>
      <w:sz w:val="26"/>
    </w:rPr>
  </w:style>
  <w:style w:type="character" w:customStyle="1" w:styleId="a9">
    <w:name w:val="Заголовок чужого сообщения"/>
    <w:rsid w:val="00692FF8"/>
    <w:rPr>
      <w:color w:val="FF0000"/>
      <w:sz w:val="26"/>
    </w:rPr>
  </w:style>
  <w:style w:type="character" w:customStyle="1" w:styleId="aa">
    <w:name w:val="Найденные слова"/>
    <w:rsid w:val="00692FF8"/>
    <w:rPr>
      <w:color w:val="26282F"/>
      <w:sz w:val="26"/>
      <w:shd w:val="clear" w:color="auto" w:fill="auto"/>
    </w:rPr>
  </w:style>
  <w:style w:type="character" w:customStyle="1" w:styleId="ab">
    <w:name w:val="Не вступил в силу"/>
    <w:rsid w:val="00692FF8"/>
    <w:rPr>
      <w:color w:val="000000"/>
      <w:sz w:val="26"/>
      <w:shd w:val="clear" w:color="auto" w:fill="auto"/>
    </w:rPr>
  </w:style>
  <w:style w:type="character" w:customStyle="1" w:styleId="ac">
    <w:name w:val="Опечатки"/>
    <w:rsid w:val="00692FF8"/>
    <w:rPr>
      <w:color w:val="FF0000"/>
      <w:sz w:val="26"/>
    </w:rPr>
  </w:style>
  <w:style w:type="character" w:customStyle="1" w:styleId="ad">
    <w:name w:val="Продолжение ссылки"/>
    <w:rsid w:val="00692FF8"/>
  </w:style>
  <w:style w:type="character" w:customStyle="1" w:styleId="ae">
    <w:name w:val="Сравнение редакций"/>
    <w:rsid w:val="00692FF8"/>
    <w:rPr>
      <w:color w:val="26282F"/>
      <w:sz w:val="26"/>
    </w:rPr>
  </w:style>
  <w:style w:type="character" w:customStyle="1" w:styleId="af">
    <w:name w:val="Сравнение редакций. Добавленный фрагмент"/>
    <w:rsid w:val="00692FF8"/>
    <w:rPr>
      <w:color w:val="000000"/>
      <w:shd w:val="clear" w:color="auto" w:fill="auto"/>
    </w:rPr>
  </w:style>
  <w:style w:type="character" w:customStyle="1" w:styleId="af0">
    <w:name w:val="Сравнение редакций. Удаленный фрагмент"/>
    <w:rsid w:val="00692FF8"/>
    <w:rPr>
      <w:color w:val="000000"/>
      <w:shd w:val="clear" w:color="auto" w:fill="auto"/>
    </w:rPr>
  </w:style>
  <w:style w:type="character" w:customStyle="1" w:styleId="af1">
    <w:name w:val="Утратил силу"/>
    <w:rsid w:val="00692FF8"/>
    <w:rPr>
      <w:strike/>
      <w:color w:val="auto"/>
      <w:sz w:val="26"/>
    </w:rPr>
  </w:style>
  <w:style w:type="character" w:styleId="af2">
    <w:name w:val="page number"/>
    <w:rsid w:val="00692FF8"/>
    <w:rPr>
      <w:rFonts w:cs="Times New Roman"/>
    </w:rPr>
  </w:style>
  <w:style w:type="character" w:customStyle="1" w:styleId="af3">
    <w:name w:val="Ниж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rsid w:val="00692FF8"/>
    <w:rPr>
      <w:rFonts w:ascii="Times New Roman" w:hAnsi="Times New Roman" w:cs="Times New Roman"/>
      <w:sz w:val="28"/>
      <w:szCs w:val="28"/>
    </w:rPr>
  </w:style>
  <w:style w:type="character" w:styleId="af4">
    <w:name w:val="Strong"/>
    <w:qFormat/>
    <w:rsid w:val="00692FF8"/>
    <w:rPr>
      <w:rFonts w:cs="Times New Roman"/>
      <w:b/>
      <w:bCs/>
    </w:rPr>
  </w:style>
  <w:style w:type="character" w:customStyle="1" w:styleId="af5">
    <w:name w:val="Основной текст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af6">
    <w:name w:val="Верхний колонтитул Знак"/>
    <w:uiPriority w:val="99"/>
    <w:rsid w:val="00692FF8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сноски Знак"/>
    <w:rsid w:val="00692FF8"/>
    <w:rPr>
      <w:rFonts w:ascii="Times New Roman" w:hAnsi="Times New Roman" w:cs="Times New Roman"/>
      <w:sz w:val="20"/>
      <w:szCs w:val="20"/>
    </w:rPr>
  </w:style>
  <w:style w:type="character" w:customStyle="1" w:styleId="23">
    <w:name w:val="Основной текст 2 Знак"/>
    <w:rsid w:val="00692FF8"/>
    <w:rPr>
      <w:rFonts w:ascii="Arial" w:hAnsi="Arial" w:cs="Arial"/>
      <w:sz w:val="26"/>
      <w:szCs w:val="26"/>
    </w:rPr>
  </w:style>
  <w:style w:type="character" w:customStyle="1" w:styleId="WW8Num1z2">
    <w:name w:val="WW8Num1z2"/>
    <w:rsid w:val="00692FF8"/>
    <w:rPr>
      <w:rFonts w:ascii="Wingdings" w:hAnsi="Wingdings"/>
    </w:rPr>
  </w:style>
  <w:style w:type="character" w:customStyle="1" w:styleId="af8">
    <w:name w:val="Основной текст с отступом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31">
    <w:name w:val="Основной текст 3 Знак"/>
    <w:rsid w:val="00692FF8"/>
    <w:rPr>
      <w:rFonts w:ascii="Times New Roman" w:hAnsi="Times New Roman" w:cs="Times New Roman"/>
      <w:sz w:val="16"/>
      <w:szCs w:val="16"/>
    </w:rPr>
  </w:style>
  <w:style w:type="character" w:customStyle="1" w:styleId="af9">
    <w:name w:val="Символ сноски"/>
    <w:rsid w:val="00692FF8"/>
    <w:rPr>
      <w:rFonts w:cs="Times New Roman"/>
      <w:vertAlign w:val="superscript"/>
    </w:rPr>
  </w:style>
  <w:style w:type="character" w:customStyle="1" w:styleId="81">
    <w:name w:val="Знак Знак8"/>
    <w:rsid w:val="00692FF8"/>
    <w:rPr>
      <w:b/>
      <w:i/>
      <w:sz w:val="26"/>
      <w:lang w:val="ru-RU"/>
    </w:rPr>
  </w:style>
  <w:style w:type="character" w:customStyle="1" w:styleId="afa">
    <w:name w:val="Красная строка Знак"/>
    <w:rsid w:val="00692FF8"/>
    <w:rPr>
      <w:rFonts w:ascii="Times New Roman" w:hAnsi="Times New Roman" w:cs="Times New Roman"/>
      <w:sz w:val="24"/>
      <w:szCs w:val="24"/>
    </w:rPr>
  </w:style>
  <w:style w:type="character" w:customStyle="1" w:styleId="WW8Num1z0">
    <w:name w:val="WW8Num1z0"/>
    <w:rsid w:val="00692FF8"/>
    <w:rPr>
      <w:rFonts w:ascii="Times New Roman" w:hAnsi="Times New Roman"/>
    </w:rPr>
  </w:style>
  <w:style w:type="character" w:customStyle="1" w:styleId="afb">
    <w:name w:val="Текст концевой сноски Знак"/>
    <w:rsid w:val="00692FF8"/>
    <w:rPr>
      <w:rFonts w:ascii="Arial" w:hAnsi="Arial" w:cs="Arial"/>
      <w:sz w:val="20"/>
      <w:szCs w:val="20"/>
    </w:rPr>
  </w:style>
  <w:style w:type="character" w:customStyle="1" w:styleId="12">
    <w:name w:val="Текст концевой сноски Знак1"/>
    <w:rsid w:val="00692FF8"/>
    <w:rPr>
      <w:rFonts w:ascii="Arial" w:hAnsi="Arial"/>
      <w:sz w:val="20"/>
    </w:rPr>
  </w:style>
  <w:style w:type="character" w:customStyle="1" w:styleId="afc">
    <w:name w:val="Символы концевой сноски"/>
    <w:rsid w:val="00692FF8"/>
    <w:rPr>
      <w:rFonts w:cs="Times New Roman"/>
      <w:vertAlign w:val="superscript"/>
    </w:rPr>
  </w:style>
  <w:style w:type="character" w:customStyle="1" w:styleId="afd">
    <w:name w:val="Текст выноски Знак"/>
    <w:rsid w:val="00692FF8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rsid w:val="00692FF8"/>
    <w:rPr>
      <w:rFonts w:ascii="Tahoma" w:hAnsi="Tahoma" w:cs="Tahoma"/>
      <w:sz w:val="20"/>
      <w:szCs w:val="20"/>
      <w:shd w:val="clear" w:color="auto" w:fill="000080"/>
    </w:rPr>
  </w:style>
  <w:style w:type="character" w:customStyle="1" w:styleId="19">
    <w:name w:val="Знак Знак19"/>
    <w:rsid w:val="00692FF8"/>
    <w:rPr>
      <w:rFonts w:ascii="Arial" w:hAnsi="Arial" w:cs="Arial"/>
      <w:sz w:val="24"/>
      <w:szCs w:val="24"/>
    </w:rPr>
  </w:style>
  <w:style w:type="character" w:customStyle="1" w:styleId="18">
    <w:name w:val="Знак Знак18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">
    <w:name w:val="Знак Знак17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">
    <w:name w:val="Знак Знак16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">
    <w:name w:val="Знак Знак15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">
    <w:name w:val="Знак Знак14"/>
    <w:rsid w:val="00692FF8"/>
    <w:rPr>
      <w:rFonts w:ascii="Cambria" w:hAnsi="Cambria" w:cs="Cambria"/>
      <w:color w:val="auto"/>
    </w:rPr>
  </w:style>
  <w:style w:type="character" w:customStyle="1" w:styleId="13">
    <w:name w:val="Знак Знак13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0">
    <w:name w:val="Знак Знак21"/>
    <w:rsid w:val="00692FF8"/>
    <w:rPr>
      <w:rFonts w:ascii="AG Souvenir" w:hAnsi="AG Souvenir"/>
      <w:b/>
      <w:spacing w:val="38"/>
      <w:sz w:val="28"/>
    </w:rPr>
  </w:style>
  <w:style w:type="character" w:customStyle="1" w:styleId="200">
    <w:name w:val="Знак Знак20"/>
    <w:rsid w:val="00692FF8"/>
    <w:rPr>
      <w:sz w:val="28"/>
    </w:rPr>
  </w:style>
  <w:style w:type="character" w:customStyle="1" w:styleId="810">
    <w:name w:val="Знак Знак81"/>
    <w:rsid w:val="00692FF8"/>
    <w:rPr>
      <w:rFonts w:ascii="Tahoma" w:hAnsi="Tahoma" w:cs="Tahoma"/>
      <w:sz w:val="16"/>
      <w:szCs w:val="16"/>
    </w:rPr>
  </w:style>
  <w:style w:type="character" w:customStyle="1" w:styleId="aff">
    <w:name w:val="Название Знак"/>
    <w:rsid w:val="00692FF8"/>
    <w:rPr>
      <w:rFonts w:cs="Times New Roman"/>
      <w:b/>
      <w:bCs/>
      <w:sz w:val="24"/>
      <w:szCs w:val="24"/>
      <w:lang w:val="ru-RU"/>
    </w:rPr>
  </w:style>
  <w:style w:type="character" w:customStyle="1" w:styleId="aff0">
    <w:name w:val="Текст Знак"/>
    <w:rsid w:val="00692FF8"/>
    <w:rPr>
      <w:rFonts w:ascii="Courier New" w:hAnsi="Courier New" w:cs="Courier New"/>
      <w:lang w:val="ru-RU"/>
    </w:rPr>
  </w:style>
  <w:style w:type="character" w:styleId="aff1">
    <w:name w:val="Hyperlink"/>
    <w:rsid w:val="00692FF8"/>
    <w:rPr>
      <w:rFonts w:cs="Times New Roman"/>
      <w:color w:val="auto"/>
      <w:u w:val="single"/>
    </w:rPr>
  </w:style>
  <w:style w:type="character" w:customStyle="1" w:styleId="51">
    <w:name w:val="Знак Знак5"/>
    <w:rsid w:val="00692FF8"/>
    <w:rPr>
      <w:rFonts w:ascii="Calibri" w:hAnsi="Calibri" w:cs="Calibri"/>
    </w:rPr>
  </w:style>
  <w:style w:type="character" w:customStyle="1" w:styleId="110">
    <w:name w:val="Знак Знак11"/>
    <w:rsid w:val="00692FF8"/>
    <w:rPr>
      <w:sz w:val="28"/>
    </w:rPr>
  </w:style>
  <w:style w:type="character" w:customStyle="1" w:styleId="91">
    <w:name w:val="Знак Знак9"/>
    <w:rsid w:val="00692FF8"/>
  </w:style>
  <w:style w:type="character" w:customStyle="1" w:styleId="100">
    <w:name w:val="Знак Знак10"/>
    <w:rsid w:val="00692FF8"/>
  </w:style>
  <w:style w:type="character" w:customStyle="1" w:styleId="apple-converted-space">
    <w:name w:val="apple-converted-space"/>
    <w:rsid w:val="00692FF8"/>
  </w:style>
  <w:style w:type="character" w:customStyle="1" w:styleId="TableFootnotelast11">
    <w:name w:val="Table_Footnote_last Знак11"/>
    <w:rsid w:val="00692FF8"/>
    <w:rPr>
      <w:rFonts w:cs="Times New Roman"/>
    </w:rPr>
  </w:style>
  <w:style w:type="character" w:customStyle="1" w:styleId="41">
    <w:name w:val="Знак Знак4"/>
    <w:rsid w:val="00692FF8"/>
    <w:rPr>
      <w:rFonts w:cs="Times New Roman"/>
      <w:sz w:val="28"/>
      <w:szCs w:val="28"/>
    </w:rPr>
  </w:style>
  <w:style w:type="character" w:customStyle="1" w:styleId="32">
    <w:name w:val="Знак Знак3"/>
    <w:rsid w:val="00692FF8"/>
    <w:rPr>
      <w:rFonts w:cs="Times New Roman"/>
      <w:sz w:val="16"/>
      <w:szCs w:val="16"/>
    </w:rPr>
  </w:style>
  <w:style w:type="character" w:customStyle="1" w:styleId="BodyTextFirstIndentChar">
    <w:name w:val="Body Text First Indent Char"/>
    <w:rsid w:val="00692FF8"/>
    <w:rPr>
      <w:rFonts w:ascii="Times New Roman" w:hAnsi="Times New Roman"/>
      <w:sz w:val="24"/>
    </w:rPr>
  </w:style>
  <w:style w:type="character" w:customStyle="1" w:styleId="120">
    <w:name w:val="Знак Знак12"/>
    <w:rsid w:val="00692FF8"/>
    <w:rPr>
      <w:rFonts w:cs="Times New Roman"/>
      <w:sz w:val="28"/>
      <w:szCs w:val="28"/>
    </w:rPr>
  </w:style>
  <w:style w:type="character" w:customStyle="1" w:styleId="24">
    <w:name w:val="Знак Знак2"/>
    <w:rsid w:val="00692FF8"/>
    <w:rPr>
      <w:rFonts w:cs="Times New Roman"/>
      <w:sz w:val="24"/>
      <w:szCs w:val="24"/>
    </w:rPr>
  </w:style>
  <w:style w:type="character" w:customStyle="1" w:styleId="EndnoteTextChar">
    <w:name w:val="Endnote Text Char"/>
    <w:rsid w:val="00692FF8"/>
    <w:rPr>
      <w:rFonts w:ascii="Times New Roman" w:hAnsi="Times New Roman"/>
      <w:sz w:val="20"/>
    </w:rPr>
  </w:style>
  <w:style w:type="character" w:customStyle="1" w:styleId="1a">
    <w:name w:val="Знак Знак1"/>
    <w:rsid w:val="00692FF8"/>
    <w:rPr>
      <w:rFonts w:cs="Times New Roman"/>
    </w:rPr>
  </w:style>
  <w:style w:type="character" w:customStyle="1" w:styleId="aff2">
    <w:name w:val="Знак Знак"/>
    <w:rsid w:val="00692FF8"/>
    <w:rPr>
      <w:rFonts w:ascii="Tahoma" w:hAnsi="Tahoma" w:cs="Tahoma"/>
      <w:shd w:val="clear" w:color="auto" w:fill="000080"/>
    </w:rPr>
  </w:style>
  <w:style w:type="character" w:customStyle="1" w:styleId="apple-style-span">
    <w:name w:val="apple-style-span"/>
    <w:rsid w:val="00692FF8"/>
  </w:style>
  <w:style w:type="character" w:styleId="aff3">
    <w:name w:val="Emphasis"/>
    <w:qFormat/>
    <w:rsid w:val="00692FF8"/>
    <w:rPr>
      <w:rFonts w:cs="Times New Roman"/>
      <w:i/>
      <w:iCs/>
    </w:rPr>
  </w:style>
  <w:style w:type="character" w:customStyle="1" w:styleId="191">
    <w:name w:val="Знак Знак191"/>
    <w:rsid w:val="00692FF8"/>
    <w:rPr>
      <w:rFonts w:ascii="Arial" w:hAnsi="Arial" w:cs="Arial"/>
      <w:sz w:val="24"/>
      <w:szCs w:val="24"/>
    </w:rPr>
  </w:style>
  <w:style w:type="character" w:customStyle="1" w:styleId="181">
    <w:name w:val="Знак Знак181"/>
    <w:rsid w:val="00692FF8"/>
    <w:rPr>
      <w:rFonts w:ascii="Cambria" w:hAnsi="Cambria" w:cs="Cambria"/>
      <w:b/>
      <w:bCs/>
      <w:i/>
      <w:iCs/>
      <w:color w:val="auto"/>
    </w:rPr>
  </w:style>
  <w:style w:type="character" w:customStyle="1" w:styleId="171">
    <w:name w:val="Знак Знак171"/>
    <w:rsid w:val="00692FF8"/>
    <w:rPr>
      <w:rFonts w:cs="Times New Roman"/>
      <w:b/>
      <w:bCs/>
      <w:i/>
      <w:iCs/>
      <w:sz w:val="26"/>
      <w:szCs w:val="26"/>
    </w:rPr>
  </w:style>
  <w:style w:type="character" w:customStyle="1" w:styleId="161">
    <w:name w:val="Знак Знак16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151">
    <w:name w:val="Знак Знак151"/>
    <w:rsid w:val="00692FF8"/>
    <w:rPr>
      <w:rFonts w:cs="Times New Roman"/>
      <w:b/>
      <w:bCs/>
      <w:i/>
      <w:iCs/>
      <w:color w:val="FF0000"/>
      <w:sz w:val="24"/>
      <w:szCs w:val="24"/>
      <w:lang w:eastAsia="ar-SA" w:bidi="ar-SA"/>
    </w:rPr>
  </w:style>
  <w:style w:type="character" w:customStyle="1" w:styleId="141">
    <w:name w:val="Знак Знак141"/>
    <w:rsid w:val="00692FF8"/>
    <w:rPr>
      <w:rFonts w:ascii="Cambria" w:hAnsi="Cambria" w:cs="Cambria"/>
      <w:color w:val="auto"/>
    </w:rPr>
  </w:style>
  <w:style w:type="character" w:customStyle="1" w:styleId="131">
    <w:name w:val="Знак Знак131"/>
    <w:rsid w:val="00692FF8"/>
    <w:rPr>
      <w:rFonts w:cs="Times New Roman"/>
      <w:b/>
      <w:bCs/>
      <w:sz w:val="24"/>
      <w:szCs w:val="24"/>
      <w:lang w:eastAsia="ar-SA" w:bidi="ar-SA"/>
    </w:rPr>
  </w:style>
  <w:style w:type="character" w:customStyle="1" w:styleId="211">
    <w:name w:val="Знак Знак211"/>
    <w:rsid w:val="00692FF8"/>
    <w:rPr>
      <w:rFonts w:ascii="AG Souvenir" w:hAnsi="AG Souvenir"/>
      <w:b/>
      <w:spacing w:val="38"/>
      <w:sz w:val="28"/>
    </w:rPr>
  </w:style>
  <w:style w:type="character" w:customStyle="1" w:styleId="201">
    <w:name w:val="Знак Знак201"/>
    <w:rsid w:val="00692FF8"/>
    <w:rPr>
      <w:sz w:val="28"/>
    </w:rPr>
  </w:style>
  <w:style w:type="character" w:customStyle="1" w:styleId="82">
    <w:name w:val="Знак Знак82"/>
    <w:rsid w:val="00692FF8"/>
    <w:rPr>
      <w:rFonts w:ascii="Tahoma" w:hAnsi="Tahoma" w:cs="Tahoma"/>
      <w:sz w:val="16"/>
      <w:szCs w:val="16"/>
    </w:rPr>
  </w:style>
  <w:style w:type="character" w:customStyle="1" w:styleId="71">
    <w:name w:val="Знак Знак71"/>
    <w:rsid w:val="00692FF8"/>
    <w:rPr>
      <w:rFonts w:cs="Times New Roman"/>
      <w:b/>
      <w:bCs/>
      <w:sz w:val="24"/>
      <w:szCs w:val="24"/>
    </w:rPr>
  </w:style>
  <w:style w:type="character" w:customStyle="1" w:styleId="61">
    <w:name w:val="Знак Знак61"/>
    <w:rsid w:val="00692FF8"/>
    <w:rPr>
      <w:rFonts w:ascii="Courier New" w:hAnsi="Courier New" w:cs="Courier New"/>
    </w:rPr>
  </w:style>
  <w:style w:type="character" w:customStyle="1" w:styleId="510">
    <w:name w:val="Знак Знак51"/>
    <w:rsid w:val="00692FF8"/>
    <w:rPr>
      <w:rFonts w:ascii="Calibri" w:hAnsi="Calibri" w:cs="Calibri"/>
    </w:rPr>
  </w:style>
  <w:style w:type="character" w:customStyle="1" w:styleId="111">
    <w:name w:val="Знак Знак111"/>
    <w:rsid w:val="00692FF8"/>
    <w:rPr>
      <w:sz w:val="28"/>
    </w:rPr>
  </w:style>
  <w:style w:type="character" w:customStyle="1" w:styleId="910">
    <w:name w:val="Знак Знак91"/>
    <w:rsid w:val="00692FF8"/>
  </w:style>
  <w:style w:type="character" w:customStyle="1" w:styleId="101">
    <w:name w:val="Знак Знак101"/>
    <w:rsid w:val="00692FF8"/>
  </w:style>
  <w:style w:type="character" w:customStyle="1" w:styleId="410">
    <w:name w:val="Знак Знак41"/>
    <w:rsid w:val="00692FF8"/>
    <w:rPr>
      <w:rFonts w:cs="Times New Roman"/>
      <w:sz w:val="28"/>
      <w:szCs w:val="28"/>
    </w:rPr>
  </w:style>
  <w:style w:type="character" w:customStyle="1" w:styleId="310">
    <w:name w:val="Знак Знак31"/>
    <w:rsid w:val="00692FF8"/>
    <w:rPr>
      <w:rFonts w:cs="Times New Roman"/>
      <w:sz w:val="16"/>
      <w:szCs w:val="16"/>
    </w:rPr>
  </w:style>
  <w:style w:type="character" w:customStyle="1" w:styleId="121">
    <w:name w:val="Знак Знак121"/>
    <w:rsid w:val="00692FF8"/>
    <w:rPr>
      <w:rFonts w:cs="Times New Roman"/>
      <w:sz w:val="28"/>
      <w:szCs w:val="28"/>
    </w:rPr>
  </w:style>
  <w:style w:type="character" w:customStyle="1" w:styleId="230">
    <w:name w:val="Знак Знак23"/>
    <w:rsid w:val="00692FF8"/>
    <w:rPr>
      <w:rFonts w:cs="Times New Roman"/>
      <w:sz w:val="24"/>
      <w:szCs w:val="24"/>
    </w:rPr>
  </w:style>
  <w:style w:type="character" w:customStyle="1" w:styleId="1100">
    <w:name w:val="Знак Знак110"/>
    <w:rsid w:val="00692FF8"/>
    <w:rPr>
      <w:rFonts w:cs="Times New Roman"/>
    </w:rPr>
  </w:style>
  <w:style w:type="character" w:customStyle="1" w:styleId="220">
    <w:name w:val="Знак Знак22"/>
    <w:rsid w:val="00692FF8"/>
    <w:rPr>
      <w:rFonts w:ascii="Tahoma" w:hAnsi="Tahoma" w:cs="Tahoma"/>
      <w:shd w:val="clear" w:color="auto" w:fill="000080"/>
    </w:rPr>
  </w:style>
  <w:style w:type="character" w:customStyle="1" w:styleId="FooterChar">
    <w:name w:val="Footer Char"/>
    <w:rsid w:val="00692FF8"/>
    <w:rPr>
      <w:rFonts w:cs="Times New Roman"/>
    </w:rPr>
  </w:style>
  <w:style w:type="character" w:customStyle="1" w:styleId="aff4">
    <w:name w:val="Маркеры списка"/>
    <w:rsid w:val="00692FF8"/>
    <w:rPr>
      <w:rFonts w:ascii="OpenSymbol" w:eastAsia="OpenSymbol" w:hAnsi="OpenSymbol" w:cs="OpenSymbol"/>
    </w:rPr>
  </w:style>
  <w:style w:type="paragraph" w:customStyle="1" w:styleId="1b">
    <w:name w:val="Заголовок1"/>
    <w:basedOn w:val="aff5"/>
    <w:next w:val="a"/>
    <w:rsid w:val="00692FF8"/>
    <w:rPr>
      <w:rFonts w:ascii="Arial" w:hAnsi="Arial" w:cs="Arial"/>
      <w:b/>
      <w:bCs/>
      <w:color w:val="0058A9"/>
      <w:shd w:val="clear" w:color="auto" w:fill="F0F0F0"/>
    </w:rPr>
  </w:style>
  <w:style w:type="paragraph" w:styleId="aff6">
    <w:name w:val="Body Text"/>
    <w:basedOn w:val="a"/>
    <w:rsid w:val="00692FF8"/>
    <w:pPr>
      <w:spacing w:before="0" w:after="120"/>
    </w:pPr>
    <w:rPr>
      <w:sz w:val="20"/>
      <w:szCs w:val="20"/>
    </w:rPr>
  </w:style>
  <w:style w:type="paragraph" w:styleId="aff7">
    <w:name w:val="List"/>
    <w:basedOn w:val="aff6"/>
    <w:rsid w:val="00692FF8"/>
    <w:rPr>
      <w:rFonts w:ascii="Arial" w:hAnsi="Arial" w:cs="Mangal"/>
    </w:rPr>
  </w:style>
  <w:style w:type="paragraph" w:customStyle="1" w:styleId="25">
    <w:name w:val="Название2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6">
    <w:name w:val="Указатель2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5">
    <w:name w:val="Основное меню (преемственное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Verdana" w:hAnsi="Verdana" w:cs="Verdana"/>
    </w:rPr>
  </w:style>
  <w:style w:type="paragraph" w:customStyle="1" w:styleId="1c">
    <w:name w:val="Название1"/>
    <w:basedOn w:val="a"/>
    <w:rsid w:val="00692FF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d">
    <w:name w:val="Указатель1"/>
    <w:basedOn w:val="a"/>
    <w:rsid w:val="00692FF8"/>
    <w:pPr>
      <w:suppressLineNumbers/>
    </w:pPr>
    <w:rPr>
      <w:rFonts w:ascii="Arial" w:hAnsi="Arial" w:cs="Mangal"/>
    </w:rPr>
  </w:style>
  <w:style w:type="paragraph" w:customStyle="1" w:styleId="aff8">
    <w:name w:val="Внимание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9">
    <w:name w:val="Внимание: криминал!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a">
    <w:name w:val="Внимание: недобросовестность!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b">
    <w:name w:val="Заголовок группы контролов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b/>
      <w:bCs/>
      <w:color w:val="000000"/>
    </w:rPr>
  </w:style>
  <w:style w:type="paragraph" w:customStyle="1" w:styleId="affc">
    <w:name w:val="Заголовок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  <w:shd w:val="clear" w:color="auto" w:fill="FFFFFF"/>
    </w:rPr>
  </w:style>
  <w:style w:type="paragraph" w:customStyle="1" w:styleId="affd">
    <w:name w:val="Заголовок приложения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e">
    <w:name w:val="Заголовок распахивающейся части диалога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i/>
      <w:iCs/>
      <w:color w:val="000080"/>
    </w:rPr>
  </w:style>
  <w:style w:type="paragraph" w:customStyle="1" w:styleId="afff">
    <w:name w:val="Заголовок статьи"/>
    <w:basedOn w:val="a"/>
    <w:next w:val="a"/>
    <w:rsid w:val="00692FF8"/>
    <w:pPr>
      <w:widowControl w:val="0"/>
      <w:autoSpaceDE w:val="0"/>
      <w:spacing w:before="0" w:after="0"/>
      <w:ind w:left="1612" w:hanging="892"/>
      <w:jc w:val="both"/>
    </w:pPr>
    <w:rPr>
      <w:rFonts w:ascii="Arial" w:hAnsi="Arial" w:cs="Arial"/>
    </w:rPr>
  </w:style>
  <w:style w:type="paragraph" w:customStyle="1" w:styleId="afff0">
    <w:name w:val="Заголовок ЭР (левое окно)"/>
    <w:basedOn w:val="a"/>
    <w:next w:val="a"/>
    <w:rsid w:val="00692FF8"/>
    <w:pPr>
      <w:widowControl w:val="0"/>
      <w:autoSpaceDE w:val="0"/>
      <w:spacing w:before="300" w:after="250"/>
      <w:jc w:val="center"/>
    </w:pPr>
    <w:rPr>
      <w:rFonts w:ascii="Arial" w:hAnsi="Arial" w:cs="Arial"/>
      <w:b/>
      <w:bCs/>
      <w:color w:val="26282F"/>
      <w:sz w:val="28"/>
      <w:szCs w:val="28"/>
    </w:rPr>
  </w:style>
  <w:style w:type="paragraph" w:customStyle="1" w:styleId="afff1">
    <w:name w:val="Заголовок ЭР (правое окно)"/>
    <w:basedOn w:val="afff0"/>
    <w:next w:val="a"/>
    <w:rsid w:val="00692FF8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ff2">
    <w:name w:val="Интерактивный заголовок"/>
    <w:basedOn w:val="1b"/>
    <w:next w:val="a"/>
    <w:rsid w:val="00692FF8"/>
    <w:rPr>
      <w:b w:val="0"/>
      <w:bCs w:val="0"/>
      <w:color w:val="auto"/>
      <w:u w:val="single"/>
      <w:shd w:val="clear" w:color="auto" w:fill="auto"/>
    </w:rPr>
  </w:style>
  <w:style w:type="paragraph" w:customStyle="1" w:styleId="afff3">
    <w:name w:val="Текст информации об изменениях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  <w:color w:val="353842"/>
      <w:sz w:val="20"/>
      <w:szCs w:val="20"/>
    </w:rPr>
  </w:style>
  <w:style w:type="paragraph" w:customStyle="1" w:styleId="afff4">
    <w:name w:val="Информация об изменениях"/>
    <w:basedOn w:val="afff3"/>
    <w:next w:val="a"/>
    <w:rsid w:val="00692FF8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ff5">
    <w:name w:val="Текст (справка)"/>
    <w:basedOn w:val="a"/>
    <w:next w:val="a"/>
    <w:rsid w:val="00692FF8"/>
    <w:pPr>
      <w:widowControl w:val="0"/>
      <w:autoSpaceDE w:val="0"/>
      <w:spacing w:before="0" w:after="0"/>
      <w:ind w:left="170" w:right="170"/>
    </w:pPr>
    <w:rPr>
      <w:rFonts w:ascii="Arial" w:hAnsi="Arial" w:cs="Arial"/>
    </w:rPr>
  </w:style>
  <w:style w:type="paragraph" w:customStyle="1" w:styleId="afff6">
    <w:name w:val="Комментарий"/>
    <w:basedOn w:val="afff5"/>
    <w:next w:val="a"/>
    <w:rsid w:val="00692FF8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ff7">
    <w:name w:val="Информация об изменениях документа"/>
    <w:basedOn w:val="afff6"/>
    <w:next w:val="a"/>
    <w:rsid w:val="00692FF8"/>
    <w:pPr>
      <w:spacing w:before="0"/>
    </w:pPr>
    <w:rPr>
      <w:i/>
      <w:iCs/>
    </w:rPr>
  </w:style>
  <w:style w:type="paragraph" w:customStyle="1" w:styleId="afff8">
    <w:name w:val="Текст (лев. подпись)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9">
    <w:name w:val="Колонтитул (левый)"/>
    <w:basedOn w:val="afff8"/>
    <w:next w:val="a"/>
    <w:rsid w:val="00692FF8"/>
    <w:pPr>
      <w:jc w:val="both"/>
    </w:pPr>
    <w:rPr>
      <w:sz w:val="16"/>
      <w:szCs w:val="16"/>
    </w:rPr>
  </w:style>
  <w:style w:type="paragraph" w:customStyle="1" w:styleId="afffa">
    <w:name w:val="Текст (прав. подпись)"/>
    <w:basedOn w:val="a"/>
    <w:next w:val="a"/>
    <w:rsid w:val="00692FF8"/>
    <w:pPr>
      <w:widowControl w:val="0"/>
      <w:autoSpaceDE w:val="0"/>
      <w:spacing w:before="0" w:after="0"/>
      <w:jc w:val="right"/>
    </w:pPr>
    <w:rPr>
      <w:rFonts w:ascii="Arial" w:hAnsi="Arial" w:cs="Arial"/>
    </w:rPr>
  </w:style>
  <w:style w:type="paragraph" w:customStyle="1" w:styleId="afffb">
    <w:name w:val="Колонтитул (правый)"/>
    <w:basedOn w:val="afffa"/>
    <w:next w:val="a"/>
    <w:rsid w:val="00692FF8"/>
    <w:pPr>
      <w:jc w:val="both"/>
    </w:pPr>
    <w:rPr>
      <w:sz w:val="16"/>
      <w:szCs w:val="16"/>
    </w:rPr>
  </w:style>
  <w:style w:type="paragraph" w:customStyle="1" w:styleId="afffc">
    <w:name w:val="Комментарий пользователя"/>
    <w:basedOn w:val="afff6"/>
    <w:next w:val="a"/>
    <w:rsid w:val="00692FF8"/>
    <w:pPr>
      <w:spacing w:before="0"/>
      <w:jc w:val="left"/>
    </w:pPr>
    <w:rPr>
      <w:shd w:val="clear" w:color="auto" w:fill="FFDFE0"/>
    </w:rPr>
  </w:style>
  <w:style w:type="paragraph" w:customStyle="1" w:styleId="afffd">
    <w:name w:val="Куда обратиться?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e">
    <w:name w:val="Моноширинный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">
    <w:name w:val="Необходимые документы"/>
    <w:basedOn w:val="aff8"/>
    <w:next w:val="a"/>
    <w:rsid w:val="00692FF8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ff0">
    <w:name w:val="Нормальный (таблица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1">
    <w:name w:val="Объект"/>
    <w:basedOn w:val="a"/>
    <w:next w:val="a"/>
    <w:rsid w:val="00692FF8"/>
    <w:pPr>
      <w:widowControl w:val="0"/>
      <w:autoSpaceDE w:val="0"/>
      <w:spacing w:before="0" w:after="0"/>
      <w:jc w:val="both"/>
    </w:pPr>
    <w:rPr>
      <w:sz w:val="26"/>
      <w:szCs w:val="26"/>
    </w:rPr>
  </w:style>
  <w:style w:type="paragraph" w:customStyle="1" w:styleId="affff2">
    <w:name w:val="Таблицы (моноширинный)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Courier New" w:hAnsi="Courier New" w:cs="Courier New"/>
      <w:sz w:val="22"/>
      <w:szCs w:val="22"/>
    </w:rPr>
  </w:style>
  <w:style w:type="paragraph" w:customStyle="1" w:styleId="affff3">
    <w:name w:val="Оглавление"/>
    <w:basedOn w:val="affff2"/>
    <w:next w:val="a"/>
    <w:rsid w:val="00692FF8"/>
    <w:pPr>
      <w:ind w:left="140"/>
    </w:pPr>
    <w:rPr>
      <w:rFonts w:ascii="Arial" w:hAnsi="Arial" w:cs="Arial"/>
      <w:sz w:val="24"/>
      <w:szCs w:val="24"/>
    </w:rPr>
  </w:style>
  <w:style w:type="paragraph" w:customStyle="1" w:styleId="affff4">
    <w:name w:val="Переменная часть"/>
    <w:basedOn w:val="aff5"/>
    <w:next w:val="a"/>
    <w:rsid w:val="00692FF8"/>
    <w:rPr>
      <w:rFonts w:ascii="Arial" w:hAnsi="Arial" w:cs="Arial"/>
      <w:sz w:val="20"/>
      <w:szCs w:val="20"/>
    </w:rPr>
  </w:style>
  <w:style w:type="paragraph" w:customStyle="1" w:styleId="affff5">
    <w:name w:val="Подвал для информации об изменениях"/>
    <w:basedOn w:val="1"/>
    <w:next w:val="a"/>
    <w:rsid w:val="00692FF8"/>
    <w:pPr>
      <w:tabs>
        <w:tab w:val="clear" w:pos="0"/>
      </w:tabs>
      <w:spacing w:before="0" w:after="0"/>
      <w:ind w:left="0" w:firstLine="0"/>
      <w:jc w:val="both"/>
    </w:pPr>
    <w:rPr>
      <w:b w:val="0"/>
      <w:bCs w:val="0"/>
      <w:sz w:val="20"/>
      <w:szCs w:val="20"/>
    </w:rPr>
  </w:style>
  <w:style w:type="paragraph" w:customStyle="1" w:styleId="affff6">
    <w:name w:val="Подзаголовок для информации об изменениях"/>
    <w:basedOn w:val="afff3"/>
    <w:next w:val="a"/>
    <w:rsid w:val="00692FF8"/>
    <w:rPr>
      <w:b/>
      <w:bCs/>
      <w:sz w:val="24"/>
      <w:szCs w:val="24"/>
    </w:rPr>
  </w:style>
  <w:style w:type="paragraph" w:customStyle="1" w:styleId="affff7">
    <w:name w:val="Подчёркнуный текст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8">
    <w:name w:val="Постоянная часть"/>
    <w:basedOn w:val="aff5"/>
    <w:next w:val="a"/>
    <w:rsid w:val="00692FF8"/>
    <w:rPr>
      <w:rFonts w:ascii="Arial" w:hAnsi="Arial" w:cs="Arial"/>
      <w:sz w:val="22"/>
      <w:szCs w:val="22"/>
    </w:rPr>
  </w:style>
  <w:style w:type="paragraph" w:customStyle="1" w:styleId="affff9">
    <w:name w:val="Прижатый влево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</w:rPr>
  </w:style>
  <w:style w:type="paragraph" w:customStyle="1" w:styleId="affffa">
    <w:name w:val="Пример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b">
    <w:name w:val="Примечание."/>
    <w:basedOn w:val="aff8"/>
    <w:next w:val="a"/>
    <w:rsid w:val="00692FF8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fc">
    <w:name w:val="Словарная статья"/>
    <w:basedOn w:val="a"/>
    <w:next w:val="a"/>
    <w:rsid w:val="00692FF8"/>
    <w:pPr>
      <w:widowControl w:val="0"/>
      <w:autoSpaceDE w:val="0"/>
      <w:spacing w:before="0" w:after="0"/>
      <w:ind w:right="118"/>
      <w:jc w:val="both"/>
    </w:pPr>
    <w:rPr>
      <w:rFonts w:ascii="Arial" w:hAnsi="Arial" w:cs="Arial"/>
    </w:rPr>
  </w:style>
  <w:style w:type="paragraph" w:customStyle="1" w:styleId="affffd">
    <w:name w:val="Ссылка на официальную публикацию"/>
    <w:basedOn w:val="a"/>
    <w:next w:val="a"/>
    <w:rsid w:val="00692FF8"/>
    <w:pPr>
      <w:widowControl w:val="0"/>
      <w:autoSpaceDE w:val="0"/>
      <w:spacing w:before="0" w:after="0"/>
      <w:jc w:val="both"/>
    </w:pPr>
    <w:rPr>
      <w:rFonts w:ascii="Arial" w:hAnsi="Arial" w:cs="Arial"/>
    </w:rPr>
  </w:style>
  <w:style w:type="paragraph" w:customStyle="1" w:styleId="affffe">
    <w:name w:val="Текст в таблице"/>
    <w:basedOn w:val="affff0"/>
    <w:next w:val="a"/>
    <w:rsid w:val="00692FF8"/>
    <w:pPr>
      <w:ind w:firstLine="500"/>
    </w:pPr>
  </w:style>
  <w:style w:type="paragraph" w:customStyle="1" w:styleId="afffff">
    <w:name w:val="Текст ЭР (см. также)"/>
    <w:basedOn w:val="a"/>
    <w:next w:val="a"/>
    <w:rsid w:val="00692FF8"/>
    <w:pPr>
      <w:widowControl w:val="0"/>
      <w:autoSpaceDE w:val="0"/>
      <w:spacing w:before="200" w:after="0"/>
    </w:pPr>
    <w:rPr>
      <w:rFonts w:ascii="Arial" w:hAnsi="Arial" w:cs="Arial"/>
      <w:sz w:val="22"/>
      <w:szCs w:val="22"/>
    </w:rPr>
  </w:style>
  <w:style w:type="paragraph" w:customStyle="1" w:styleId="afffff0">
    <w:name w:val="Технический комментарий"/>
    <w:basedOn w:val="a"/>
    <w:next w:val="a"/>
    <w:rsid w:val="00692FF8"/>
    <w:pPr>
      <w:widowControl w:val="0"/>
      <w:autoSpaceDE w:val="0"/>
      <w:spacing w:before="0" w:after="0"/>
    </w:pPr>
    <w:rPr>
      <w:rFonts w:ascii="Arial" w:hAnsi="Arial" w:cs="Arial"/>
      <w:color w:val="463F31"/>
      <w:shd w:val="clear" w:color="auto" w:fill="FFFFA6"/>
    </w:rPr>
  </w:style>
  <w:style w:type="paragraph" w:customStyle="1" w:styleId="afffff1">
    <w:name w:val="Формула"/>
    <w:basedOn w:val="a"/>
    <w:next w:val="a"/>
    <w:rsid w:val="00692FF8"/>
    <w:pPr>
      <w:widowControl w:val="0"/>
      <w:autoSpaceDE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AF3E9"/>
    </w:rPr>
  </w:style>
  <w:style w:type="paragraph" w:customStyle="1" w:styleId="afffff2">
    <w:name w:val="Центрированный (таблица)"/>
    <w:basedOn w:val="affff0"/>
    <w:next w:val="a"/>
    <w:rsid w:val="00692FF8"/>
    <w:pPr>
      <w:jc w:val="center"/>
    </w:pPr>
  </w:style>
  <w:style w:type="paragraph" w:customStyle="1" w:styleId="-">
    <w:name w:val="ЭР-содержание (правое окно)"/>
    <w:basedOn w:val="a"/>
    <w:next w:val="a"/>
    <w:rsid w:val="00692FF8"/>
    <w:pPr>
      <w:widowControl w:val="0"/>
      <w:autoSpaceDE w:val="0"/>
      <w:spacing w:before="300" w:after="0"/>
    </w:pPr>
    <w:rPr>
      <w:rFonts w:ascii="Arial" w:hAnsi="Arial" w:cs="Arial"/>
      <w:sz w:val="26"/>
      <w:szCs w:val="26"/>
    </w:rPr>
  </w:style>
  <w:style w:type="paragraph" w:styleId="afffff3">
    <w:name w:val="List Paragraph"/>
    <w:basedOn w:val="a"/>
    <w:uiPriority w:val="99"/>
    <w:qFormat/>
    <w:rsid w:val="00692FF8"/>
    <w:pPr>
      <w:spacing w:before="0" w:after="0"/>
      <w:ind w:left="720" w:firstLine="709"/>
      <w:jc w:val="both"/>
    </w:pPr>
    <w:rPr>
      <w:rFonts w:ascii="Calibri" w:hAnsi="Calibri" w:cs="Calibri"/>
      <w:sz w:val="20"/>
      <w:szCs w:val="20"/>
    </w:rPr>
  </w:style>
  <w:style w:type="paragraph" w:customStyle="1" w:styleId="ConsPlusNormal">
    <w:name w:val="ConsPlu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ffff4">
    <w:name w:val="Normal (Web)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f5">
    <w:name w:val="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styleId="afffff6">
    <w:name w:val="foot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Postan">
    <w:name w:val="Postan"/>
    <w:basedOn w:val="a"/>
    <w:rsid w:val="00692FF8"/>
    <w:pPr>
      <w:spacing w:before="0" w:after="0"/>
      <w:jc w:val="center"/>
    </w:pPr>
    <w:rPr>
      <w:sz w:val="28"/>
      <w:szCs w:val="28"/>
    </w:rPr>
  </w:style>
  <w:style w:type="paragraph" w:customStyle="1" w:styleId="221">
    <w:name w:val="Основной текст с отступом 22"/>
    <w:basedOn w:val="a"/>
    <w:rsid w:val="00692FF8"/>
    <w:pPr>
      <w:spacing w:before="0" w:after="0"/>
      <w:ind w:firstLine="540"/>
      <w:jc w:val="both"/>
    </w:pPr>
    <w:rPr>
      <w:sz w:val="28"/>
      <w:szCs w:val="28"/>
    </w:rPr>
  </w:style>
  <w:style w:type="paragraph" w:customStyle="1" w:styleId="ConsNormal">
    <w:name w:val="ConsNormal"/>
    <w:rsid w:val="00692FF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rmal0">
    <w:name w:val="consplusnormal"/>
    <w:basedOn w:val="a"/>
    <w:rsid w:val="00692FF8"/>
  </w:style>
  <w:style w:type="paragraph" w:customStyle="1" w:styleId="ConsPlusNonformat">
    <w:name w:val="ConsPlusNonformat"/>
    <w:rsid w:val="00692FF8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ffff7">
    <w:name w:val="header"/>
    <w:basedOn w:val="a"/>
    <w:uiPriority w:val="99"/>
    <w:rsid w:val="00692FF8"/>
    <w:pPr>
      <w:tabs>
        <w:tab w:val="center" w:pos="4677"/>
        <w:tab w:val="right" w:pos="9355"/>
      </w:tabs>
      <w:spacing w:before="0" w:after="0"/>
    </w:pPr>
    <w:rPr>
      <w:sz w:val="20"/>
      <w:szCs w:val="20"/>
    </w:rPr>
  </w:style>
  <w:style w:type="paragraph" w:customStyle="1" w:styleId="section2">
    <w:name w:val="section2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styleId="afffff8">
    <w:name w:val="footnote text"/>
    <w:basedOn w:val="a"/>
    <w:rsid w:val="00692FF8"/>
    <w:pPr>
      <w:spacing w:before="0" w:after="0"/>
    </w:pPr>
    <w:rPr>
      <w:sz w:val="20"/>
      <w:szCs w:val="20"/>
    </w:rPr>
  </w:style>
  <w:style w:type="paragraph" w:customStyle="1" w:styleId="222">
    <w:name w:val="Основной текст 22"/>
    <w:basedOn w:val="a"/>
    <w:rsid w:val="00692FF8"/>
    <w:pPr>
      <w:spacing w:before="0" w:after="0"/>
      <w:ind w:firstLine="709"/>
      <w:jc w:val="both"/>
    </w:pPr>
    <w:rPr>
      <w:rFonts w:ascii="Arial" w:hAnsi="Arial"/>
      <w:sz w:val="26"/>
      <w:szCs w:val="26"/>
    </w:rPr>
  </w:style>
  <w:style w:type="paragraph" w:customStyle="1" w:styleId="heading">
    <w:name w:val="heading"/>
    <w:basedOn w:val="a"/>
    <w:rsid w:val="00692FF8"/>
    <w:pPr>
      <w:spacing w:before="240"/>
      <w:ind w:firstLine="225"/>
    </w:pPr>
    <w:rPr>
      <w:rFonts w:ascii="Verdana" w:hAnsi="Verdana" w:cs="Verdana"/>
      <w:color w:val="000000"/>
      <w:sz w:val="16"/>
      <w:szCs w:val="16"/>
    </w:rPr>
  </w:style>
  <w:style w:type="paragraph" w:customStyle="1" w:styleId="contentheader2cols">
    <w:name w:val="contentheader2cols"/>
    <w:basedOn w:val="a"/>
    <w:rsid w:val="00692FF8"/>
    <w:pPr>
      <w:spacing w:before="70" w:after="0"/>
      <w:ind w:left="351"/>
    </w:pPr>
    <w:rPr>
      <w:b/>
      <w:bCs/>
      <w:color w:val="3560A7"/>
      <w:sz w:val="30"/>
      <w:szCs w:val="30"/>
    </w:rPr>
  </w:style>
  <w:style w:type="paragraph" w:styleId="afffff9">
    <w:name w:val="Body Text Indent"/>
    <w:basedOn w:val="a"/>
    <w:rsid w:val="00692FF8"/>
    <w:pPr>
      <w:spacing w:before="0" w:after="0"/>
      <w:ind w:firstLine="720"/>
      <w:jc w:val="both"/>
    </w:pPr>
  </w:style>
  <w:style w:type="paragraph" w:customStyle="1" w:styleId="311">
    <w:name w:val="Основной текст с отступом 31"/>
    <w:basedOn w:val="a"/>
    <w:rsid w:val="00692FF8"/>
    <w:pPr>
      <w:spacing w:before="0" w:after="120"/>
      <w:ind w:left="283"/>
    </w:pPr>
    <w:rPr>
      <w:sz w:val="16"/>
      <w:szCs w:val="16"/>
    </w:rPr>
  </w:style>
  <w:style w:type="paragraph" w:customStyle="1" w:styleId="212">
    <w:name w:val="Основной текст с отступом 21"/>
    <w:basedOn w:val="a"/>
    <w:rsid w:val="00692FF8"/>
    <w:pPr>
      <w:tabs>
        <w:tab w:val="left" w:pos="0"/>
      </w:tabs>
      <w:spacing w:before="0" w:after="0"/>
      <w:ind w:firstLine="433"/>
      <w:jc w:val="both"/>
    </w:pPr>
  </w:style>
  <w:style w:type="paragraph" w:customStyle="1" w:styleId="312">
    <w:name w:val="Основной текст 31"/>
    <w:basedOn w:val="a"/>
    <w:rsid w:val="00692FF8"/>
    <w:pPr>
      <w:spacing w:before="0" w:after="120"/>
    </w:pPr>
    <w:rPr>
      <w:sz w:val="16"/>
      <w:szCs w:val="16"/>
    </w:rPr>
  </w:style>
  <w:style w:type="paragraph" w:customStyle="1" w:styleId="ConsPlusTitle">
    <w:name w:val="ConsPlusTitle"/>
    <w:rsid w:val="00692FF8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normal0">
    <w:name w:val="consnormal"/>
    <w:basedOn w:val="a"/>
    <w:rsid w:val="00692FF8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1e">
    <w:name w:val="Красная строка1"/>
    <w:basedOn w:val="aff6"/>
    <w:rsid w:val="00692FF8"/>
    <w:pPr>
      <w:ind w:firstLine="210"/>
    </w:pPr>
    <w:rPr>
      <w:sz w:val="24"/>
      <w:szCs w:val="24"/>
    </w:rPr>
  </w:style>
  <w:style w:type="paragraph" w:customStyle="1" w:styleId="1f">
    <w:name w:val="Маркированный список1"/>
    <w:basedOn w:val="1e"/>
    <w:rsid w:val="00692FF8"/>
    <w:pPr>
      <w:tabs>
        <w:tab w:val="left" w:pos="1041"/>
      </w:tabs>
      <w:spacing w:after="0"/>
      <w:ind w:left="1041" w:hanging="615"/>
    </w:pPr>
    <w:rPr>
      <w:sz w:val="20"/>
      <w:szCs w:val="20"/>
    </w:rPr>
  </w:style>
  <w:style w:type="paragraph" w:customStyle="1" w:styleId="1f0">
    <w:name w:val="Стиль1"/>
    <w:basedOn w:val="a"/>
    <w:rsid w:val="00692FF8"/>
    <w:pPr>
      <w:tabs>
        <w:tab w:val="left" w:pos="1041"/>
        <w:tab w:val="left" w:pos="2340"/>
      </w:tabs>
      <w:spacing w:before="0" w:after="0"/>
      <w:ind w:left="2340" w:hanging="360"/>
    </w:pPr>
    <w:rPr>
      <w:sz w:val="20"/>
      <w:szCs w:val="20"/>
    </w:rPr>
  </w:style>
  <w:style w:type="paragraph" w:customStyle="1" w:styleId="27">
    <w:name w:val="Знак2 Знак Знак Знак Знак Знак Знак Знак Знак Знак Знак Знак Знак Знак Знак Знак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ConsCell">
    <w:name w:val="ConsCell"/>
    <w:rsid w:val="00692FF8"/>
    <w:pPr>
      <w:widowControl w:val="0"/>
      <w:suppressAutoHyphens/>
      <w:autoSpaceDE w:val="0"/>
      <w:ind w:left="360" w:right="19772" w:hanging="360"/>
    </w:pPr>
    <w:rPr>
      <w:rFonts w:ascii="Arial" w:eastAsia="Arial" w:hAnsi="Arial" w:cs="Arial"/>
      <w:lang w:eastAsia="ar-SA"/>
    </w:rPr>
  </w:style>
  <w:style w:type="paragraph" w:customStyle="1" w:styleId="ConsPlusCell">
    <w:name w:val="ConsPlusCell"/>
    <w:uiPriority w:val="99"/>
    <w:rsid w:val="00692FF8"/>
    <w:pPr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fffffa">
    <w:name w:val="Знак Знак Знак Знак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styleId="afffffb">
    <w:name w:val="endnote text"/>
    <w:basedOn w:val="a"/>
    <w:rsid w:val="00692FF8"/>
    <w:pPr>
      <w:spacing w:before="0" w:after="0"/>
    </w:pPr>
    <w:rPr>
      <w:rFonts w:ascii="Arial" w:hAnsi="Arial"/>
      <w:sz w:val="20"/>
      <w:szCs w:val="20"/>
    </w:rPr>
  </w:style>
  <w:style w:type="paragraph" w:styleId="afffffc">
    <w:name w:val="No Spacing"/>
    <w:uiPriority w:val="1"/>
    <w:qFormat/>
    <w:rsid w:val="00692FF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ffffd">
    <w:name w:val="Balloon Text"/>
    <w:basedOn w:val="a"/>
    <w:rsid w:val="00692FF8"/>
    <w:pPr>
      <w:spacing w:before="0" w:after="0"/>
    </w:pPr>
    <w:rPr>
      <w:rFonts w:ascii="Tahoma" w:hAnsi="Tahoma"/>
      <w:sz w:val="16"/>
      <w:szCs w:val="16"/>
    </w:rPr>
  </w:style>
  <w:style w:type="paragraph" w:customStyle="1" w:styleId="1f1">
    <w:name w:val="Схема документа1"/>
    <w:basedOn w:val="a"/>
    <w:rsid w:val="00692FF8"/>
    <w:pPr>
      <w:shd w:val="clear" w:color="auto" w:fill="000080"/>
      <w:spacing w:before="0" w:after="0"/>
    </w:pPr>
    <w:rPr>
      <w:rFonts w:ascii="Tahoma" w:hAnsi="Tahoma"/>
      <w:sz w:val="20"/>
      <w:szCs w:val="20"/>
    </w:rPr>
  </w:style>
  <w:style w:type="paragraph" w:customStyle="1" w:styleId="28">
    <w:name w:val="Знак Знак Знак Знак2"/>
    <w:basedOn w:val="a"/>
    <w:rsid w:val="00692FF8"/>
    <w:pPr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2">
    <w:name w:val="Обычный1"/>
    <w:rsid w:val="00692FF8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213">
    <w:name w:val="Основной текст 21"/>
    <w:basedOn w:val="a"/>
    <w:rsid w:val="00692FF8"/>
    <w:pPr>
      <w:spacing w:before="0" w:after="0" w:line="360" w:lineRule="auto"/>
    </w:pPr>
    <w:rPr>
      <w:sz w:val="28"/>
      <w:szCs w:val="28"/>
    </w:rPr>
  </w:style>
  <w:style w:type="paragraph" w:styleId="afffffe">
    <w:name w:val="Title"/>
    <w:basedOn w:val="a"/>
    <w:next w:val="affffff"/>
    <w:qFormat/>
    <w:rsid w:val="00692FF8"/>
    <w:pPr>
      <w:spacing w:before="0" w:after="0"/>
      <w:jc w:val="center"/>
    </w:pPr>
    <w:rPr>
      <w:rFonts w:ascii="Calibri" w:hAnsi="Calibri"/>
      <w:b/>
      <w:bCs/>
    </w:rPr>
  </w:style>
  <w:style w:type="paragraph" w:styleId="affffff">
    <w:name w:val="Subtitle"/>
    <w:basedOn w:val="1b"/>
    <w:next w:val="aff6"/>
    <w:qFormat/>
    <w:rsid w:val="00692FF8"/>
    <w:pPr>
      <w:jc w:val="center"/>
    </w:pPr>
    <w:rPr>
      <w:i/>
      <w:iCs/>
      <w:sz w:val="28"/>
      <w:szCs w:val="28"/>
    </w:rPr>
  </w:style>
  <w:style w:type="paragraph" w:customStyle="1" w:styleId="affffff0">
    <w:name w:val="Стиль"/>
    <w:rsid w:val="00692FF8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ff1">
    <w:name w:val="Знак Знак Знак Знак Знак Знак"/>
    <w:basedOn w:val="a"/>
    <w:rsid w:val="00692FF8"/>
    <w:pPr>
      <w:ind w:firstLine="709"/>
      <w:jc w:val="both"/>
    </w:pPr>
    <w:rPr>
      <w:rFonts w:ascii="Tahoma" w:hAnsi="Tahoma" w:cs="Tahoma"/>
      <w:sz w:val="20"/>
      <w:szCs w:val="20"/>
      <w:lang w:val="en-US"/>
    </w:rPr>
  </w:style>
  <w:style w:type="paragraph" w:customStyle="1" w:styleId="1f3">
    <w:name w:val="Текст1"/>
    <w:basedOn w:val="a"/>
    <w:rsid w:val="00692FF8"/>
    <w:pPr>
      <w:spacing w:before="0" w:after="0"/>
    </w:pPr>
    <w:rPr>
      <w:rFonts w:ascii="Courier New" w:hAnsi="Courier New"/>
      <w:sz w:val="20"/>
      <w:szCs w:val="20"/>
    </w:rPr>
  </w:style>
  <w:style w:type="paragraph" w:customStyle="1" w:styleId="1f4">
    <w:name w:val="Абзац списка1"/>
    <w:basedOn w:val="a"/>
    <w:rsid w:val="00692FF8"/>
    <w:pPr>
      <w:spacing w:before="0"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W-">
    <w:name w:val="WW-Базовый"/>
    <w:rsid w:val="00692FF8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ar-SA"/>
    </w:rPr>
  </w:style>
  <w:style w:type="paragraph" w:customStyle="1" w:styleId="s1">
    <w:name w:val="s_1"/>
    <w:basedOn w:val="a"/>
    <w:rsid w:val="00692FF8"/>
  </w:style>
  <w:style w:type="paragraph" w:customStyle="1" w:styleId="DOsntext">
    <w:name w:val="D Osn text"/>
    <w:basedOn w:val="a"/>
    <w:rsid w:val="00692FF8"/>
    <w:pPr>
      <w:spacing w:before="0" w:after="120" w:line="336" w:lineRule="auto"/>
      <w:ind w:firstLine="567"/>
      <w:jc w:val="both"/>
    </w:pPr>
  </w:style>
  <w:style w:type="paragraph" w:customStyle="1" w:styleId="1f5">
    <w:name w:val="Знак1"/>
    <w:basedOn w:val="a"/>
    <w:rsid w:val="00692FF8"/>
    <w:rPr>
      <w:rFonts w:ascii="Tahoma" w:hAnsi="Tahoma" w:cs="Tahoma"/>
      <w:sz w:val="20"/>
      <w:szCs w:val="20"/>
      <w:lang w:val="en-US"/>
    </w:rPr>
  </w:style>
  <w:style w:type="paragraph" w:customStyle="1" w:styleId="affffff2">
    <w:name w:val="Содержимое таблицы"/>
    <w:basedOn w:val="a"/>
    <w:rsid w:val="00692FF8"/>
    <w:pPr>
      <w:suppressLineNumbers/>
    </w:pPr>
  </w:style>
  <w:style w:type="paragraph" w:customStyle="1" w:styleId="affffff3">
    <w:name w:val="Заголовок таблицы"/>
    <w:basedOn w:val="affffff2"/>
    <w:rsid w:val="00692FF8"/>
    <w:pPr>
      <w:jc w:val="center"/>
    </w:pPr>
    <w:rPr>
      <w:b/>
      <w:bCs/>
    </w:rPr>
  </w:style>
  <w:style w:type="paragraph" w:customStyle="1" w:styleId="affffff4">
    <w:name w:val="Содержимое врезки"/>
    <w:basedOn w:val="aff6"/>
    <w:rsid w:val="00692FF8"/>
  </w:style>
  <w:style w:type="paragraph" w:customStyle="1" w:styleId="Default">
    <w:name w:val="Default"/>
    <w:rsid w:val="005C714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fff5">
    <w:name w:val="Document Map"/>
    <w:basedOn w:val="a"/>
    <w:link w:val="1f6"/>
    <w:uiPriority w:val="99"/>
    <w:semiHidden/>
    <w:unhideWhenUsed/>
    <w:rsid w:val="00D14E97"/>
    <w:rPr>
      <w:rFonts w:ascii="Tahoma" w:hAnsi="Tahoma" w:cs="Tahoma"/>
      <w:sz w:val="16"/>
      <w:szCs w:val="16"/>
    </w:rPr>
  </w:style>
  <w:style w:type="character" w:customStyle="1" w:styleId="1f6">
    <w:name w:val="Схема документа Знак1"/>
    <w:basedOn w:val="a0"/>
    <w:link w:val="affffff5"/>
    <w:uiPriority w:val="99"/>
    <w:semiHidden/>
    <w:rsid w:val="00D14E97"/>
    <w:rPr>
      <w:rFonts w:ascii="Tahoma" w:hAnsi="Tahoma" w:cs="Tahoma"/>
      <w:sz w:val="16"/>
      <w:szCs w:val="16"/>
      <w:lang w:eastAsia="ar-SA"/>
    </w:rPr>
  </w:style>
  <w:style w:type="table" w:styleId="affffff6">
    <w:name w:val="Table Grid"/>
    <w:basedOn w:val="a1"/>
    <w:uiPriority w:val="59"/>
    <w:rsid w:val="0089207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1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6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4FC43-B287-488E-97F0-B259AE128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2542</Words>
  <Characters>14492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к  постановлению</vt:lpstr>
    </vt:vector>
  </TitlesOfParts>
  <Company>Grizli777</Company>
  <LinksUpToDate>false</LinksUpToDate>
  <CharactersWithSpaces>17001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к  постановлению</dc:title>
  <dc:creator>НПП "Гарант-Сервис"</dc:creator>
  <cp:lastModifiedBy>Boiko</cp:lastModifiedBy>
  <cp:revision>2</cp:revision>
  <cp:lastPrinted>2022-02-14T06:13:00Z</cp:lastPrinted>
  <dcterms:created xsi:type="dcterms:W3CDTF">2022-02-14T06:13:00Z</dcterms:created>
  <dcterms:modified xsi:type="dcterms:W3CDTF">2022-02-14T06:13:00Z</dcterms:modified>
</cp:coreProperties>
</file>