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7AC" w:rsidRDefault="005367AC" w:rsidP="005367AC">
      <w:pPr>
        <w:ind w:left="5670"/>
        <w:jc w:val="center"/>
        <w:rPr>
          <w:rFonts w:ascii="Times New Roman" w:hAnsi="Times New Roman" w:cs="Times New Roman"/>
          <w:sz w:val="28"/>
          <w:szCs w:val="28"/>
        </w:rPr>
      </w:pPr>
      <w:r>
        <w:rPr>
          <w:rFonts w:ascii="Times New Roman" w:hAnsi="Times New Roman" w:cs="Times New Roman"/>
          <w:sz w:val="28"/>
          <w:szCs w:val="28"/>
        </w:rPr>
        <w:t>Приложение</w:t>
      </w:r>
    </w:p>
    <w:p w:rsidR="005367AC" w:rsidRDefault="005367AC" w:rsidP="005367AC">
      <w:pPr>
        <w:ind w:left="5670"/>
        <w:jc w:val="center"/>
        <w:rPr>
          <w:rFonts w:ascii="Times New Roman" w:hAnsi="Times New Roman" w:cs="Times New Roman"/>
          <w:sz w:val="28"/>
          <w:szCs w:val="28"/>
        </w:rPr>
      </w:pPr>
      <w:r>
        <w:rPr>
          <w:rFonts w:ascii="Times New Roman" w:hAnsi="Times New Roman" w:cs="Times New Roman"/>
          <w:sz w:val="28"/>
          <w:szCs w:val="28"/>
        </w:rPr>
        <w:t>к постановлению</w:t>
      </w:r>
    </w:p>
    <w:p w:rsidR="005367AC" w:rsidRDefault="005367AC" w:rsidP="005367AC">
      <w:pPr>
        <w:ind w:left="5670"/>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5367AC" w:rsidRDefault="005367AC" w:rsidP="005367AC">
      <w:pPr>
        <w:ind w:left="5670"/>
        <w:jc w:val="center"/>
        <w:rPr>
          <w:rFonts w:ascii="Times New Roman" w:hAnsi="Times New Roman" w:cs="Times New Roman"/>
          <w:sz w:val="28"/>
          <w:szCs w:val="28"/>
        </w:rPr>
      </w:pPr>
      <w:r>
        <w:rPr>
          <w:rFonts w:ascii="Times New Roman" w:hAnsi="Times New Roman" w:cs="Times New Roman"/>
          <w:sz w:val="28"/>
          <w:szCs w:val="28"/>
        </w:rPr>
        <w:t>города Батайска</w:t>
      </w:r>
    </w:p>
    <w:p w:rsidR="005367AC" w:rsidRDefault="005367AC" w:rsidP="005367AC">
      <w:pPr>
        <w:ind w:left="5670"/>
        <w:jc w:val="center"/>
        <w:rPr>
          <w:rFonts w:ascii="Times New Roman" w:hAnsi="Times New Roman" w:cs="Times New Roman"/>
          <w:sz w:val="28"/>
          <w:szCs w:val="28"/>
        </w:rPr>
      </w:pPr>
      <w:r>
        <w:rPr>
          <w:rFonts w:ascii="Times New Roman" w:hAnsi="Times New Roman" w:cs="Times New Roman"/>
          <w:sz w:val="28"/>
          <w:szCs w:val="28"/>
        </w:rPr>
        <w:t xml:space="preserve">от </w:t>
      </w:r>
      <w:r w:rsidR="00705CEE">
        <w:rPr>
          <w:rFonts w:ascii="Times New Roman" w:hAnsi="Times New Roman" w:cs="Times New Roman"/>
          <w:sz w:val="28"/>
          <w:szCs w:val="28"/>
          <w:u w:val="single"/>
        </w:rPr>
        <w:t>22.12.2022</w:t>
      </w:r>
      <w:bookmarkStart w:id="0" w:name="_GoBack"/>
      <w:bookmarkEnd w:id="0"/>
      <w:r>
        <w:rPr>
          <w:rFonts w:ascii="Times New Roman" w:hAnsi="Times New Roman" w:cs="Times New Roman"/>
          <w:sz w:val="28"/>
          <w:szCs w:val="28"/>
        </w:rPr>
        <w:t xml:space="preserve"> №</w:t>
      </w:r>
      <w:r w:rsidR="00705CEE">
        <w:rPr>
          <w:rFonts w:ascii="Times New Roman" w:hAnsi="Times New Roman" w:cs="Times New Roman"/>
          <w:sz w:val="28"/>
          <w:szCs w:val="28"/>
        </w:rPr>
        <w:t xml:space="preserve"> </w:t>
      </w:r>
      <w:r w:rsidR="00705CEE">
        <w:rPr>
          <w:rFonts w:ascii="Times New Roman" w:hAnsi="Times New Roman" w:cs="Times New Roman"/>
          <w:sz w:val="28"/>
          <w:szCs w:val="28"/>
          <w:u w:val="single"/>
        </w:rPr>
        <w:t>1119</w:t>
      </w:r>
    </w:p>
    <w:p w:rsidR="005367AC" w:rsidRDefault="005367AC" w:rsidP="005367AC">
      <w:pPr>
        <w:ind w:left="5670"/>
        <w:jc w:val="center"/>
        <w:rPr>
          <w:rFonts w:ascii="Times New Roman" w:hAnsi="Times New Roman" w:cs="Times New Roman"/>
          <w:sz w:val="28"/>
          <w:szCs w:val="28"/>
        </w:rPr>
      </w:pPr>
    </w:p>
    <w:p w:rsidR="005367AC" w:rsidRDefault="005367AC"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784960" w:rsidRDefault="00784960" w:rsidP="005367AC">
      <w:pPr>
        <w:jc w:val="center"/>
        <w:rPr>
          <w:rFonts w:ascii="Times New Roman" w:hAnsi="Times New Roman" w:cs="Times New Roman"/>
          <w:sz w:val="28"/>
          <w:szCs w:val="28"/>
        </w:rPr>
      </w:pPr>
    </w:p>
    <w:p w:rsidR="005367AC" w:rsidRDefault="005367AC" w:rsidP="005367AC">
      <w:pPr>
        <w:jc w:val="center"/>
        <w:rPr>
          <w:rFonts w:ascii="Times New Roman" w:hAnsi="Times New Roman" w:cs="Times New Roman"/>
          <w:sz w:val="28"/>
          <w:szCs w:val="28"/>
        </w:rPr>
      </w:pPr>
      <w:r>
        <w:rPr>
          <w:rFonts w:ascii="Times New Roman" w:hAnsi="Times New Roman" w:cs="Times New Roman"/>
          <w:sz w:val="28"/>
          <w:szCs w:val="28"/>
        </w:rPr>
        <w:t xml:space="preserve">Административный регламент </w:t>
      </w:r>
    </w:p>
    <w:p w:rsidR="005367AC" w:rsidRDefault="005367AC" w:rsidP="005367AC">
      <w:pPr>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w:t>
      </w:r>
    </w:p>
    <w:p w:rsidR="005367AC" w:rsidRDefault="005367AC" w:rsidP="005367AC">
      <w:pPr>
        <w:jc w:val="center"/>
        <w:rPr>
          <w:rFonts w:ascii="Times New Roman" w:hAnsi="Times New Roman" w:cs="Times New Roman"/>
          <w:sz w:val="28"/>
          <w:szCs w:val="28"/>
        </w:rPr>
      </w:pPr>
      <w:r>
        <w:rPr>
          <w:rFonts w:ascii="Times New Roman" w:hAnsi="Times New Roman" w:cs="Times New Roman"/>
          <w:sz w:val="28"/>
          <w:szCs w:val="28"/>
        </w:rPr>
        <w:t>«Запись на обучение по дополнительной образовательной программе»</w:t>
      </w:r>
    </w:p>
    <w:p w:rsidR="005367AC" w:rsidRDefault="005367AC" w:rsidP="005367AC">
      <w:pPr>
        <w:jc w:val="center"/>
        <w:rPr>
          <w:rFonts w:ascii="Times New Roman" w:hAnsi="Times New Roman" w:cs="Times New Roman"/>
          <w:sz w:val="28"/>
          <w:szCs w:val="28"/>
        </w:rPr>
      </w:pPr>
    </w:p>
    <w:p w:rsidR="005367AC" w:rsidRDefault="005367AC" w:rsidP="005367AC">
      <w:pPr>
        <w:jc w:val="center"/>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5367AC">
      <w:pPr>
        <w:ind w:firstLine="709"/>
        <w:jc w:val="both"/>
        <w:rPr>
          <w:rFonts w:ascii="Times New Roman" w:hAnsi="Times New Roman" w:cs="Times New Roman"/>
          <w:sz w:val="28"/>
          <w:szCs w:val="28"/>
        </w:rPr>
      </w:pPr>
    </w:p>
    <w:p w:rsidR="005367AC" w:rsidRDefault="005367AC" w:rsidP="004D125D">
      <w:pPr>
        <w:jc w:val="both"/>
        <w:rPr>
          <w:rFonts w:ascii="Times New Roman" w:hAnsi="Times New Roman" w:cs="Times New Roman"/>
          <w:sz w:val="28"/>
          <w:szCs w:val="28"/>
        </w:rPr>
      </w:pPr>
    </w:p>
    <w:p w:rsidR="004D125D" w:rsidRDefault="004D125D" w:rsidP="004D125D">
      <w:pPr>
        <w:jc w:val="both"/>
        <w:rPr>
          <w:rFonts w:ascii="Times New Roman" w:hAnsi="Times New Roman" w:cs="Times New Roman"/>
          <w:sz w:val="28"/>
          <w:szCs w:val="28"/>
        </w:rPr>
      </w:pPr>
    </w:p>
    <w:p w:rsidR="00DC4655" w:rsidRDefault="00DC4655" w:rsidP="004D125D">
      <w:pPr>
        <w:jc w:val="both"/>
        <w:rPr>
          <w:rFonts w:ascii="Times New Roman" w:hAnsi="Times New Roman" w:cs="Times New Roman"/>
          <w:sz w:val="28"/>
          <w:szCs w:val="28"/>
        </w:rPr>
      </w:pPr>
    </w:p>
    <w:p w:rsidR="00DB29EA" w:rsidRDefault="00DB29EA" w:rsidP="00DB29EA">
      <w:pPr>
        <w:jc w:val="center"/>
        <w:rPr>
          <w:rFonts w:ascii="Times New Roman" w:hAnsi="Times New Roman" w:cs="Times New Roman"/>
          <w:sz w:val="28"/>
          <w:szCs w:val="28"/>
        </w:rPr>
      </w:pPr>
      <w:r w:rsidRPr="00DB29EA">
        <w:rPr>
          <w:rFonts w:ascii="Times New Roman" w:hAnsi="Times New Roman" w:cs="Times New Roman"/>
          <w:sz w:val="28"/>
          <w:szCs w:val="28"/>
        </w:rPr>
        <w:t>ОГЛАВЛЕНИЕ</w:t>
      </w:r>
    </w:p>
    <w:p w:rsidR="004D7A1C" w:rsidRDefault="004D7A1C" w:rsidP="00DB29EA">
      <w:pPr>
        <w:jc w:val="center"/>
        <w:rPr>
          <w:rFonts w:ascii="Times New Roman" w:hAnsi="Times New Roman" w:cs="Times New Roman"/>
          <w:sz w:val="28"/>
          <w:szCs w:val="28"/>
        </w:rPr>
      </w:pPr>
    </w:p>
    <w:tbl>
      <w:tblPr>
        <w:tblStyle w:val="GridTableLight"/>
        <w:tblW w:w="1094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81"/>
        <w:gridCol w:w="1593"/>
      </w:tblGrid>
      <w:tr w:rsidR="004D7A1C" w:rsidTr="00804FA8">
        <w:tc>
          <w:tcPr>
            <w:tcW w:w="675" w:type="dxa"/>
          </w:tcPr>
          <w:p w:rsidR="004D7A1C" w:rsidRP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lang w:val="en-US"/>
              </w:rPr>
              <w:t>I.</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Общие положения</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5</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Предмет регулирования Административного регламента</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6</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Круг заявителей</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6</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3.</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Требования к порядку информирования о предоставлении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6</w:t>
            </w:r>
          </w:p>
        </w:tc>
      </w:tr>
      <w:tr w:rsidR="004D7A1C" w:rsidTr="00804FA8">
        <w:tc>
          <w:tcPr>
            <w:tcW w:w="675" w:type="dxa"/>
          </w:tcPr>
          <w:p w:rsidR="004D7A1C" w:rsidRP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Стандарт предоставления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8</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4.</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Наименование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8</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5.</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Организации, предоставляющие Услугу</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9</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6.</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Результат предоставления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9</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7.</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Срок и порядок регистрации Заявления Заявителя о предоставлении Услуги, в том числе в электронной форме</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10</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8.</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Периоды и сроки предоставления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10</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9.</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Нормативные правовые акты, регулирующие предоставление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12</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10.</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Исчерпывающий перечень документов, необходимых для предоставления Услуги, подлежащих представлению Заявителем</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12</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11.</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Исчерпывающий перечень документов, необходимых для предоставления Услуги, которые находятся в распоряжении органов власти, органов местного самоуправления или организаций</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14</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12.</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Услу</w:t>
            </w:r>
            <w:r>
              <w:rPr>
                <w:rFonts w:ascii="Times New Roman" w:hAnsi="Times New Roman" w:cs="Times New Roman"/>
                <w:sz w:val="28"/>
                <w:szCs w:val="28"/>
              </w:rPr>
              <w:t>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15</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13.</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Исчерпывающий перечень оснований для приостановления или отказа в предоставлении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16</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14.</w:t>
            </w:r>
          </w:p>
        </w:tc>
        <w:tc>
          <w:tcPr>
            <w:tcW w:w="8681" w:type="dxa"/>
          </w:tcPr>
          <w:p w:rsidR="004D7A1C"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18</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15.</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Перечень услуг, которые являются необходимыми и обязательными для предоставления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18</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16.</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Способы получения Заявителем результатов предоставления Услуги</w:t>
            </w:r>
            <w:r>
              <w:rPr>
                <w:rFonts w:ascii="Times New Roman" w:hAnsi="Times New Roman" w:cs="Times New Roman"/>
                <w:sz w:val="28"/>
                <w:szCs w:val="28"/>
              </w:rPr>
              <w:t xml:space="preserve">     </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21</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17.</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Показатели доступности и качества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22</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18.</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Требования к организации предоставления Услуги в электронной форме</w:t>
            </w:r>
            <w:r>
              <w:rPr>
                <w:rFonts w:ascii="Times New Roman" w:hAnsi="Times New Roman" w:cs="Times New Roman"/>
                <w:sz w:val="28"/>
                <w:szCs w:val="28"/>
              </w:rPr>
              <w:t xml:space="preserve">  </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23</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lang w:val="en-US"/>
              </w:rPr>
              <w:t>III.</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24</w:t>
            </w:r>
          </w:p>
        </w:tc>
      </w:tr>
      <w:tr w:rsidR="004D7A1C" w:rsidTr="00804FA8">
        <w:tc>
          <w:tcPr>
            <w:tcW w:w="675" w:type="dxa"/>
          </w:tcPr>
          <w:p w:rsidR="004D7A1C" w:rsidRP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20.</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Состав, последовательность и сроки выполнения административных процедур (действий) при предоставлении Услуги</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24</w:t>
            </w:r>
          </w:p>
        </w:tc>
      </w:tr>
      <w:tr w:rsidR="004D7A1C" w:rsidTr="00804FA8">
        <w:tc>
          <w:tcPr>
            <w:tcW w:w="675" w:type="dxa"/>
          </w:tcPr>
          <w:p w:rsidR="004D7A1C" w:rsidRDefault="004D7A1C" w:rsidP="00DB29EA">
            <w:pPr>
              <w:jc w:val="center"/>
              <w:rPr>
                <w:rFonts w:ascii="Times New Roman" w:hAnsi="Times New Roman" w:cs="Times New Roman"/>
                <w:sz w:val="28"/>
                <w:szCs w:val="28"/>
              </w:rPr>
            </w:pPr>
            <w:r w:rsidRPr="00DB29EA">
              <w:rPr>
                <w:rFonts w:ascii="Times New Roman" w:hAnsi="Times New Roman" w:cs="Times New Roman"/>
                <w:sz w:val="28"/>
                <w:szCs w:val="28"/>
              </w:rPr>
              <w:t>IV.</w:t>
            </w:r>
          </w:p>
        </w:tc>
        <w:tc>
          <w:tcPr>
            <w:tcW w:w="8681" w:type="dxa"/>
          </w:tcPr>
          <w:p w:rsidR="004D7A1C" w:rsidRDefault="004D7A1C" w:rsidP="004D7A1C">
            <w:pPr>
              <w:jc w:val="both"/>
              <w:rPr>
                <w:rFonts w:ascii="Times New Roman" w:hAnsi="Times New Roman" w:cs="Times New Roman"/>
                <w:sz w:val="28"/>
                <w:szCs w:val="28"/>
              </w:rPr>
            </w:pPr>
            <w:r w:rsidRPr="00DB29EA">
              <w:rPr>
                <w:rFonts w:ascii="Times New Roman" w:hAnsi="Times New Roman" w:cs="Times New Roman"/>
                <w:sz w:val="28"/>
                <w:szCs w:val="28"/>
              </w:rPr>
              <w:t>Порядок и формы контроля за исполнением Административного</w:t>
            </w:r>
          </w:p>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регламента</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25</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t>21.</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 xml:space="preserve">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 к предоставлению Услуги, а также </w:t>
            </w:r>
            <w:r w:rsidRPr="00DB29EA">
              <w:rPr>
                <w:rFonts w:ascii="Times New Roman" w:hAnsi="Times New Roman" w:cs="Times New Roman"/>
                <w:sz w:val="28"/>
                <w:szCs w:val="28"/>
              </w:rPr>
              <w:lastRenderedPageBreak/>
              <w:t>принятием ими решений</w:t>
            </w:r>
          </w:p>
        </w:tc>
        <w:tc>
          <w:tcPr>
            <w:tcW w:w="1593"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lastRenderedPageBreak/>
              <w:t>25</w:t>
            </w:r>
          </w:p>
        </w:tc>
      </w:tr>
      <w:tr w:rsidR="004D7A1C" w:rsidTr="00804FA8">
        <w:tc>
          <w:tcPr>
            <w:tcW w:w="675" w:type="dxa"/>
          </w:tcPr>
          <w:p w:rsidR="004D7A1C" w:rsidRDefault="004D7A1C" w:rsidP="00DB29EA">
            <w:pPr>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8681" w:type="dxa"/>
          </w:tcPr>
          <w:p w:rsidR="004D7A1C" w:rsidRPr="00DB29EA" w:rsidRDefault="004D7A1C" w:rsidP="004D7A1C">
            <w:pPr>
              <w:rPr>
                <w:rFonts w:ascii="Times New Roman" w:hAnsi="Times New Roman" w:cs="Times New Roman"/>
                <w:sz w:val="28"/>
                <w:szCs w:val="28"/>
              </w:rPr>
            </w:pPr>
            <w:r w:rsidRPr="00DB29EA">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Услуги</w:t>
            </w:r>
          </w:p>
        </w:tc>
        <w:tc>
          <w:tcPr>
            <w:tcW w:w="1593" w:type="dxa"/>
          </w:tcPr>
          <w:p w:rsidR="004D7A1C" w:rsidRDefault="004D7A1C" w:rsidP="00DB29EA">
            <w:pPr>
              <w:jc w:val="center"/>
              <w:rPr>
                <w:rFonts w:ascii="Times New Roman" w:hAnsi="Times New Roman" w:cs="Times New Roman"/>
                <w:sz w:val="28"/>
                <w:szCs w:val="28"/>
              </w:rPr>
            </w:pPr>
            <w:r w:rsidRPr="00DB29EA">
              <w:rPr>
                <w:rFonts w:ascii="Times New Roman" w:hAnsi="Times New Roman" w:cs="Times New Roman"/>
                <w:sz w:val="28"/>
                <w:szCs w:val="28"/>
              </w:rPr>
              <w:t>26</w:t>
            </w:r>
          </w:p>
        </w:tc>
      </w:tr>
      <w:tr w:rsidR="004D7A1C" w:rsidTr="00804FA8">
        <w:tc>
          <w:tcPr>
            <w:tcW w:w="675" w:type="dxa"/>
          </w:tcPr>
          <w:p w:rsidR="004D7A1C" w:rsidRDefault="00F0294A" w:rsidP="00DB29EA">
            <w:pPr>
              <w:jc w:val="center"/>
              <w:rPr>
                <w:rFonts w:ascii="Times New Roman" w:hAnsi="Times New Roman" w:cs="Times New Roman"/>
                <w:sz w:val="28"/>
                <w:szCs w:val="28"/>
              </w:rPr>
            </w:pPr>
            <w:r>
              <w:rPr>
                <w:rFonts w:ascii="Times New Roman" w:hAnsi="Times New Roman" w:cs="Times New Roman"/>
                <w:sz w:val="28"/>
                <w:szCs w:val="28"/>
              </w:rPr>
              <w:t>23.</w:t>
            </w:r>
          </w:p>
        </w:tc>
        <w:tc>
          <w:tcPr>
            <w:tcW w:w="8681" w:type="dxa"/>
          </w:tcPr>
          <w:p w:rsidR="004D7A1C"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Ответственность работников Организации за решения и действия (бездействие), принимаемые (осуществляемые) ими в ходе предоставления Услуги</w:t>
            </w:r>
          </w:p>
        </w:tc>
        <w:tc>
          <w:tcPr>
            <w:tcW w:w="1593" w:type="dxa"/>
          </w:tcPr>
          <w:p w:rsidR="004D7A1C"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26</w:t>
            </w:r>
          </w:p>
        </w:tc>
      </w:tr>
      <w:tr w:rsidR="004D7A1C" w:rsidTr="00804FA8">
        <w:tc>
          <w:tcPr>
            <w:tcW w:w="675" w:type="dxa"/>
          </w:tcPr>
          <w:p w:rsidR="004D7A1C"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24</w:t>
            </w:r>
            <w:r>
              <w:rPr>
                <w:rFonts w:ascii="Times New Roman" w:hAnsi="Times New Roman" w:cs="Times New Roman"/>
                <w:sz w:val="28"/>
                <w:szCs w:val="28"/>
              </w:rPr>
              <w:t>.</w:t>
            </w:r>
          </w:p>
        </w:tc>
        <w:tc>
          <w:tcPr>
            <w:tcW w:w="8681" w:type="dxa"/>
          </w:tcPr>
          <w:p w:rsidR="004D7A1C"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tc>
        <w:tc>
          <w:tcPr>
            <w:tcW w:w="1593" w:type="dxa"/>
          </w:tcPr>
          <w:p w:rsidR="004D7A1C"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26</w:t>
            </w:r>
          </w:p>
        </w:tc>
      </w:tr>
      <w:tr w:rsidR="004D7A1C" w:rsidTr="00804FA8">
        <w:tc>
          <w:tcPr>
            <w:tcW w:w="675" w:type="dxa"/>
          </w:tcPr>
          <w:p w:rsidR="004D7A1C"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V.</w:t>
            </w:r>
          </w:p>
        </w:tc>
        <w:tc>
          <w:tcPr>
            <w:tcW w:w="8681" w:type="dxa"/>
          </w:tcPr>
          <w:p w:rsidR="004D7A1C"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Досудебный (внесудебный) порядок обжалования решений и действий (бездействия) Организации, работников Организации</w:t>
            </w:r>
          </w:p>
        </w:tc>
        <w:tc>
          <w:tcPr>
            <w:tcW w:w="1593" w:type="dxa"/>
          </w:tcPr>
          <w:p w:rsidR="004D7A1C"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27</w:t>
            </w:r>
          </w:p>
        </w:tc>
      </w:tr>
      <w:tr w:rsidR="00F0294A" w:rsidTr="00804FA8">
        <w:tc>
          <w:tcPr>
            <w:tcW w:w="675"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25.</w:t>
            </w:r>
          </w:p>
        </w:tc>
        <w:tc>
          <w:tcPr>
            <w:tcW w:w="8681" w:type="dxa"/>
          </w:tcPr>
          <w:p w:rsidR="00F0294A"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
        </w:tc>
        <w:tc>
          <w:tcPr>
            <w:tcW w:w="1593"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27</w:t>
            </w:r>
          </w:p>
        </w:tc>
      </w:tr>
      <w:tr w:rsidR="00F0294A" w:rsidTr="00804FA8">
        <w:tc>
          <w:tcPr>
            <w:tcW w:w="675"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26.</w:t>
            </w:r>
          </w:p>
        </w:tc>
        <w:tc>
          <w:tcPr>
            <w:tcW w:w="8681" w:type="dxa"/>
          </w:tcPr>
          <w:p w:rsidR="00F0294A"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tc>
        <w:tc>
          <w:tcPr>
            <w:tcW w:w="1593"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31</w:t>
            </w:r>
          </w:p>
        </w:tc>
      </w:tr>
      <w:tr w:rsidR="00F0294A" w:rsidTr="00804FA8">
        <w:tc>
          <w:tcPr>
            <w:tcW w:w="675"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27.</w:t>
            </w:r>
          </w:p>
        </w:tc>
        <w:tc>
          <w:tcPr>
            <w:tcW w:w="8681" w:type="dxa"/>
          </w:tcPr>
          <w:p w:rsidR="00F0294A"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Способы информирования Заявителей о порядке подачи и рассмотрения жалобы, в том числе с использованием ЕПГУ</w:t>
            </w:r>
          </w:p>
        </w:tc>
        <w:tc>
          <w:tcPr>
            <w:tcW w:w="1593" w:type="dxa"/>
          </w:tcPr>
          <w:p w:rsidR="00F0294A" w:rsidRPr="00DB29EA" w:rsidRDefault="00F0294A" w:rsidP="00865C20">
            <w:pPr>
              <w:jc w:val="center"/>
              <w:rPr>
                <w:rFonts w:ascii="Times New Roman" w:hAnsi="Times New Roman" w:cs="Times New Roman"/>
                <w:sz w:val="28"/>
                <w:szCs w:val="28"/>
              </w:rPr>
            </w:pPr>
            <w:r w:rsidRPr="00DB29EA">
              <w:rPr>
                <w:rFonts w:ascii="Times New Roman" w:hAnsi="Times New Roman" w:cs="Times New Roman"/>
                <w:sz w:val="28"/>
                <w:szCs w:val="28"/>
              </w:rPr>
              <w:t>31</w:t>
            </w:r>
          </w:p>
        </w:tc>
      </w:tr>
      <w:tr w:rsidR="00F0294A" w:rsidTr="00804FA8">
        <w:tc>
          <w:tcPr>
            <w:tcW w:w="675" w:type="dxa"/>
          </w:tcPr>
          <w:p w:rsidR="00F0294A" w:rsidRPr="00DB29EA" w:rsidRDefault="00F0294A" w:rsidP="00DB29EA">
            <w:pPr>
              <w:jc w:val="center"/>
              <w:rPr>
                <w:rFonts w:ascii="Times New Roman" w:hAnsi="Times New Roman" w:cs="Times New Roman"/>
                <w:sz w:val="28"/>
                <w:szCs w:val="28"/>
              </w:rPr>
            </w:pPr>
            <w:r w:rsidRPr="00DB29EA">
              <w:rPr>
                <w:rFonts w:ascii="Times New Roman" w:hAnsi="Times New Roman" w:cs="Times New Roman"/>
                <w:sz w:val="28"/>
                <w:szCs w:val="28"/>
              </w:rPr>
              <w:t>28.</w:t>
            </w:r>
          </w:p>
        </w:tc>
        <w:tc>
          <w:tcPr>
            <w:tcW w:w="8681" w:type="dxa"/>
          </w:tcPr>
          <w:p w:rsidR="00F0294A" w:rsidRPr="00DB29EA" w:rsidRDefault="00F0294A" w:rsidP="004D7A1C">
            <w:pPr>
              <w:rPr>
                <w:rFonts w:ascii="Times New Roman" w:hAnsi="Times New Roman" w:cs="Times New Roman"/>
                <w:sz w:val="28"/>
                <w:szCs w:val="28"/>
              </w:rPr>
            </w:pPr>
            <w:r w:rsidRPr="00DB29EA">
              <w:rPr>
                <w:rFonts w:ascii="Times New Roman" w:hAnsi="Times New Roman" w:cs="Times New Roman"/>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w:t>
            </w:r>
            <w:r>
              <w:rPr>
                <w:rFonts w:ascii="Times New Roman" w:hAnsi="Times New Roman" w:cs="Times New Roman"/>
                <w:sz w:val="28"/>
                <w:szCs w:val="28"/>
              </w:rPr>
              <w:t xml:space="preserve">                                                          </w:t>
            </w:r>
          </w:p>
        </w:tc>
        <w:tc>
          <w:tcPr>
            <w:tcW w:w="1593" w:type="dxa"/>
          </w:tcPr>
          <w:p w:rsidR="00F0294A" w:rsidRPr="00DB29EA" w:rsidRDefault="00F0294A" w:rsidP="00865C20">
            <w:pPr>
              <w:jc w:val="center"/>
              <w:rPr>
                <w:rFonts w:ascii="Times New Roman" w:hAnsi="Times New Roman" w:cs="Times New Roman"/>
                <w:sz w:val="28"/>
                <w:szCs w:val="28"/>
              </w:rPr>
            </w:pPr>
            <w:r w:rsidRPr="00DB29EA">
              <w:rPr>
                <w:rFonts w:ascii="Times New Roman" w:hAnsi="Times New Roman" w:cs="Times New Roman"/>
                <w:sz w:val="28"/>
                <w:szCs w:val="28"/>
              </w:rPr>
              <w:t>32</w:t>
            </w:r>
          </w:p>
          <w:p w:rsidR="00F0294A" w:rsidRPr="00DB29EA" w:rsidRDefault="00F0294A" w:rsidP="00865C20">
            <w:pPr>
              <w:jc w:val="center"/>
              <w:rPr>
                <w:rFonts w:ascii="Times New Roman" w:hAnsi="Times New Roman" w:cs="Times New Roman"/>
                <w:sz w:val="28"/>
                <w:szCs w:val="28"/>
              </w:rPr>
            </w:pP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Приложение № 1</w:t>
            </w:r>
            <w:r w:rsidRPr="00DB29EA">
              <w:rPr>
                <w:rFonts w:ascii="Times New Roman" w:hAnsi="Times New Roman" w:cs="Times New Roman"/>
                <w:sz w:val="28"/>
                <w:szCs w:val="28"/>
              </w:rPr>
              <w:tab/>
            </w:r>
          </w:p>
          <w:p w:rsidR="00865C20" w:rsidRPr="00DB29EA" w:rsidRDefault="00865C20" w:rsidP="00865C20">
            <w:pPr>
              <w:rPr>
                <w:rFonts w:ascii="Times New Roman" w:hAnsi="Times New Roman" w:cs="Times New Roman"/>
                <w:sz w:val="28"/>
                <w:szCs w:val="28"/>
              </w:rPr>
            </w:pPr>
            <w:r w:rsidRPr="00DB29EA">
              <w:rPr>
                <w:rFonts w:ascii="Times New Roman" w:hAnsi="Times New Roman" w:cs="Times New Roman"/>
                <w:sz w:val="28"/>
                <w:szCs w:val="28"/>
              </w:rPr>
              <w:t xml:space="preserve"> Перечень нормативных правовых актов, регулирующих предоставление услуги (с указанием их реквизитов и источников официального опубликования)</w:t>
            </w:r>
          </w:p>
        </w:tc>
        <w:tc>
          <w:tcPr>
            <w:tcW w:w="1593" w:type="dxa"/>
          </w:tcPr>
          <w:p w:rsidR="00865C20" w:rsidRPr="00DB29EA" w:rsidRDefault="00865C20" w:rsidP="00865C20">
            <w:pPr>
              <w:jc w:val="center"/>
              <w:rPr>
                <w:rFonts w:ascii="Times New Roman" w:hAnsi="Times New Roman" w:cs="Times New Roman"/>
                <w:sz w:val="28"/>
                <w:szCs w:val="28"/>
              </w:rPr>
            </w:pPr>
            <w:r w:rsidRPr="00DB29EA">
              <w:rPr>
                <w:rFonts w:ascii="Times New Roman" w:hAnsi="Times New Roman" w:cs="Times New Roman"/>
                <w:sz w:val="28"/>
                <w:szCs w:val="28"/>
              </w:rPr>
              <w:t>33</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 xml:space="preserve">Приложение № 2 </w:t>
            </w:r>
          </w:p>
          <w:p w:rsidR="00865C20" w:rsidRPr="00DB29EA" w:rsidRDefault="00865C20" w:rsidP="00865C20">
            <w:pPr>
              <w:rPr>
                <w:rFonts w:ascii="Times New Roman" w:hAnsi="Times New Roman" w:cs="Times New Roman"/>
                <w:sz w:val="28"/>
                <w:szCs w:val="28"/>
              </w:rPr>
            </w:pPr>
            <w:r w:rsidRPr="00DB29EA">
              <w:rPr>
                <w:rFonts w:ascii="Times New Roman" w:hAnsi="Times New Roman" w:cs="Times New Roman"/>
                <w:sz w:val="28"/>
                <w:szCs w:val="28"/>
              </w:rPr>
              <w:t>Форма Заявления о предоставлении Услуги</w:t>
            </w:r>
          </w:p>
        </w:tc>
        <w:tc>
          <w:tcPr>
            <w:tcW w:w="1593" w:type="dxa"/>
          </w:tcPr>
          <w:p w:rsidR="00865C20" w:rsidRPr="00DB29EA" w:rsidRDefault="00865C20" w:rsidP="00865C20">
            <w:pPr>
              <w:jc w:val="center"/>
              <w:rPr>
                <w:rFonts w:ascii="Times New Roman" w:hAnsi="Times New Roman" w:cs="Times New Roman"/>
                <w:sz w:val="28"/>
                <w:szCs w:val="28"/>
              </w:rPr>
            </w:pPr>
            <w:r>
              <w:rPr>
                <w:rFonts w:ascii="Times New Roman" w:hAnsi="Times New Roman" w:cs="Times New Roman"/>
                <w:sz w:val="28"/>
                <w:szCs w:val="28"/>
              </w:rPr>
              <w:t>37</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Приложение № 3</w:t>
            </w:r>
            <w:r w:rsidRPr="00DB29EA">
              <w:rPr>
                <w:rFonts w:ascii="Times New Roman" w:hAnsi="Times New Roman" w:cs="Times New Roman"/>
                <w:sz w:val="28"/>
                <w:szCs w:val="28"/>
              </w:rPr>
              <w:tab/>
            </w:r>
          </w:p>
          <w:p w:rsidR="00865C20" w:rsidRPr="00DB29EA" w:rsidRDefault="00865C20" w:rsidP="00865C20">
            <w:pPr>
              <w:rPr>
                <w:rFonts w:ascii="Times New Roman" w:hAnsi="Times New Roman" w:cs="Times New Roman"/>
                <w:sz w:val="28"/>
                <w:szCs w:val="28"/>
              </w:rPr>
            </w:pPr>
            <w:r w:rsidRPr="00DB29EA">
              <w:rPr>
                <w:rFonts w:ascii="Times New Roman" w:hAnsi="Times New Roman" w:cs="Times New Roman"/>
                <w:sz w:val="28"/>
                <w:szCs w:val="28"/>
              </w:rPr>
              <w:t>Форма решения об отказе в предоставлении Услуги</w:t>
            </w:r>
          </w:p>
        </w:tc>
        <w:tc>
          <w:tcPr>
            <w:tcW w:w="1593" w:type="dxa"/>
          </w:tcPr>
          <w:p w:rsidR="00865C20" w:rsidRPr="00DB29EA" w:rsidRDefault="00865C20" w:rsidP="00865C20">
            <w:pPr>
              <w:jc w:val="center"/>
              <w:rPr>
                <w:rFonts w:ascii="Times New Roman" w:hAnsi="Times New Roman" w:cs="Times New Roman"/>
                <w:sz w:val="28"/>
                <w:szCs w:val="28"/>
              </w:rPr>
            </w:pPr>
            <w:r>
              <w:rPr>
                <w:rFonts w:ascii="Times New Roman" w:hAnsi="Times New Roman" w:cs="Times New Roman"/>
                <w:sz w:val="28"/>
                <w:szCs w:val="28"/>
              </w:rPr>
              <w:t>39</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 xml:space="preserve">Приложение № 4 </w:t>
            </w:r>
          </w:p>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Форма решения об отказе в приеме документов, необходимых для предоставления Услуги</w:t>
            </w:r>
          </w:p>
        </w:tc>
        <w:tc>
          <w:tcPr>
            <w:tcW w:w="1593" w:type="dxa"/>
          </w:tcPr>
          <w:p w:rsidR="00865C20" w:rsidRDefault="00865C20" w:rsidP="00865C20">
            <w:pPr>
              <w:jc w:val="center"/>
              <w:rPr>
                <w:rFonts w:ascii="Times New Roman" w:hAnsi="Times New Roman" w:cs="Times New Roman"/>
                <w:sz w:val="28"/>
                <w:szCs w:val="28"/>
              </w:rPr>
            </w:pPr>
            <w:r w:rsidRPr="00DB29EA">
              <w:rPr>
                <w:rFonts w:ascii="Times New Roman" w:hAnsi="Times New Roman" w:cs="Times New Roman"/>
                <w:sz w:val="28"/>
                <w:szCs w:val="28"/>
              </w:rPr>
              <w:t>42</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Приложение № 5</w:t>
            </w:r>
            <w:r w:rsidRPr="00DB29EA">
              <w:rPr>
                <w:rFonts w:ascii="Times New Roman" w:hAnsi="Times New Roman" w:cs="Times New Roman"/>
                <w:sz w:val="28"/>
                <w:szCs w:val="28"/>
              </w:rPr>
              <w:tab/>
            </w:r>
          </w:p>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Форма уведомления о посещении Организации для подписания договора об образовании на обучение по дополнительным общеобразовательным программам,</w:t>
            </w:r>
          </w:p>
        </w:tc>
        <w:tc>
          <w:tcPr>
            <w:tcW w:w="1593" w:type="dxa"/>
          </w:tcPr>
          <w:p w:rsidR="00865C20" w:rsidRDefault="00865C20" w:rsidP="00865C20">
            <w:pPr>
              <w:jc w:val="center"/>
              <w:rPr>
                <w:rFonts w:ascii="Times New Roman" w:hAnsi="Times New Roman" w:cs="Times New Roman"/>
                <w:sz w:val="28"/>
                <w:szCs w:val="28"/>
              </w:rPr>
            </w:pPr>
            <w:r w:rsidRPr="00DB29EA">
              <w:rPr>
                <w:rFonts w:ascii="Times New Roman" w:hAnsi="Times New Roman" w:cs="Times New Roman"/>
                <w:sz w:val="28"/>
                <w:szCs w:val="28"/>
              </w:rPr>
              <w:t>44</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Приложение № 6</w:t>
            </w:r>
            <w:r w:rsidRPr="00DB29EA">
              <w:rPr>
                <w:rFonts w:ascii="Times New Roman" w:hAnsi="Times New Roman" w:cs="Times New Roman"/>
                <w:sz w:val="28"/>
                <w:szCs w:val="28"/>
              </w:rPr>
              <w:tab/>
            </w:r>
          </w:p>
          <w:p w:rsidR="00865C20"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 xml:space="preserve">Описание документов, необходимых для предоставления </w:t>
            </w:r>
          </w:p>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Услуги</w:t>
            </w:r>
          </w:p>
        </w:tc>
        <w:tc>
          <w:tcPr>
            <w:tcW w:w="1593" w:type="dxa"/>
          </w:tcPr>
          <w:p w:rsidR="00865C20" w:rsidRDefault="00865C20" w:rsidP="00865C20">
            <w:pPr>
              <w:jc w:val="center"/>
              <w:rPr>
                <w:rFonts w:ascii="Times New Roman" w:hAnsi="Times New Roman" w:cs="Times New Roman"/>
                <w:sz w:val="28"/>
                <w:szCs w:val="28"/>
              </w:rPr>
            </w:pPr>
            <w:r w:rsidRPr="00DB29EA">
              <w:rPr>
                <w:rFonts w:ascii="Times New Roman" w:hAnsi="Times New Roman" w:cs="Times New Roman"/>
                <w:sz w:val="28"/>
                <w:szCs w:val="28"/>
              </w:rPr>
              <w:t>45</w:t>
            </w:r>
          </w:p>
        </w:tc>
      </w:tr>
      <w:tr w:rsidR="00865C20" w:rsidTr="00804FA8">
        <w:tc>
          <w:tcPr>
            <w:tcW w:w="675" w:type="dxa"/>
          </w:tcPr>
          <w:p w:rsidR="00865C20" w:rsidRPr="00DB29EA" w:rsidRDefault="00865C20" w:rsidP="00DB29EA">
            <w:pPr>
              <w:jc w:val="center"/>
              <w:rPr>
                <w:rFonts w:ascii="Times New Roman" w:hAnsi="Times New Roman" w:cs="Times New Roman"/>
                <w:sz w:val="28"/>
                <w:szCs w:val="28"/>
              </w:rPr>
            </w:pPr>
          </w:p>
        </w:tc>
        <w:tc>
          <w:tcPr>
            <w:tcW w:w="8681" w:type="dxa"/>
          </w:tcPr>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Приложение № 7</w:t>
            </w:r>
            <w:r w:rsidRPr="00DB29EA">
              <w:rPr>
                <w:rFonts w:ascii="Times New Roman" w:hAnsi="Times New Roman" w:cs="Times New Roman"/>
                <w:sz w:val="28"/>
                <w:szCs w:val="28"/>
              </w:rPr>
              <w:tab/>
            </w:r>
          </w:p>
          <w:p w:rsidR="00865C20" w:rsidRPr="00DB29EA" w:rsidRDefault="00865C20" w:rsidP="00865C20">
            <w:pPr>
              <w:jc w:val="both"/>
              <w:rPr>
                <w:rFonts w:ascii="Times New Roman" w:hAnsi="Times New Roman" w:cs="Times New Roman"/>
                <w:sz w:val="28"/>
                <w:szCs w:val="28"/>
              </w:rPr>
            </w:pPr>
            <w:r w:rsidRPr="00DB29EA">
              <w:rPr>
                <w:rFonts w:ascii="Times New Roman" w:hAnsi="Times New Roman" w:cs="Times New Roman"/>
                <w:sz w:val="28"/>
                <w:szCs w:val="28"/>
              </w:rPr>
              <w:t>Порядок выполнения административных действий при обращении Заявителя посредством ЕПГУ</w:t>
            </w:r>
          </w:p>
        </w:tc>
        <w:tc>
          <w:tcPr>
            <w:tcW w:w="1593" w:type="dxa"/>
          </w:tcPr>
          <w:p w:rsidR="00865C20" w:rsidRDefault="00865C20" w:rsidP="00865C20">
            <w:pPr>
              <w:jc w:val="center"/>
              <w:rPr>
                <w:rFonts w:ascii="Times New Roman" w:hAnsi="Times New Roman" w:cs="Times New Roman"/>
                <w:sz w:val="28"/>
                <w:szCs w:val="28"/>
              </w:rPr>
            </w:pPr>
            <w:r w:rsidRPr="00DB29EA">
              <w:rPr>
                <w:rFonts w:ascii="Times New Roman" w:hAnsi="Times New Roman" w:cs="Times New Roman"/>
                <w:sz w:val="28"/>
                <w:szCs w:val="28"/>
              </w:rPr>
              <w:t>53</w:t>
            </w:r>
          </w:p>
        </w:tc>
      </w:tr>
    </w:tbl>
    <w:p w:rsidR="00DB29EA" w:rsidRDefault="00DB29EA" w:rsidP="00DB29EA">
      <w:pPr>
        <w:jc w:val="both"/>
        <w:rPr>
          <w:rFonts w:ascii="Times New Roman" w:hAnsi="Times New Roman" w:cs="Times New Roman"/>
          <w:sz w:val="28"/>
          <w:szCs w:val="28"/>
        </w:rPr>
      </w:pPr>
    </w:p>
    <w:p w:rsidR="00865C20" w:rsidRDefault="00865C20" w:rsidP="00DB29EA">
      <w:pPr>
        <w:jc w:val="both"/>
        <w:rPr>
          <w:rFonts w:ascii="Times New Roman" w:hAnsi="Times New Roman" w:cs="Times New Roman"/>
          <w:sz w:val="28"/>
          <w:szCs w:val="28"/>
        </w:rPr>
      </w:pPr>
    </w:p>
    <w:p w:rsidR="00865C20" w:rsidRDefault="00865C20" w:rsidP="00DB29EA">
      <w:pPr>
        <w:jc w:val="both"/>
        <w:rPr>
          <w:rFonts w:ascii="Times New Roman" w:hAnsi="Times New Roman" w:cs="Times New Roman"/>
          <w:sz w:val="28"/>
          <w:szCs w:val="28"/>
        </w:rPr>
      </w:pPr>
    </w:p>
    <w:p w:rsidR="00DB29EA" w:rsidRPr="00DB29EA" w:rsidRDefault="00DB29EA" w:rsidP="00DB29EA">
      <w:pPr>
        <w:jc w:val="center"/>
        <w:rPr>
          <w:rFonts w:ascii="Times New Roman" w:hAnsi="Times New Roman" w:cs="Times New Roman"/>
          <w:sz w:val="28"/>
          <w:szCs w:val="28"/>
        </w:rPr>
      </w:pPr>
      <w:r w:rsidRPr="00DB29EA">
        <w:rPr>
          <w:rFonts w:ascii="Times New Roman" w:hAnsi="Times New Roman" w:cs="Times New Roman"/>
          <w:sz w:val="28"/>
          <w:szCs w:val="28"/>
        </w:rPr>
        <w:t>ОБЩИЕ ПОЛОЖЕНИЯ</w:t>
      </w:r>
    </w:p>
    <w:p w:rsidR="00DB29EA" w:rsidRPr="00DB29EA" w:rsidRDefault="00DB29EA" w:rsidP="00DB29EA">
      <w:pPr>
        <w:jc w:val="both"/>
        <w:rPr>
          <w:rFonts w:ascii="Times New Roman" w:hAnsi="Times New Roman" w:cs="Times New Roman"/>
          <w:sz w:val="28"/>
          <w:szCs w:val="28"/>
        </w:rPr>
      </w:pP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1.</w:t>
      </w:r>
      <w:r w:rsidRPr="00DB29EA">
        <w:rPr>
          <w:rFonts w:ascii="Times New Roman" w:hAnsi="Times New Roman" w:cs="Times New Roman"/>
          <w:sz w:val="28"/>
          <w:szCs w:val="28"/>
        </w:rPr>
        <w:tab/>
        <w:t>Предмет регулирования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1.1.Настоящий Административный регламент регулирует отношения, возникающие в связи с предоставлением муниципальной услуги «Запись на обучение по дополнительной образовательной программе» (далее – Услуга) организациями, осуществляющими образовательную деятельность на территории муниципального образования</w:t>
      </w:r>
      <w:r w:rsidR="00C919D8">
        <w:rPr>
          <w:rFonts w:ascii="Times New Roman" w:hAnsi="Times New Roman" w:cs="Times New Roman"/>
          <w:sz w:val="28"/>
          <w:szCs w:val="28"/>
        </w:rPr>
        <w:t xml:space="preserve"> «Город Батайск» </w:t>
      </w:r>
      <w:r w:rsidRPr="00DB29EA">
        <w:rPr>
          <w:rFonts w:ascii="Times New Roman" w:hAnsi="Times New Roman" w:cs="Times New Roman"/>
          <w:sz w:val="28"/>
          <w:szCs w:val="28"/>
        </w:rPr>
        <w:t xml:space="preserve"> Ростовской области (далее -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1.2.Настоящий Административный регламент устанавливает порядок предоставления Услуги и стандарт предоставления Услуги,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формы контроля за услугой, досудебный (внесудебный) порядок обжалования решений и действий (бездействий) Организации (ее работников).</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1.3.Термины и определения, используемые в настоящем Административном регламенте: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1.3.1.</w:t>
      </w:r>
      <w:r w:rsidRPr="00DB29EA">
        <w:rPr>
          <w:rFonts w:ascii="Times New Roman" w:hAnsi="Times New Roman" w:cs="Times New Roman"/>
          <w:sz w:val="28"/>
          <w:szCs w:val="28"/>
        </w:rPr>
        <w:tab/>
        <w:t>ИС - информационная система «Навигатор дополнительного образования субъекта Российской Федерации», расположенная в информационно-коммуникационной сети «Интернет» по адресу: www.portal.ris61edu.ru;</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1.3.2.</w:t>
      </w:r>
      <w:r w:rsidRPr="00DB29EA">
        <w:rPr>
          <w:rFonts w:ascii="Times New Roman" w:hAnsi="Times New Roman" w:cs="Times New Roman"/>
          <w:sz w:val="28"/>
          <w:szCs w:val="28"/>
        </w:rPr>
        <w:tab/>
        <w:t>ЕАИС ДО - Единая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1.3.3.</w:t>
      </w:r>
      <w:r w:rsidRPr="00DB29EA">
        <w:rPr>
          <w:rFonts w:ascii="Times New Roman" w:hAnsi="Times New Roman" w:cs="Times New Roman"/>
          <w:sz w:val="28"/>
          <w:szCs w:val="28"/>
        </w:rPr>
        <w:tab/>
        <w:t>ЕПГУ - федеральная государственная информационная система, обеспечивающее предоставление в электронной форме государственных и муниципальных услуг, расположенная в информационно-коммуникационной сети «Интернет» по адресу: www.gosuslugi.ru;</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1.3.4.</w:t>
      </w:r>
      <w:r w:rsidRPr="00DB29EA">
        <w:rPr>
          <w:rFonts w:ascii="Times New Roman" w:hAnsi="Times New Roman" w:cs="Times New Roman"/>
          <w:sz w:val="28"/>
          <w:szCs w:val="28"/>
        </w:rPr>
        <w:tab/>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1.3.5.</w:t>
      </w:r>
      <w:r w:rsidRPr="00DB29EA">
        <w:rPr>
          <w:rFonts w:ascii="Times New Roman" w:hAnsi="Times New Roman" w:cs="Times New Roman"/>
          <w:sz w:val="28"/>
          <w:szCs w:val="28"/>
        </w:rPr>
        <w:tab/>
        <w:t xml:space="preserve">Орган, координирующий предоставление Услуги – </w:t>
      </w:r>
      <w:r w:rsidR="002A262C">
        <w:rPr>
          <w:rFonts w:ascii="Times New Roman" w:hAnsi="Times New Roman" w:cs="Times New Roman"/>
          <w:sz w:val="28"/>
          <w:szCs w:val="28"/>
        </w:rPr>
        <w:t>Управление образования города Батайска</w:t>
      </w:r>
      <w:r w:rsidRPr="00DB29EA">
        <w:rPr>
          <w:rFonts w:ascii="Times New Roman" w:hAnsi="Times New Roman" w:cs="Times New Roman"/>
          <w:sz w:val="28"/>
          <w:szCs w:val="28"/>
        </w:rPr>
        <w:t>;</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1.3.6.</w:t>
      </w:r>
      <w:r w:rsidRPr="00DB29EA">
        <w:rPr>
          <w:rFonts w:ascii="Times New Roman" w:hAnsi="Times New Roman" w:cs="Times New Roman"/>
          <w:sz w:val="28"/>
          <w:szCs w:val="28"/>
        </w:rPr>
        <w:tab/>
        <w:t>Личный кабинет - сервис ЕПГУ, позволяющий Заявителю получать информацию о ходе обработки Заявлений, поданных посредством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1.3.7.</w:t>
      </w:r>
      <w:r w:rsidRPr="00DB29EA">
        <w:rPr>
          <w:rFonts w:ascii="Times New Roman" w:hAnsi="Times New Roman" w:cs="Times New Roman"/>
          <w:sz w:val="28"/>
          <w:szCs w:val="28"/>
        </w:rPr>
        <w:tab/>
        <w:t>Основной набор - период основного комплектования групп обучающихся;</w:t>
      </w:r>
    </w:p>
    <w:p w:rsidR="005B3B58" w:rsidRDefault="00DB29EA" w:rsidP="005B3B58">
      <w:pPr>
        <w:ind w:firstLine="709"/>
        <w:jc w:val="both"/>
        <w:rPr>
          <w:rFonts w:ascii="Times New Roman" w:hAnsi="Times New Roman" w:cs="Times New Roman"/>
          <w:sz w:val="28"/>
          <w:szCs w:val="28"/>
        </w:rPr>
      </w:pPr>
      <w:r w:rsidRPr="00DB29EA">
        <w:rPr>
          <w:rFonts w:ascii="Times New Roman" w:hAnsi="Times New Roman" w:cs="Times New Roman"/>
          <w:sz w:val="28"/>
          <w:szCs w:val="28"/>
        </w:rPr>
        <w:t>1.3.8.</w:t>
      </w:r>
      <w:r w:rsidRPr="00DB29EA">
        <w:rPr>
          <w:rFonts w:ascii="Times New Roman" w:hAnsi="Times New Roman" w:cs="Times New Roman"/>
          <w:sz w:val="28"/>
          <w:szCs w:val="28"/>
        </w:rPr>
        <w:tab/>
        <w:t>Дополнительный набор - период дополнительного комплектования групп обучающихся при наличии свободных мест;</w:t>
      </w:r>
    </w:p>
    <w:p w:rsidR="00DB29EA" w:rsidRPr="00DB29EA" w:rsidRDefault="00DB29EA" w:rsidP="005B3B58">
      <w:pPr>
        <w:ind w:firstLine="709"/>
        <w:jc w:val="center"/>
        <w:rPr>
          <w:rFonts w:ascii="Times New Roman" w:hAnsi="Times New Roman" w:cs="Times New Roman"/>
          <w:sz w:val="28"/>
          <w:szCs w:val="28"/>
        </w:rPr>
      </w:pPr>
      <w:r w:rsidRPr="00DB29EA">
        <w:rPr>
          <w:rFonts w:ascii="Times New Roman" w:hAnsi="Times New Roman" w:cs="Times New Roman"/>
          <w:sz w:val="28"/>
          <w:szCs w:val="28"/>
        </w:rPr>
        <w:lastRenderedPageBreak/>
        <w:t>2.Круг заявителей</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2.1.Лицами, имеющими право на получение Услуги, являются граждане Российской Федерации, иностранные граждане и лица без гражданства либо их уполномоченные представители, обратившиеся в Организацию с Заявлением о предоставлении Услуги (далее - Заявители).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2.2.Категории Заявителей: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2.2.1.</w:t>
      </w:r>
      <w:r w:rsidRPr="00DB29EA">
        <w:rPr>
          <w:rFonts w:ascii="Times New Roman" w:hAnsi="Times New Roman" w:cs="Times New Roman"/>
          <w:sz w:val="28"/>
          <w:szCs w:val="28"/>
        </w:rPr>
        <w:tab/>
        <w:t>лица, достигшие возраста 14 лет (кандидаты на получение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2.2.2.</w:t>
      </w:r>
      <w:r w:rsidRPr="00DB29EA">
        <w:rPr>
          <w:rFonts w:ascii="Times New Roman" w:hAnsi="Times New Roman" w:cs="Times New Roman"/>
          <w:sz w:val="28"/>
          <w:szCs w:val="28"/>
        </w:rPr>
        <w:tab/>
        <w:t>родители (законные представители) несовершеннолетних лиц - кандидатов на получение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2.2.3.</w:t>
      </w:r>
      <w:r w:rsidRPr="00DB29EA">
        <w:rPr>
          <w:rFonts w:ascii="Times New Roman" w:hAnsi="Times New Roman" w:cs="Times New Roman"/>
          <w:sz w:val="28"/>
          <w:szCs w:val="28"/>
        </w:rPr>
        <w:tab/>
        <w:t>Предоставление Услуги через ЕПГУ осуществляется исключительно родителям (законным представителям) несовершеннолетних лиц – кандидатов на получение услуги при условии наличия у перечисленных лиц гражданства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  </w:t>
      </w: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3.Требования к порядку информирования о предоставлении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3.1.Прием Заявителей по вопросу предоставления Услуги осуществляется в соответствии с организационно-распорядительным документом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3.2.Размещение и актуализацию справочной информации на ЕПГУ обеспечивает уполномоченное на ведение ЕПГУ должностное лицо в связи с официальным запросом Органа, координирующего предоставление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3.3.Информирование Заявителей по вопросам предоставления Услуги осуществляется: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3.3.1.путем размещения информации на официальном сайте органов, координирующих предоставление Услуги, а также на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3.3.1.</w:t>
      </w:r>
      <w:r w:rsidRPr="00DB29EA">
        <w:rPr>
          <w:rFonts w:ascii="Times New Roman" w:hAnsi="Times New Roman" w:cs="Times New Roman"/>
          <w:sz w:val="28"/>
          <w:szCs w:val="28"/>
        </w:rPr>
        <w:tab/>
        <w:t>работником Организации (ее структурного подразделения) при непосредственном обращении Заявителя в Организацию;</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3.3.2.</w:t>
      </w:r>
      <w:r w:rsidRPr="00DB29EA">
        <w:rPr>
          <w:rFonts w:ascii="Times New Roman" w:hAnsi="Times New Roman" w:cs="Times New Roman"/>
          <w:sz w:val="28"/>
          <w:szCs w:val="28"/>
        </w:rPr>
        <w:tab/>
        <w:t>путем публикации информационных материалов в средствах массовой информации;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3.3.3.</w:t>
      </w:r>
      <w:r w:rsidRPr="00DB29EA">
        <w:rPr>
          <w:rFonts w:ascii="Times New Roman" w:hAnsi="Times New Roman" w:cs="Times New Roman"/>
          <w:sz w:val="28"/>
          <w:szCs w:val="28"/>
        </w:rPr>
        <w:tab/>
        <w:t>путем размещения брошюр, буклетов и других печатных материалов в помещениях Организации, предназначенной для приема Заявителей, а также иных организаций всех форм собственности по согласованию с указанными организациями;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3.3.4.</w:t>
      </w:r>
      <w:r w:rsidRPr="00DB29EA">
        <w:rPr>
          <w:rFonts w:ascii="Times New Roman" w:hAnsi="Times New Roman" w:cs="Times New Roman"/>
          <w:sz w:val="28"/>
          <w:szCs w:val="28"/>
        </w:rPr>
        <w:tab/>
        <w:t>посредством телефонной и факсимильной связи;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3.3.5.</w:t>
      </w:r>
      <w:r w:rsidRPr="00DB29EA">
        <w:rPr>
          <w:rFonts w:ascii="Times New Roman" w:hAnsi="Times New Roman" w:cs="Times New Roman"/>
          <w:sz w:val="28"/>
          <w:szCs w:val="28"/>
        </w:rPr>
        <w:tab/>
        <w:t>посредством ответов на письменные и устные обращения Заявителей.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3.4.На официальных сайтах органов, координирующих предоставление Услуги, в целях информирования Заявителей по вопросам предоставления Услуги размещается следующая информация (на ЕПГУ и на РПГУ размещаются ссылки на такую информацию):</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3.4.1.</w:t>
      </w:r>
      <w:r w:rsidRPr="00DB29EA">
        <w:rPr>
          <w:rFonts w:ascii="Times New Roman" w:hAnsi="Times New Roman" w:cs="Times New Roman"/>
          <w:sz w:val="28"/>
          <w:szCs w:val="28"/>
        </w:rPr>
        <w:tab/>
      </w:r>
      <w:r w:rsidR="00E27B95">
        <w:rPr>
          <w:rFonts w:ascii="Times New Roman" w:hAnsi="Times New Roman" w:cs="Times New Roman"/>
          <w:sz w:val="28"/>
          <w:szCs w:val="28"/>
        </w:rPr>
        <w:t>и</w:t>
      </w:r>
      <w:r w:rsidRPr="00DB29EA">
        <w:rPr>
          <w:rFonts w:ascii="Times New Roman" w:hAnsi="Times New Roman" w:cs="Times New Roman"/>
          <w:sz w:val="28"/>
          <w:szCs w:val="28"/>
        </w:rPr>
        <w:t>счерпывающий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lastRenderedPageBreak/>
        <w:t xml:space="preserve">3.4.2.перечень лиц, имеющих право на получение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3.4.3</w:t>
      </w:r>
      <w:r w:rsidR="00E27B95">
        <w:rPr>
          <w:rFonts w:ascii="Times New Roman" w:hAnsi="Times New Roman" w:cs="Times New Roman"/>
          <w:sz w:val="28"/>
          <w:szCs w:val="28"/>
        </w:rPr>
        <w:t>.</w:t>
      </w:r>
      <w:r w:rsidRPr="00DB29EA">
        <w:rPr>
          <w:rFonts w:ascii="Times New Roman" w:hAnsi="Times New Roman" w:cs="Times New Roman"/>
          <w:sz w:val="28"/>
          <w:szCs w:val="28"/>
        </w:rPr>
        <w:t xml:space="preserve">срок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3.4.4.результаты предоставления Услуги, порядок представления документа, являющегося результатом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3.4.5.исчерпывающий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3.4.6.информация о праве на досудебное (внесудебное) обжалование действий (бездействия) и решений, принятых (осуществляемых) в ходе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3.4.7.формы запросов (заявлений, уведомлений, сообщений), используемые при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3.5.Информация по вопросам предоставления Услуги и услуг, которые являются необходимыми и обязательными для предоставления Услуги, сведения о ходе предоставления указанных услуг предоставляются бесплатно.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3.6.На официальных сайтах органов, координирующих предоставление Услуги, дополнительно размещаются: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3.6.1.полное наименование и почтовый адрес органов, координирующих предоставление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3.6.2. номера телефонов-автоинформаторов (при наличии), справочные номера телефонов органов, координирующих предоставление Услуги;</w:t>
      </w:r>
    </w:p>
    <w:p w:rsidR="00DB29EA" w:rsidRPr="00E27B95" w:rsidRDefault="00DB29EA" w:rsidP="009D42A9">
      <w:pPr>
        <w:ind w:firstLine="709"/>
        <w:jc w:val="both"/>
        <w:rPr>
          <w:rFonts w:ascii="Times New Roman" w:hAnsi="Times New Roman" w:cs="Times New Roman"/>
          <w:color w:val="auto"/>
          <w:sz w:val="28"/>
          <w:szCs w:val="28"/>
        </w:rPr>
      </w:pPr>
      <w:r w:rsidRPr="00E27B95">
        <w:rPr>
          <w:rFonts w:ascii="Times New Roman" w:hAnsi="Times New Roman" w:cs="Times New Roman"/>
          <w:color w:val="auto"/>
          <w:sz w:val="28"/>
          <w:szCs w:val="28"/>
        </w:rPr>
        <w:t xml:space="preserve">3.6.3.режим работы </w:t>
      </w:r>
      <w:r w:rsidR="00E27B95" w:rsidRPr="00E27B95">
        <w:rPr>
          <w:rFonts w:ascii="Times New Roman" w:hAnsi="Times New Roman" w:cs="Times New Roman"/>
          <w:color w:val="auto"/>
          <w:sz w:val="28"/>
          <w:szCs w:val="28"/>
        </w:rPr>
        <w:t>органов, координирующих предоставление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3.6.4.выдержки из нормативных правовых актов, содержащие нормы, регулирующие предоставление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3.6.5.перечень лиц, имеющих право на получение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3.6.6.формы запросов (заявлений, уведомлений, сообщений), используемые при предоставлении Услуги, образцы и инструкции по заполнению;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3.6.7. порядок и способы предварительной записи по вопросам предоставления Услуги, на получение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3.6.8.текст Административного регламента с приложениями;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3.6.9.краткое описание порядка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3.6.10.порядок обжалования решений, действий или бездействия работников органов, координирующих предоставление Услуги, Организации (ее структурных подразделений);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3.6.11.информация о возможности участия Заявителей в оценке качества предоставления Услуги, в том числе в оценке эффективности деятельности руководителей органов, координирующих предоставление Услуги, Организации, а также справочно-информационные материалы, содержащие сведения о порядке и способах проведения оценки.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3.7. При информировании о порядке предоставления Услуги в Организации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(ее структурного подразделения).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3.7.1.</w:t>
      </w:r>
      <w:r w:rsidR="00E27B95">
        <w:rPr>
          <w:rFonts w:ascii="Times New Roman" w:hAnsi="Times New Roman" w:cs="Times New Roman"/>
          <w:sz w:val="28"/>
          <w:szCs w:val="28"/>
        </w:rPr>
        <w:t>р</w:t>
      </w:r>
      <w:r w:rsidRPr="00DB29EA">
        <w:rPr>
          <w:rFonts w:ascii="Times New Roman" w:hAnsi="Times New Roman" w:cs="Times New Roman"/>
          <w:sz w:val="28"/>
          <w:szCs w:val="28"/>
        </w:rPr>
        <w:t xml:space="preserve">аботник Организации обязан сообщить Заявителю график работы, </w:t>
      </w:r>
      <w:r w:rsidRPr="00DB29EA">
        <w:rPr>
          <w:rFonts w:ascii="Times New Roman" w:hAnsi="Times New Roman" w:cs="Times New Roman"/>
          <w:sz w:val="28"/>
          <w:szCs w:val="28"/>
        </w:rPr>
        <w:lastRenderedPageBreak/>
        <w:t xml:space="preserve">точные почтовый и фактический адреса Организации (ее структурных подразделений), способ проезда к нему, способы предварительной записи для приема по вопросу предоставления Услуги, требования к письменному обращению.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3.7.2.</w:t>
      </w:r>
      <w:r w:rsidR="00E27B95">
        <w:rPr>
          <w:rFonts w:ascii="Times New Roman" w:hAnsi="Times New Roman" w:cs="Times New Roman"/>
          <w:sz w:val="28"/>
          <w:szCs w:val="28"/>
        </w:rPr>
        <w:t>и</w:t>
      </w:r>
      <w:r w:rsidRPr="00DB29EA">
        <w:rPr>
          <w:rFonts w:ascii="Times New Roman" w:hAnsi="Times New Roman" w:cs="Times New Roman"/>
          <w:sz w:val="28"/>
          <w:szCs w:val="28"/>
        </w:rPr>
        <w:t xml:space="preserve">нформирование по телефону о порядке предоставления Услуги в Организации осуществляется в соответствии с режимом и графиком работы Организации (ее структурных подразделений).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3.7.3.</w:t>
      </w:r>
      <w:r w:rsidR="00E27B95">
        <w:rPr>
          <w:rFonts w:ascii="Times New Roman" w:hAnsi="Times New Roman" w:cs="Times New Roman"/>
          <w:sz w:val="28"/>
          <w:szCs w:val="28"/>
        </w:rPr>
        <w:t>в</w:t>
      </w:r>
      <w:r w:rsidRPr="00DB29EA">
        <w:rPr>
          <w:rFonts w:ascii="Times New Roman" w:hAnsi="Times New Roman" w:cs="Times New Roman"/>
          <w:sz w:val="28"/>
          <w:szCs w:val="28"/>
        </w:rPr>
        <w:t xml:space="preserve">о время разговора работники Организации (ее структурных подразделений) обязаны произносить слова четко и не прерывать разговор по причине поступления другого звонка.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3.7.4.</w:t>
      </w:r>
      <w:r w:rsidR="00E27B95">
        <w:rPr>
          <w:rFonts w:ascii="Times New Roman" w:hAnsi="Times New Roman" w:cs="Times New Roman"/>
          <w:sz w:val="28"/>
          <w:szCs w:val="28"/>
        </w:rPr>
        <w:t>п</w:t>
      </w:r>
      <w:r w:rsidRPr="00DB29EA">
        <w:rPr>
          <w:rFonts w:ascii="Times New Roman" w:hAnsi="Times New Roman" w:cs="Times New Roman"/>
          <w:sz w:val="28"/>
          <w:szCs w:val="28"/>
        </w:rPr>
        <w:t xml:space="preserve">ри невозможности ответить на поставленные Заявителем вопросы телефонный звонок переадресовывается (переводится) на другого работника Организации (ее структурного подразделения) либо обратившемуся сообщается номер телефона, по которому можно получить необходимую информацию.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3.8.При ответах на телефонные звонки и устные обращения по вопросам о порядке предоставления Услуги в Организации работником Организации (ее структурного подразделения) обратившемуся сообщается следующая информация: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3.8.1.о перечне лиц, имеющих право на получение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3.8.2.о нормативных правовых актах, регулирующих вопросы предоставления Услуги (наименование, дата и номер принятия нормативного правового акта);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3.8.3.о перечне документов, необходимых для получения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3.8.4.о сроках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3.8.5.об основаниях для отказа в приеме документов, необходимых для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3.8.6</w:t>
      </w:r>
      <w:r w:rsidR="00E27B95">
        <w:rPr>
          <w:rFonts w:ascii="Times New Roman" w:hAnsi="Times New Roman" w:cs="Times New Roman"/>
          <w:sz w:val="28"/>
          <w:szCs w:val="28"/>
        </w:rPr>
        <w:t>.</w:t>
      </w:r>
      <w:r w:rsidRPr="00DB29EA">
        <w:rPr>
          <w:rFonts w:ascii="Times New Roman" w:hAnsi="Times New Roman" w:cs="Times New Roman"/>
          <w:sz w:val="28"/>
          <w:szCs w:val="28"/>
        </w:rPr>
        <w:t xml:space="preserve">об основаниях для приостановления предоставления Услуги, отказа в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3.8.7.о месте размещения на ЕПГУ, РПГУ, официальных сайтах органов, координирующих предоставление Услуги, информации по вопросам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3.9. Информирование о порядке предоставления Услуги осуществляется также по единому номеру телефона поддержки ЕПГУ 8 800 100-70-10;</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3.10.Органы, координирующие предоставление Услуги, разрабатывают информационные материалы по порядку предоставления Услуги – памятки, инструкции, брошюры, макеты и размещают их на официальных сайтах.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3.11.Органы, координирующие предоставление Услуги, обеспечивают своевременную актуализацию информационных материалов, указанных в пункте 3.10 настоящего Административного регламента, на официальных сайтах.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3.12.Доступ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DB29EA">
        <w:rPr>
          <w:rFonts w:ascii="Times New Roman" w:hAnsi="Times New Roman" w:cs="Times New Roman"/>
          <w:sz w:val="28"/>
          <w:szCs w:val="28"/>
        </w:rPr>
        <w:lastRenderedPageBreak/>
        <w:t xml:space="preserve">предусматривающего взимание платы, регистрацию или авторизацию Заявителя, или предоставление им персональных данных.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3.13.Консультирование по вопросам предоставления Услуги осуществляется бесплатно</w:t>
      </w:r>
      <w:r w:rsidR="00825555">
        <w:rPr>
          <w:rFonts w:ascii="Times New Roman" w:hAnsi="Times New Roman" w:cs="Times New Roman"/>
          <w:sz w:val="28"/>
          <w:szCs w:val="28"/>
        </w:rPr>
        <w:t>.</w:t>
      </w:r>
      <w:r w:rsidRPr="00DB29EA">
        <w:rPr>
          <w:rFonts w:ascii="Times New Roman" w:hAnsi="Times New Roman" w:cs="Times New Roman"/>
          <w:sz w:val="28"/>
          <w:szCs w:val="28"/>
        </w:rPr>
        <w:t xml:space="preserve">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II. Стандарт предоставления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4.Наименование Услуги</w:t>
      </w:r>
    </w:p>
    <w:p w:rsidR="00825555"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4.1.Услуга «Запись на обучение по дополнительной образовательной программе», оказываемая </w:t>
      </w:r>
      <w:r w:rsidR="00825555">
        <w:rPr>
          <w:rFonts w:ascii="Times New Roman" w:hAnsi="Times New Roman" w:cs="Times New Roman"/>
          <w:sz w:val="28"/>
          <w:szCs w:val="28"/>
        </w:rPr>
        <w:t>муниципальными бюджетными учреждениями муниципального образования «Город Батайск».</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5.Организации, предоставляющие Услугу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5.1.Органом, ответственным за контроль и качество предоставления Услуги Организацией в </w:t>
      </w:r>
      <w:r w:rsidR="00825555">
        <w:rPr>
          <w:rFonts w:ascii="Times New Roman" w:hAnsi="Times New Roman" w:cs="Times New Roman"/>
          <w:sz w:val="28"/>
          <w:szCs w:val="28"/>
        </w:rPr>
        <w:t>муниципальном образовании «Город Батайск»</w:t>
      </w:r>
      <w:r w:rsidRPr="00DB29EA">
        <w:rPr>
          <w:rFonts w:ascii="Times New Roman" w:hAnsi="Times New Roman" w:cs="Times New Roman"/>
          <w:sz w:val="28"/>
          <w:szCs w:val="28"/>
        </w:rPr>
        <w:t xml:space="preserve">, является </w:t>
      </w:r>
      <w:r w:rsidR="00825555">
        <w:rPr>
          <w:rFonts w:ascii="Times New Roman" w:hAnsi="Times New Roman" w:cs="Times New Roman"/>
          <w:sz w:val="28"/>
          <w:szCs w:val="28"/>
        </w:rPr>
        <w:t>Управление образований города Батайска</w:t>
      </w:r>
      <w:r w:rsidRPr="00DB29EA">
        <w:rPr>
          <w:rFonts w:ascii="Times New Roman" w:hAnsi="Times New Roman" w:cs="Times New Roman"/>
          <w:sz w:val="28"/>
          <w:szCs w:val="28"/>
        </w:rPr>
        <w:t xml:space="preserve"> (далее – </w:t>
      </w:r>
      <w:r w:rsidR="00825555">
        <w:rPr>
          <w:rFonts w:ascii="Times New Roman" w:hAnsi="Times New Roman" w:cs="Times New Roman"/>
          <w:sz w:val="28"/>
          <w:szCs w:val="28"/>
        </w:rPr>
        <w:t>Управление</w:t>
      </w:r>
      <w:r w:rsidRPr="00DB29EA">
        <w:rPr>
          <w:rFonts w:ascii="Times New Roman" w:hAnsi="Times New Roman" w:cs="Times New Roman"/>
          <w:sz w:val="28"/>
          <w:szCs w:val="28"/>
        </w:rPr>
        <w:t>).</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5.2.Непосредственное предоставление Услуги осуществляет Организация.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5.3.Организация обеспечивает предоставление Услуги в электронной форме посредством ЕПГУ, а также Организации путём подачи заявки посредством ИС по выбору Заявителя.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5.4.В целях предоставления Услуги Организация взаимодействует с </w:t>
      </w:r>
      <w:r w:rsidR="00825555">
        <w:rPr>
          <w:rFonts w:ascii="Times New Roman" w:hAnsi="Times New Roman" w:cs="Times New Roman"/>
          <w:sz w:val="28"/>
          <w:szCs w:val="28"/>
        </w:rPr>
        <w:t>Управлением</w:t>
      </w:r>
      <w:r w:rsidRPr="00DB29EA">
        <w:rPr>
          <w:rFonts w:ascii="Times New Roman" w:hAnsi="Times New Roman" w:cs="Times New Roman"/>
          <w:sz w:val="28"/>
          <w:szCs w:val="28"/>
        </w:rPr>
        <w:t>.</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5.5.Организация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 органы местного самоуправления или организации.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804FA8">
      <w:pPr>
        <w:jc w:val="center"/>
        <w:rPr>
          <w:rFonts w:ascii="Times New Roman" w:hAnsi="Times New Roman" w:cs="Times New Roman"/>
          <w:sz w:val="28"/>
          <w:szCs w:val="28"/>
        </w:rPr>
      </w:pPr>
      <w:r w:rsidRPr="00DB29EA">
        <w:rPr>
          <w:rFonts w:ascii="Times New Roman" w:hAnsi="Times New Roman" w:cs="Times New Roman"/>
          <w:sz w:val="28"/>
          <w:szCs w:val="28"/>
        </w:rPr>
        <w:t>6.Результат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6.1.Результатом предоставления услуги является: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6.1.1.решение Организации о зачислении на обучение по дополнительной общеобразовательной программе в виде электронной записи в личном кабинете Заявителя в ИС или на ЕПГУ, или на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6.1.2.решение Организации об отказе в зачислении на обучение по дополнительной общеобразовательной программе в Организации в виде электронной записи в личном кабинете Заявителя в ИС или на ЕПГУ, или на РПГУ, при наличии оснований для отказа предоставления Услуги, указанных в подразделе 13 настоящего Административного регламента, которое оформляется в соответствии с Приложением № 3 к настоящему Административному регламенту.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6.2.Результат предоставления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при обращении за предоставлением Услуги посредством ЕПГУ, либо в личном кабинете Заявителя на РПГУ при обращении за предоставлением Услуги посредством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Результат предоставления Услуги независимо от принятого решения </w:t>
      </w:r>
      <w:r w:rsidRPr="00DB29EA">
        <w:rPr>
          <w:rFonts w:ascii="Times New Roman" w:hAnsi="Times New Roman" w:cs="Times New Roman"/>
          <w:sz w:val="28"/>
          <w:szCs w:val="28"/>
        </w:rPr>
        <w:lastRenderedPageBreak/>
        <w:t xml:space="preserve">оформляется в виде изменения статуса электронной записи в Личном кабинете Заявителя в ИС в день формирования результата при обращении за предоставлением Услуги посредством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Результат предоставления Услуги независимо от принятого решения оформляется в виде уведомления об изменения статуса электронной записи, которое направляется Заявителю на указанный им контактный адрес электронной почты при обращении за предоставлением Услуги в Организацию.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6.2.1.</w:t>
      </w:r>
      <w:r w:rsidR="00E27B95">
        <w:rPr>
          <w:rFonts w:ascii="Times New Roman" w:hAnsi="Times New Roman" w:cs="Times New Roman"/>
          <w:sz w:val="28"/>
          <w:szCs w:val="28"/>
        </w:rPr>
        <w:t>р</w:t>
      </w:r>
      <w:r w:rsidRPr="00DB29EA">
        <w:rPr>
          <w:rFonts w:ascii="Times New Roman" w:hAnsi="Times New Roman" w:cs="Times New Roman"/>
          <w:sz w:val="28"/>
          <w:szCs w:val="28"/>
        </w:rPr>
        <w:t xml:space="preserve">ешение о предоставлении Услуги направляется Заявителю после осуществления сверки оригиналов документов (без необходимости для заявителя подачи в Организацию дополнительных форм в бумажном или электронном виде), необходимых для предоставления Услуги, с данными, указанными в Запросе, которая осуществляется: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6.2.1.1.при отсутствии индивидуального отбора – в течение 4 (Четырех) рабочих дней с момента издания приказа о зачислении на обучение по дополнительным общеразвивающим программам, программам спортивной подготовки.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6.2.1.2. при наличии индивидуального отбора – в течение 4 (Четырех) рабочих дней с момента окончания процедуры индивидуального отбора (прохождения всеми поступающими на соответствующую образовательную программу всех форм проведения отбора) в соответствии с пунктом 8.1.2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6.3.Сведения о предоставлении Услуги в течение 1 (Одного) рабочего дня подлежат обязательному размещению в ИС, а также на ЕПГУ, в случае, если заявление о предоставлении услуги подано посредством ЕПГУ.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7.Срок и порядок регистрации Заявления Заявителя о предоставлении Услуги, в том числе в электронной форме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7.1.Заявление о предоставлении Услуги, поданное в электронной форме посредством ЕПГУ до 16:00 рабочего дня, регистрируется в Организации в день его подачи. Заявление, поданное посредством ЕПГУ после 16:00 рабочего дня либо в нерабочий день, регистрируется в Организации на следующий рабочий день.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7.2.Заявление, поданное в иных формах, предусмотренных законодательством Российской Федерации, регистрируется в Организации в порядке, установленном организационно-распорядительным актом Организации.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8.Периоды и сроки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8.1.Услуга предоставляется в следующие периоды и сроки: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8.1.1.</w:t>
      </w:r>
      <w:r w:rsidR="00E27B95">
        <w:rPr>
          <w:rFonts w:ascii="Times New Roman" w:hAnsi="Times New Roman" w:cs="Times New Roman"/>
          <w:sz w:val="28"/>
          <w:szCs w:val="28"/>
        </w:rPr>
        <w:t>п</w:t>
      </w:r>
      <w:r w:rsidRPr="00DB29EA">
        <w:rPr>
          <w:rFonts w:ascii="Times New Roman" w:hAnsi="Times New Roman" w:cs="Times New Roman"/>
          <w:sz w:val="28"/>
          <w:szCs w:val="28"/>
        </w:rPr>
        <w:t xml:space="preserve">ри отсутствии индивидуального отбора: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8.1.1.1.</w:t>
      </w:r>
      <w:r w:rsidR="00E27B95">
        <w:rPr>
          <w:rFonts w:ascii="Times New Roman" w:hAnsi="Times New Roman" w:cs="Times New Roman"/>
          <w:sz w:val="28"/>
          <w:szCs w:val="28"/>
        </w:rPr>
        <w:t>у</w:t>
      </w:r>
      <w:r w:rsidRPr="00DB29EA">
        <w:rPr>
          <w:rFonts w:ascii="Times New Roman" w:hAnsi="Times New Roman" w:cs="Times New Roman"/>
          <w:sz w:val="28"/>
          <w:szCs w:val="28"/>
        </w:rPr>
        <w:t xml:space="preserve">слуга предоставляется в период с 1 января по 31 декабря текущего года;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8.1.1.2.</w:t>
      </w:r>
      <w:r w:rsidR="00E27B95">
        <w:rPr>
          <w:rFonts w:ascii="Times New Roman" w:hAnsi="Times New Roman" w:cs="Times New Roman"/>
          <w:sz w:val="28"/>
          <w:szCs w:val="28"/>
        </w:rPr>
        <w:t>с</w:t>
      </w:r>
      <w:r w:rsidRPr="00DB29EA">
        <w:rPr>
          <w:rFonts w:ascii="Times New Roman" w:hAnsi="Times New Roman" w:cs="Times New Roman"/>
          <w:sz w:val="28"/>
          <w:szCs w:val="28"/>
        </w:rPr>
        <w:t>рок предоставления Услуги – не более 7 (Семи) рабочих дней со дня регистрации Заявления о предоставлении Услуги в Организации. В указанный срок включаются: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lastRenderedPageBreak/>
        <w:t xml:space="preserve">а) сверка оригиналов документов (без необходимости для заявителя подачи в Организацию дополнительных форм в бумажном или электронном виде), необходимых для участия в индивидуальном отборе и предоставлении Услуги, с данными, указанными в Заявлении;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б) принятие решения о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8.1.1.3.</w:t>
      </w:r>
      <w:r w:rsidR="00E27B95">
        <w:rPr>
          <w:rFonts w:ascii="Times New Roman" w:hAnsi="Times New Roman" w:cs="Times New Roman"/>
          <w:sz w:val="28"/>
          <w:szCs w:val="28"/>
        </w:rPr>
        <w:t>в</w:t>
      </w:r>
      <w:r w:rsidRPr="00DB29EA">
        <w:rPr>
          <w:rFonts w:ascii="Times New Roman" w:hAnsi="Times New Roman" w:cs="Times New Roman"/>
          <w:sz w:val="28"/>
          <w:szCs w:val="28"/>
        </w:rPr>
        <w:t xml:space="preserve"> случае наличия основания для отказа в предоставлении Услуги, предусмотренного пунктом 13.4.7 по причине отсутствия свободных мест в Организации, финансируемых за счет средств соответствующего бюджета (бесплатное обучение) Организация информирует Заявителя о возможности зачисления на свободные места, предусматривающие предоставление платных образовательных услуг за счет средств физических и (или) юридических лиц по договору об оказании платных образовательных услуг (платное обучение) при наличии таких мест, а также при отсутствии иных оснований для отказа в предоставлении Услуги, предусмотренных пунктом 13.4 настоящего Административного регламента, в срок не более 7 (Семи) рабочих дней со дня регистрации Заявления о предоставлении Услуги в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8.1.2. При наличии индивидуального отбора: </w:t>
      </w:r>
    </w:p>
    <w:p w:rsidR="00CA3044" w:rsidRPr="00CA3044" w:rsidRDefault="00CA3044" w:rsidP="009D42A9">
      <w:pPr>
        <w:ind w:firstLine="709"/>
        <w:jc w:val="both"/>
        <w:rPr>
          <w:rFonts w:ascii="Times New Roman" w:hAnsi="Times New Roman" w:cs="Times New Roman"/>
          <w:color w:val="auto"/>
          <w:sz w:val="28"/>
          <w:szCs w:val="28"/>
        </w:rPr>
      </w:pPr>
      <w:r w:rsidRPr="00CA3044">
        <w:rPr>
          <w:rFonts w:ascii="Times New Roman" w:hAnsi="Times New Roman" w:cs="Times New Roman"/>
          <w:color w:val="auto"/>
          <w:sz w:val="28"/>
          <w:szCs w:val="28"/>
        </w:rPr>
        <w:t>8.1.2.1.</w:t>
      </w:r>
      <w:r w:rsidR="00A27B98">
        <w:rPr>
          <w:rFonts w:ascii="Times New Roman" w:hAnsi="Times New Roman" w:cs="Times New Roman"/>
          <w:color w:val="auto"/>
          <w:sz w:val="28"/>
          <w:szCs w:val="28"/>
        </w:rPr>
        <w:t>п</w:t>
      </w:r>
      <w:r w:rsidRPr="00CA3044">
        <w:rPr>
          <w:rFonts w:ascii="Times New Roman" w:hAnsi="Times New Roman" w:cs="Times New Roman"/>
          <w:color w:val="auto"/>
          <w:sz w:val="28"/>
          <w:szCs w:val="28"/>
        </w:rPr>
        <w:t>ри необходимости прове</w:t>
      </w:r>
      <w:r>
        <w:rPr>
          <w:rFonts w:ascii="Times New Roman" w:hAnsi="Times New Roman" w:cs="Times New Roman"/>
          <w:color w:val="auto"/>
          <w:sz w:val="28"/>
          <w:szCs w:val="28"/>
        </w:rPr>
        <w:t>дения вступительных (приемных) испытаний составляет не более 45 (сорока пяти) рабочих дней со дня регистрации Запроса о предоставлении муниципальной услуги в Организации;</w:t>
      </w:r>
    </w:p>
    <w:p w:rsidR="00DB29EA" w:rsidRPr="00DB29EA" w:rsidRDefault="00DB29EA" w:rsidP="009D42A9">
      <w:pPr>
        <w:ind w:firstLine="709"/>
        <w:jc w:val="both"/>
        <w:rPr>
          <w:rFonts w:ascii="Times New Roman" w:hAnsi="Times New Roman" w:cs="Times New Roman"/>
          <w:sz w:val="28"/>
          <w:szCs w:val="28"/>
        </w:rPr>
      </w:pPr>
      <w:r w:rsidRPr="00CA3044">
        <w:rPr>
          <w:rFonts w:ascii="Times New Roman" w:hAnsi="Times New Roman" w:cs="Times New Roman"/>
          <w:color w:val="auto"/>
          <w:sz w:val="28"/>
          <w:szCs w:val="28"/>
        </w:rPr>
        <w:t xml:space="preserve">8.1.2.2. </w:t>
      </w:r>
      <w:r w:rsidR="00A27B98">
        <w:rPr>
          <w:rFonts w:ascii="Times New Roman" w:hAnsi="Times New Roman" w:cs="Times New Roman"/>
          <w:color w:val="auto"/>
          <w:sz w:val="28"/>
          <w:szCs w:val="28"/>
        </w:rPr>
        <w:t>при отсутствии необходимости проведения вступительных (приемных) испытаний составляет не более 7 (семи) рабочих дней со дня регистрации Заявления о предоставлении Услуги в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8.1.2.</w:t>
      </w:r>
      <w:r w:rsidR="00A27B98">
        <w:rPr>
          <w:rFonts w:ascii="Times New Roman" w:hAnsi="Times New Roman" w:cs="Times New Roman"/>
          <w:sz w:val="28"/>
          <w:szCs w:val="28"/>
        </w:rPr>
        <w:t>3</w:t>
      </w:r>
      <w:r w:rsidRPr="00DB29EA">
        <w:rPr>
          <w:rFonts w:ascii="Times New Roman" w:hAnsi="Times New Roman" w:cs="Times New Roman"/>
          <w:sz w:val="28"/>
          <w:szCs w:val="28"/>
        </w:rPr>
        <w:t>.</w:t>
      </w:r>
      <w:r w:rsidR="00A27B98">
        <w:rPr>
          <w:rFonts w:ascii="Times New Roman" w:hAnsi="Times New Roman" w:cs="Times New Roman"/>
          <w:sz w:val="28"/>
          <w:szCs w:val="28"/>
        </w:rPr>
        <w:t>в</w:t>
      </w:r>
      <w:r w:rsidRPr="00DB29EA">
        <w:rPr>
          <w:rFonts w:ascii="Times New Roman" w:hAnsi="Times New Roman" w:cs="Times New Roman"/>
          <w:sz w:val="28"/>
          <w:szCs w:val="28"/>
        </w:rPr>
        <w:t xml:space="preserve"> случае наличия оснований для отказа в предоставлении Услуги, предусмотренных и пунктом 13.4.14. по причине недостатка результатов (нехватка баллов) при прохождении индивидуального отбора для зачисления на свободные места, финансируемые за счет средств соответствующего бюджета (бесплатное обучение) для обучения по выбранной программе, Организация при наличии соответствующего решения комиссии по приему, зафиксированного в протоколе, информирует Заявителя о возможности зачисления по результатам пройденного индивидуального отбора (набранным баллам):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а)на свободные места, предусматривающие предоставление платных образовательных услуг за счет средств физических и (или) юридических лиц по договору об оказании платных образовательных услуг (платное обучение) при наличии таких мест для обучения по выбранной той или иной образовательной программе в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б)</w:t>
      </w:r>
      <w:r w:rsidR="0037723B">
        <w:rPr>
          <w:rFonts w:ascii="Times New Roman" w:hAnsi="Times New Roman" w:cs="Times New Roman"/>
          <w:sz w:val="28"/>
          <w:szCs w:val="28"/>
        </w:rPr>
        <w:t xml:space="preserve"> </w:t>
      </w:r>
      <w:r w:rsidRPr="00DB29EA">
        <w:rPr>
          <w:rFonts w:ascii="Times New Roman" w:hAnsi="Times New Roman" w:cs="Times New Roman"/>
          <w:sz w:val="28"/>
          <w:szCs w:val="28"/>
        </w:rPr>
        <w:t>на свободные места, финансируемые за счет средств соответствующего бюджета (бесплатное обучение) или за счет средств физических и (или) юридических лиц, для обучения по иной образовательной программе в Организации, при наличии таких мест.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При согласии Заявителя решение о предоставлении Услуги принимается в срок не более 45 (Сорока пяти) рабочих дней со дня регистрации Заявления о предоставлении Услуги в Организации.</w:t>
      </w:r>
    </w:p>
    <w:p w:rsidR="00DB29EA" w:rsidRPr="00DB29EA" w:rsidRDefault="00A27B98" w:rsidP="009D42A9">
      <w:pPr>
        <w:ind w:firstLine="709"/>
        <w:jc w:val="both"/>
        <w:rPr>
          <w:rFonts w:ascii="Times New Roman" w:hAnsi="Times New Roman" w:cs="Times New Roman"/>
          <w:sz w:val="28"/>
          <w:szCs w:val="28"/>
        </w:rPr>
      </w:pPr>
      <w:r>
        <w:rPr>
          <w:rFonts w:ascii="Times New Roman" w:hAnsi="Times New Roman" w:cs="Times New Roman"/>
          <w:sz w:val="28"/>
          <w:szCs w:val="28"/>
        </w:rPr>
        <w:t>8.1.2.4</w:t>
      </w:r>
      <w:r w:rsidR="00DB29EA" w:rsidRPr="00DB29EA">
        <w:rPr>
          <w:rFonts w:ascii="Times New Roman" w:hAnsi="Times New Roman" w:cs="Times New Roman"/>
          <w:sz w:val="28"/>
          <w:szCs w:val="28"/>
        </w:rPr>
        <w:t>.</w:t>
      </w:r>
      <w:r>
        <w:rPr>
          <w:rFonts w:ascii="Times New Roman" w:hAnsi="Times New Roman" w:cs="Times New Roman"/>
          <w:sz w:val="28"/>
          <w:szCs w:val="28"/>
        </w:rPr>
        <w:t>п</w:t>
      </w:r>
      <w:r w:rsidR="00DB29EA" w:rsidRPr="00DB29EA">
        <w:rPr>
          <w:rFonts w:ascii="Times New Roman" w:hAnsi="Times New Roman" w:cs="Times New Roman"/>
          <w:sz w:val="28"/>
          <w:szCs w:val="28"/>
        </w:rPr>
        <w:t xml:space="preserve">ри несогласии с результатами индивидуального отбора Заявитель </w:t>
      </w:r>
      <w:r w:rsidR="00DB29EA" w:rsidRPr="00DB29EA">
        <w:rPr>
          <w:rFonts w:ascii="Times New Roman" w:hAnsi="Times New Roman" w:cs="Times New Roman"/>
          <w:sz w:val="28"/>
          <w:szCs w:val="28"/>
        </w:rPr>
        <w:lastRenderedPageBreak/>
        <w:t>вправе подать апелляцию в письменном виде по процедуре и (или) результатам проведения индивидуального отбора в апелляционную комиссию Организации не позднее следующего рабочего дня после объявления результатов индивидуального отбора</w:t>
      </w:r>
      <w:r>
        <w:rPr>
          <w:rFonts w:ascii="Times New Roman" w:hAnsi="Times New Roman" w:cs="Times New Roman"/>
          <w:sz w:val="28"/>
          <w:szCs w:val="28"/>
        </w:rPr>
        <w:t>.</w:t>
      </w:r>
      <w:r w:rsidR="00DB29EA" w:rsidRPr="00DB29EA">
        <w:rPr>
          <w:rFonts w:ascii="Times New Roman" w:hAnsi="Times New Roman" w:cs="Times New Roman"/>
          <w:sz w:val="28"/>
          <w:szCs w:val="28"/>
        </w:rPr>
        <w:t xml:space="preserve">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9.</w:t>
      </w:r>
      <w:r w:rsidR="0037723B">
        <w:rPr>
          <w:rFonts w:ascii="Times New Roman" w:hAnsi="Times New Roman" w:cs="Times New Roman"/>
          <w:sz w:val="28"/>
          <w:szCs w:val="28"/>
        </w:rPr>
        <w:t xml:space="preserve"> </w:t>
      </w:r>
      <w:r w:rsidRPr="00DB29EA">
        <w:rPr>
          <w:rFonts w:ascii="Times New Roman" w:hAnsi="Times New Roman" w:cs="Times New Roman"/>
          <w:sz w:val="28"/>
          <w:szCs w:val="28"/>
        </w:rPr>
        <w:t>Нормативные правовые акты, регулирующие предоставление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9.1.Актуальный перечень нормативных правовых актов, регулирующих предоставление Услуги (с указанием их реквизитов и источников официального опубликования), размещен на официальном сайте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9.2.Перечень нормативных правовых актов, регулирующих предоставление Услуги, указан в Приложении 1 к настоящему Административному регламенту.</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10.Исчерпывающий перечень документов, необходимых для предоставления Услуги, подлежащих представлению Заявителем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w:t>
      </w:r>
      <w:r w:rsidR="00A27B98">
        <w:rPr>
          <w:rFonts w:ascii="Times New Roman" w:hAnsi="Times New Roman" w:cs="Times New Roman"/>
          <w:sz w:val="28"/>
          <w:szCs w:val="28"/>
        </w:rPr>
        <w:t>.</w:t>
      </w:r>
      <w:r w:rsidRPr="00DB29EA">
        <w:rPr>
          <w:rFonts w:ascii="Times New Roman" w:hAnsi="Times New Roman" w:cs="Times New Roman"/>
          <w:sz w:val="28"/>
          <w:szCs w:val="28"/>
        </w:rPr>
        <w:t>Перечень документов, необходимых для предоставления Услуги, подлежащих представлению Заявителем, независимо от категории и основания для обращения за предоставлением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10.1.1</w:t>
      </w:r>
      <w:r w:rsidR="00A27B98">
        <w:rPr>
          <w:rFonts w:ascii="Times New Roman" w:hAnsi="Times New Roman" w:cs="Times New Roman"/>
          <w:sz w:val="28"/>
          <w:szCs w:val="28"/>
        </w:rPr>
        <w:t>.</w:t>
      </w:r>
      <w:r w:rsidR="00DF3336">
        <w:rPr>
          <w:rFonts w:ascii="Times New Roman" w:hAnsi="Times New Roman" w:cs="Times New Roman"/>
          <w:sz w:val="28"/>
          <w:szCs w:val="28"/>
        </w:rPr>
        <w:t xml:space="preserve"> з</w:t>
      </w:r>
      <w:r w:rsidRPr="00DB29EA">
        <w:rPr>
          <w:rFonts w:ascii="Times New Roman" w:hAnsi="Times New Roman" w:cs="Times New Roman"/>
          <w:sz w:val="28"/>
          <w:szCs w:val="28"/>
        </w:rPr>
        <w:t>апрос о предоставлении Услуги по форме, приведенной в Приложении 2 к настоящему Административному регламенту (далее - Заявление);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10.1.2</w:t>
      </w:r>
      <w:r w:rsidRPr="00DB29EA">
        <w:rPr>
          <w:rFonts w:ascii="Times New Roman" w:hAnsi="Times New Roman" w:cs="Times New Roman"/>
          <w:sz w:val="28"/>
          <w:szCs w:val="28"/>
        </w:rPr>
        <w:tab/>
      </w:r>
      <w:r w:rsidR="00A27B98">
        <w:rPr>
          <w:rFonts w:ascii="Times New Roman" w:hAnsi="Times New Roman" w:cs="Times New Roman"/>
          <w:sz w:val="28"/>
          <w:szCs w:val="28"/>
        </w:rPr>
        <w:t>.</w:t>
      </w:r>
      <w:r w:rsidRPr="00DB29EA">
        <w:rPr>
          <w:rFonts w:ascii="Times New Roman" w:hAnsi="Times New Roman" w:cs="Times New Roman"/>
          <w:sz w:val="28"/>
          <w:szCs w:val="28"/>
        </w:rPr>
        <w:t xml:space="preserve"> документ, удостоверяющий личность кандидата на обучение;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10.1.3</w:t>
      </w:r>
      <w:r w:rsidRPr="00DB29EA">
        <w:rPr>
          <w:rFonts w:ascii="Times New Roman" w:hAnsi="Times New Roman" w:cs="Times New Roman"/>
          <w:sz w:val="28"/>
          <w:szCs w:val="28"/>
        </w:rPr>
        <w:tab/>
      </w:r>
      <w:r w:rsidR="00A27B98">
        <w:rPr>
          <w:rFonts w:ascii="Times New Roman" w:hAnsi="Times New Roman" w:cs="Times New Roman"/>
          <w:sz w:val="28"/>
          <w:szCs w:val="28"/>
        </w:rPr>
        <w:t>.</w:t>
      </w:r>
      <w:r w:rsidRPr="00DB29EA">
        <w:rPr>
          <w:rFonts w:ascii="Times New Roman" w:hAnsi="Times New Roman" w:cs="Times New Roman"/>
          <w:sz w:val="28"/>
          <w:szCs w:val="28"/>
        </w:rPr>
        <w:t xml:space="preserve"> документ, удостоверяющий личность Заявителя в случае обращения за предоставлением Услуги в соответствии с пунктом 2.2.2 настоящего Административного регламента законного представителя несовершеннолетнего лица;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10.1.4</w:t>
      </w:r>
      <w:r w:rsidR="002301A3">
        <w:rPr>
          <w:rFonts w:ascii="Times New Roman" w:hAnsi="Times New Roman" w:cs="Times New Roman"/>
          <w:sz w:val="28"/>
          <w:szCs w:val="28"/>
        </w:rPr>
        <w:t>.</w:t>
      </w:r>
      <w:r w:rsidRPr="00DB29EA">
        <w:rPr>
          <w:rFonts w:ascii="Times New Roman" w:hAnsi="Times New Roman" w:cs="Times New Roman"/>
          <w:sz w:val="28"/>
          <w:szCs w:val="28"/>
        </w:rPr>
        <w:t>документ, подтверждающий полномочия представителя Заявителя, в случае обращения за предоставлением Услуги представителя Заявителя;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10.1.5</w:t>
      </w:r>
      <w:r w:rsidR="002301A3">
        <w:rPr>
          <w:rFonts w:ascii="Times New Roman" w:hAnsi="Times New Roman" w:cs="Times New Roman"/>
          <w:sz w:val="28"/>
          <w:szCs w:val="28"/>
        </w:rPr>
        <w:t>.</w:t>
      </w:r>
      <w:r w:rsidRPr="00DB29EA">
        <w:rPr>
          <w:rFonts w:ascii="Times New Roman" w:hAnsi="Times New Roman" w:cs="Times New Roman"/>
          <w:sz w:val="28"/>
          <w:szCs w:val="28"/>
        </w:rPr>
        <w:t xml:space="preserve"> документы об отсутствии медицинских противопоказаний для занятий отдельными видами искусства, физической культурой и спортом;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10.1.6</w:t>
      </w:r>
      <w:r w:rsidR="002301A3">
        <w:rPr>
          <w:rFonts w:ascii="Times New Roman" w:hAnsi="Times New Roman" w:cs="Times New Roman"/>
          <w:sz w:val="28"/>
          <w:szCs w:val="28"/>
        </w:rPr>
        <w:t>.</w:t>
      </w:r>
      <w:r w:rsidRPr="00DB29EA">
        <w:rPr>
          <w:rFonts w:ascii="Times New Roman" w:hAnsi="Times New Roman" w:cs="Times New Roman"/>
          <w:sz w:val="28"/>
          <w:szCs w:val="28"/>
        </w:rPr>
        <w:t>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кандидата на обучение</w:t>
      </w:r>
      <w:r w:rsidR="002301A3">
        <w:rPr>
          <w:rFonts w:ascii="Times New Roman" w:hAnsi="Times New Roman" w:cs="Times New Roman"/>
          <w:sz w:val="28"/>
          <w:szCs w:val="28"/>
        </w:rPr>
        <w:t>;</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10.1.7</w:t>
      </w:r>
      <w:r w:rsidR="002301A3">
        <w:rPr>
          <w:rFonts w:ascii="Times New Roman" w:hAnsi="Times New Roman" w:cs="Times New Roman"/>
          <w:sz w:val="28"/>
          <w:szCs w:val="28"/>
        </w:rPr>
        <w:t>.</w:t>
      </w:r>
      <w:r w:rsidRPr="00DB29EA">
        <w:rPr>
          <w:rFonts w:ascii="Times New Roman" w:hAnsi="Times New Roman" w:cs="Times New Roman"/>
          <w:sz w:val="28"/>
          <w:szCs w:val="28"/>
        </w:rPr>
        <w:t>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за предоставлением Услуги в соответствии с пунктом 2.2.2 настоящего Административного регламента законного представителя несовершеннолетнего лица.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w:t>
      </w:r>
      <w:r w:rsidR="002301A3">
        <w:rPr>
          <w:rFonts w:ascii="Times New Roman" w:hAnsi="Times New Roman" w:cs="Times New Roman"/>
          <w:sz w:val="28"/>
          <w:szCs w:val="28"/>
        </w:rPr>
        <w:t>.</w:t>
      </w:r>
      <w:r w:rsidRPr="00DB29EA">
        <w:rPr>
          <w:rFonts w:ascii="Times New Roman" w:hAnsi="Times New Roman" w:cs="Times New Roman"/>
          <w:sz w:val="28"/>
          <w:szCs w:val="28"/>
        </w:rPr>
        <w:t>Перечень документов, необходимых для предоставления Услуги, подлежащих представлению Заявителем при подаче Заявление на предоставление услуги посредством ЕПГУ (сведения о документах заполняются в поля электронной формы на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10.2.1.</w:t>
      </w:r>
      <w:r w:rsidR="00DF3336">
        <w:rPr>
          <w:rFonts w:ascii="Times New Roman" w:hAnsi="Times New Roman" w:cs="Times New Roman"/>
          <w:sz w:val="28"/>
          <w:szCs w:val="28"/>
        </w:rPr>
        <w:t>з</w:t>
      </w:r>
      <w:r w:rsidRPr="00DB29EA">
        <w:rPr>
          <w:rFonts w:ascii="Times New Roman" w:hAnsi="Times New Roman" w:cs="Times New Roman"/>
          <w:sz w:val="28"/>
          <w:szCs w:val="28"/>
        </w:rPr>
        <w:t xml:space="preserve">аявление о предоставлении Услуги по форме, приведенной в </w:t>
      </w:r>
      <w:r w:rsidRPr="00DB29EA">
        <w:rPr>
          <w:rFonts w:ascii="Times New Roman" w:hAnsi="Times New Roman" w:cs="Times New Roman"/>
          <w:sz w:val="28"/>
          <w:szCs w:val="28"/>
        </w:rPr>
        <w:lastRenderedPageBreak/>
        <w:t>Приложении 2 к настоящему Административному регламенту (далее - Заявление);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10.2.2.сведения о документе, удостоверяющем личность кандидата на обучение;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10.2.3.сведения о документе, удостоверяющем личность Заявителя в случае обращения за предоставлением Услуги в соответствии с пунктом 2.3 настоящего Административного регламента законного представителя несовершеннолетнего лица;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10.2.4.сведения о документе, подтверждающем полномочия представителя Заявителя, в случае обращения за предоставлением Услуги в соответствии с пунктом 2.3. настоящего Административного регламента представителя Заявителя;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10.2.5.сведения о номере СНИЛС кандидата на обучение;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10.2.6.сведения о номере СНИЛС Заявителя в случае за предоставлением услуги в соответствии с пунктом 2.2.2 Административного регламента законного представителя несовершеннолетнего лица.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10.3</w:t>
      </w:r>
      <w:r w:rsidR="006A3FC0">
        <w:rPr>
          <w:rFonts w:ascii="Times New Roman" w:hAnsi="Times New Roman" w:cs="Times New Roman"/>
          <w:sz w:val="28"/>
          <w:szCs w:val="28"/>
        </w:rPr>
        <w:t>.</w:t>
      </w:r>
      <w:r w:rsidRPr="00DB29EA">
        <w:rPr>
          <w:rFonts w:ascii="Times New Roman" w:hAnsi="Times New Roman" w:cs="Times New Roman"/>
          <w:sz w:val="28"/>
          <w:szCs w:val="28"/>
        </w:rPr>
        <w:t xml:space="preserve">При подаче Заявителем Заявления на предоставление услуги посредством ЕПГУ обеспечивается автоматическое заполнение сведений о документах, предусмотренных пунктами 10.2.2-10.2.3, 10.2.5-10.2.6 настоящего Административного регламента, из цифрового профиля Заявителя в ЕСИА при наличии указанных сведений в цифровом профиле Заявителя в ЕСИА. Если указанные сведения в цифровом профиле Заявителя в ЕСИА отсутствуют, то сведения Заявителем вносятся в электронную форму самостоятельно.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10.4</w:t>
      </w:r>
      <w:r w:rsidR="006A3FC0">
        <w:rPr>
          <w:rFonts w:ascii="Times New Roman" w:hAnsi="Times New Roman" w:cs="Times New Roman"/>
          <w:sz w:val="28"/>
          <w:szCs w:val="28"/>
        </w:rPr>
        <w:t>.</w:t>
      </w:r>
      <w:r w:rsidRPr="00DB29EA">
        <w:rPr>
          <w:rFonts w:ascii="Times New Roman" w:hAnsi="Times New Roman" w:cs="Times New Roman"/>
          <w:sz w:val="28"/>
          <w:szCs w:val="28"/>
        </w:rPr>
        <w:t xml:space="preserve">Описание требований к документам и формам представления в зависимости от способа обращения приведено в Приложении 8 к настоящему Административному регламенту.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10.5</w:t>
      </w:r>
      <w:r w:rsidR="006A3FC0">
        <w:rPr>
          <w:rFonts w:ascii="Times New Roman" w:hAnsi="Times New Roman" w:cs="Times New Roman"/>
          <w:sz w:val="28"/>
          <w:szCs w:val="28"/>
        </w:rPr>
        <w:t>.</w:t>
      </w:r>
      <w:r w:rsidRPr="00DB29EA">
        <w:rPr>
          <w:rFonts w:ascii="Times New Roman" w:hAnsi="Times New Roman" w:cs="Times New Roman"/>
          <w:sz w:val="28"/>
          <w:szCs w:val="28"/>
        </w:rPr>
        <w:t xml:space="preserve">Организации запрещено требовать у Заявителя: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DF3336">
        <w:rPr>
          <w:rFonts w:ascii="Times New Roman" w:hAnsi="Times New Roman" w:cs="Times New Roman"/>
          <w:sz w:val="28"/>
          <w:szCs w:val="28"/>
        </w:rPr>
        <w:t>Ростовской области</w:t>
      </w:r>
      <w:r w:rsidRPr="00DB29EA">
        <w:rPr>
          <w:rFonts w:ascii="Times New Roman" w:hAnsi="Times New Roman" w:cs="Times New Roman"/>
          <w:sz w:val="28"/>
          <w:szCs w:val="28"/>
        </w:rPr>
        <w:t xml:space="preserve">, </w:t>
      </w:r>
      <w:r w:rsidR="006752A2">
        <w:rPr>
          <w:rFonts w:ascii="Times New Roman" w:hAnsi="Times New Roman" w:cs="Times New Roman"/>
          <w:sz w:val="28"/>
          <w:szCs w:val="28"/>
        </w:rPr>
        <w:t xml:space="preserve">нормативными правовыми актами муниципального образования «Город Батайск», </w:t>
      </w:r>
      <w:r w:rsidRPr="00DB29EA">
        <w:rPr>
          <w:rFonts w:ascii="Times New Roman" w:hAnsi="Times New Roman" w:cs="Times New Roman"/>
          <w:sz w:val="28"/>
          <w:szCs w:val="28"/>
        </w:rPr>
        <w:t xml:space="preserve">настоящим Административным регламентом для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10.5.2. представления документов и информации, в том числе подтверждающих внесение Заявителем платы за предоставление Услуги, которые находятся в распоряжении Организации,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нормативными правовыми актами </w:t>
      </w:r>
      <w:r w:rsidR="00DF3336">
        <w:rPr>
          <w:rFonts w:ascii="Times New Roman" w:hAnsi="Times New Roman" w:cs="Times New Roman"/>
          <w:sz w:val="28"/>
          <w:szCs w:val="28"/>
        </w:rPr>
        <w:t>Ростовской области</w:t>
      </w:r>
      <w:r w:rsidRPr="00DB29EA">
        <w:rPr>
          <w:rFonts w:ascii="Times New Roman" w:hAnsi="Times New Roman" w:cs="Times New Roman"/>
          <w:sz w:val="28"/>
          <w:szCs w:val="28"/>
        </w:rPr>
        <w:t xml:space="preserve">, настоящим Административным регламентом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w:t>
      </w:r>
      <w:r w:rsidRPr="00DB29EA">
        <w:rPr>
          <w:rFonts w:ascii="Times New Roman" w:hAnsi="Times New Roman" w:cs="Times New Roman"/>
          <w:sz w:val="28"/>
          <w:szCs w:val="28"/>
        </w:rPr>
        <w:lastRenderedPageBreak/>
        <w:t xml:space="preserve">указанные документы и информацию в Организацию по собственной инициативе);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10.5.3.осуществления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10.5.4.представления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а)изменение требований нормативных правовых актов, касающихся предоставления Услуги, после первоначальной подачи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б)наличие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в)истечение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г)выявление документально подтвержденного факта (признаков) ошибочного или противоправного действия (бездействия) работника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10.6. Документы из перечня, установленного пунктами 10.1 – 10.2 настоящего Административного регламента,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либо удостоверяется апостилем в соответствии с «Гаагской конвенцией, отменяющей требование легализации иностранных официальных документов» от 5 октября 1961 года.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 xml:space="preserve">11.Исчерпывающий перечень документов, </w:t>
      </w:r>
      <w:r w:rsidR="00DF3336">
        <w:rPr>
          <w:rFonts w:ascii="Times New Roman" w:hAnsi="Times New Roman" w:cs="Times New Roman"/>
          <w:sz w:val="28"/>
          <w:szCs w:val="28"/>
        </w:rPr>
        <w:t>необходимых для предоставления У</w:t>
      </w:r>
      <w:r w:rsidRPr="00DB29EA">
        <w:rPr>
          <w:rFonts w:ascii="Times New Roman" w:hAnsi="Times New Roman" w:cs="Times New Roman"/>
          <w:sz w:val="28"/>
          <w:szCs w:val="28"/>
        </w:rPr>
        <w:t>слуги, которые находятся в распоряжении органов власти, органов местного самоуправления или организаций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11.1.Организация </w:t>
      </w:r>
      <w:r w:rsidR="004C6F3A">
        <w:rPr>
          <w:rFonts w:ascii="Times New Roman" w:hAnsi="Times New Roman" w:cs="Times New Roman"/>
          <w:sz w:val="28"/>
          <w:szCs w:val="28"/>
        </w:rPr>
        <w:t xml:space="preserve">запрашивает </w:t>
      </w:r>
      <w:r w:rsidRPr="00DB29EA">
        <w:rPr>
          <w:rFonts w:ascii="Times New Roman" w:hAnsi="Times New Roman" w:cs="Times New Roman"/>
          <w:sz w:val="28"/>
          <w:szCs w:val="28"/>
        </w:rPr>
        <w:t>в порядке межведомственного информационного взаимодействия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w:t>
      </w:r>
      <w:r w:rsidR="004C6F3A">
        <w:rPr>
          <w:rFonts w:ascii="Times New Roman" w:hAnsi="Times New Roman" w:cs="Times New Roman"/>
          <w:sz w:val="28"/>
          <w:szCs w:val="28"/>
        </w:rPr>
        <w:t xml:space="preserve">я или </w:t>
      </w:r>
      <w:r w:rsidR="004C6F3A">
        <w:rPr>
          <w:rFonts w:ascii="Times New Roman" w:hAnsi="Times New Roman" w:cs="Times New Roman"/>
          <w:sz w:val="28"/>
          <w:szCs w:val="28"/>
        </w:rPr>
        <w:lastRenderedPageBreak/>
        <w:t>организацией.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11.2.Непредставление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(статья 19.7 Кодекса об административных правонарушениях), дисциплинарной или иной ответственности в соответствии с законодательством Российской Федерации.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11.4.Документы,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12.Исчерпывающий перечень оснований для отказа в приеме документов, необходимых для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12.1.Основаниями для отказа в приеме документов, необходимых для предоставления Услуги, являются: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12.1.1.</w:t>
      </w:r>
      <w:r w:rsidR="00DF3336">
        <w:rPr>
          <w:rFonts w:ascii="Times New Roman" w:hAnsi="Times New Roman" w:cs="Times New Roman"/>
          <w:sz w:val="28"/>
          <w:szCs w:val="28"/>
        </w:rPr>
        <w:t>з</w:t>
      </w:r>
      <w:r w:rsidRPr="00DB29EA">
        <w:rPr>
          <w:rFonts w:ascii="Times New Roman" w:hAnsi="Times New Roman" w:cs="Times New Roman"/>
          <w:sz w:val="28"/>
          <w:szCs w:val="28"/>
        </w:rPr>
        <w:t xml:space="preserve">аявление направлено адресату не по принадлежности; </w:t>
      </w:r>
    </w:p>
    <w:p w:rsidR="00DB29EA" w:rsidRPr="00DB29EA" w:rsidRDefault="000A728A" w:rsidP="009D42A9">
      <w:pPr>
        <w:ind w:firstLine="709"/>
        <w:jc w:val="both"/>
        <w:rPr>
          <w:rFonts w:ascii="Times New Roman" w:hAnsi="Times New Roman" w:cs="Times New Roman"/>
          <w:sz w:val="28"/>
          <w:szCs w:val="28"/>
        </w:rPr>
      </w:pPr>
      <w:r>
        <w:rPr>
          <w:rFonts w:ascii="Times New Roman" w:hAnsi="Times New Roman" w:cs="Times New Roman"/>
          <w:sz w:val="28"/>
          <w:szCs w:val="28"/>
        </w:rPr>
        <w:t>12.1.2. з</w:t>
      </w:r>
      <w:r w:rsidR="00DB29EA" w:rsidRPr="00DB29EA">
        <w:rPr>
          <w:rFonts w:ascii="Times New Roman" w:hAnsi="Times New Roman" w:cs="Times New Roman"/>
          <w:sz w:val="28"/>
          <w:szCs w:val="28"/>
        </w:rPr>
        <w:t xml:space="preserve">аявителем представлен неполный комплект документов, необходимых для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12.1.3.документы, необходимые для предоставления Услуги, утратили силу;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12.1.4.документы содержат подчистки и исправления текста, не заверенные в порядке, установленном законодательством Российской Федерации;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12.1.5.документы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12.1.6.некорректное заполнение полей в форме интерактивного Заявления на ЕПГУ или РПГУ недостоверное, неполное либо неправильное, несоответствующее требованиям, установленным настоящим Административным регламентом;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12.1.7.подача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12.1.8.поступление Заявления, аналогичного ранее зарегистрированному Заявлению, срок предоставления Услуги по которому не истек на момент поступления такого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12.2.При обращении через ЕПГУ или РПГУ решение об отказе в приеме </w:t>
      </w:r>
      <w:r w:rsidRPr="00DB29EA">
        <w:rPr>
          <w:rFonts w:ascii="Times New Roman" w:hAnsi="Times New Roman" w:cs="Times New Roman"/>
          <w:sz w:val="28"/>
          <w:szCs w:val="28"/>
        </w:rPr>
        <w:lastRenderedPageBreak/>
        <w:t xml:space="preserve">документов, необходимых для предоставления Услуги, оформляется по форме, приведенной в Приложении 4 к настоящему Административному регламенту, в виде электронного документа направляется в личный кабинет Заявителя на ЕПГУ или РПГУ не позднее первого рабочего дня, следующего за днем подачи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12.2.1.</w:t>
      </w:r>
      <w:r w:rsidR="000A728A">
        <w:rPr>
          <w:rFonts w:ascii="Times New Roman" w:hAnsi="Times New Roman" w:cs="Times New Roman"/>
          <w:sz w:val="28"/>
          <w:szCs w:val="28"/>
        </w:rPr>
        <w:t>п</w:t>
      </w:r>
      <w:r w:rsidRPr="00DB29EA">
        <w:rPr>
          <w:rFonts w:ascii="Times New Roman" w:hAnsi="Times New Roman" w:cs="Times New Roman"/>
          <w:sz w:val="28"/>
          <w:szCs w:val="28"/>
        </w:rPr>
        <w:t>ри наличии основания для отказа в предоставлении Услуги, предусмотренного пунктом 12.1.2 настоящего Административного регламента, в решении об отказе указывается информация о документах, которые не были предоставлены Заявителем.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12.2.2.</w:t>
      </w:r>
      <w:r w:rsidR="000A728A">
        <w:rPr>
          <w:rFonts w:ascii="Times New Roman" w:hAnsi="Times New Roman" w:cs="Times New Roman"/>
          <w:sz w:val="28"/>
          <w:szCs w:val="28"/>
        </w:rPr>
        <w:t>п</w:t>
      </w:r>
      <w:r w:rsidRPr="00DB29EA">
        <w:rPr>
          <w:rFonts w:ascii="Times New Roman" w:hAnsi="Times New Roman" w:cs="Times New Roman"/>
          <w:sz w:val="28"/>
          <w:szCs w:val="28"/>
        </w:rPr>
        <w:t xml:space="preserve">ри наличии основания для отказа в предоставлении Услуги, предусмотренного пунктом 12.1.6 настоящего Административного регламента, в решении об отказе указывается информация о том, какое поле либо какие поля были заполнены некорректно.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12.3.Выдача решения об отказе в приеме документов, необходимых для предоставления Услуги, в случае обращения Заявителя в Организацию в иных формах, предусмотренных законодательством Российской Федерации, устанавливается организационно-распорядительным актом Организации, который размещается на сайте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12.4. Отказ в приеме документов, необходимых для предоставления Услуги, не препятствует повторному обращению Заявителя в Организацию за предоставлением Услуги.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13.Исчерпывающий перечень оснований для приостановления или отказа в предоставлении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13.1.Основания для приостановления предоставления Услуги отсутствуют.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13.2.Основаниями для отказа в предоставлении Услуги являются: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.1. наличие противоречивых сведений в Заявлении и приложенных к нему документах;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.2. несоответствие категории Заявителя кругу лиц, указанных в подразделе 2 настоящего Административного регламента; </w:t>
      </w:r>
    </w:p>
    <w:p w:rsidR="00DB29EA" w:rsidRPr="00DB29EA" w:rsidRDefault="002D41B4" w:rsidP="009D42A9">
      <w:pPr>
        <w:ind w:firstLine="709"/>
        <w:jc w:val="both"/>
        <w:rPr>
          <w:rFonts w:ascii="Times New Roman" w:hAnsi="Times New Roman" w:cs="Times New Roman"/>
          <w:sz w:val="28"/>
          <w:szCs w:val="28"/>
        </w:rPr>
      </w:pPr>
      <w:r>
        <w:rPr>
          <w:rFonts w:ascii="Times New Roman" w:hAnsi="Times New Roman" w:cs="Times New Roman"/>
          <w:sz w:val="28"/>
          <w:szCs w:val="28"/>
        </w:rPr>
        <w:t>13.2</w:t>
      </w:r>
      <w:r w:rsidR="00DB29EA" w:rsidRPr="00DB29EA">
        <w:rPr>
          <w:rFonts w:ascii="Times New Roman" w:hAnsi="Times New Roman" w:cs="Times New Roman"/>
          <w:sz w:val="28"/>
          <w:szCs w:val="28"/>
        </w:rPr>
        <w:t xml:space="preserve">.3.несоответствие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 </w:t>
      </w:r>
    </w:p>
    <w:p w:rsidR="00DB29EA" w:rsidRPr="00DB29EA" w:rsidRDefault="002D41B4" w:rsidP="009D42A9">
      <w:pPr>
        <w:ind w:firstLine="709"/>
        <w:jc w:val="both"/>
        <w:rPr>
          <w:rFonts w:ascii="Times New Roman" w:hAnsi="Times New Roman" w:cs="Times New Roman"/>
          <w:sz w:val="28"/>
          <w:szCs w:val="28"/>
        </w:rPr>
      </w:pPr>
      <w:r>
        <w:rPr>
          <w:rFonts w:ascii="Times New Roman" w:hAnsi="Times New Roman" w:cs="Times New Roman"/>
          <w:sz w:val="28"/>
          <w:szCs w:val="28"/>
        </w:rPr>
        <w:t>13.2</w:t>
      </w:r>
      <w:r w:rsidR="00DB29EA" w:rsidRPr="00DB29EA">
        <w:rPr>
          <w:rFonts w:ascii="Times New Roman" w:hAnsi="Times New Roman" w:cs="Times New Roman"/>
          <w:sz w:val="28"/>
          <w:szCs w:val="28"/>
        </w:rPr>
        <w:t xml:space="preserve">.4.Заявление подано лицом, не имеющим полномочий представлять интересы Заявителя; </w:t>
      </w:r>
    </w:p>
    <w:p w:rsidR="00DB29EA" w:rsidRPr="00DB29EA" w:rsidRDefault="002D41B4" w:rsidP="009D42A9">
      <w:pPr>
        <w:ind w:firstLine="709"/>
        <w:jc w:val="both"/>
        <w:rPr>
          <w:rFonts w:ascii="Times New Roman" w:hAnsi="Times New Roman" w:cs="Times New Roman"/>
          <w:sz w:val="28"/>
          <w:szCs w:val="28"/>
        </w:rPr>
      </w:pPr>
      <w:r>
        <w:rPr>
          <w:rFonts w:ascii="Times New Roman" w:hAnsi="Times New Roman" w:cs="Times New Roman"/>
          <w:sz w:val="28"/>
          <w:szCs w:val="28"/>
        </w:rPr>
        <w:t>13.2</w:t>
      </w:r>
      <w:r w:rsidR="00DB29EA" w:rsidRPr="00DB29EA">
        <w:rPr>
          <w:rFonts w:ascii="Times New Roman" w:hAnsi="Times New Roman" w:cs="Times New Roman"/>
          <w:sz w:val="28"/>
          <w:szCs w:val="28"/>
        </w:rPr>
        <w:t xml:space="preserve">.5.отзыв Заявления по инициативе Заявителя;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.6.наличие медицинских противопоказаний для освоения программ по отдельным видам искусства, физической культуры и спорта;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.7.отсутствие свободных мест для обучения по выбранной программе в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.8.достижение Заявителем возраста, препятствующего зачислению на дополнительную образовательную программу, либо недостижение необходимого возраста при наличии возрастных ограничений для обучения по </w:t>
      </w:r>
      <w:r w:rsidRPr="00DB29EA">
        <w:rPr>
          <w:rFonts w:ascii="Times New Roman" w:hAnsi="Times New Roman" w:cs="Times New Roman"/>
          <w:sz w:val="28"/>
          <w:szCs w:val="28"/>
        </w:rPr>
        <w:lastRenderedPageBreak/>
        <w:t>дополните</w:t>
      </w:r>
      <w:r w:rsidR="004C6F3A">
        <w:rPr>
          <w:rFonts w:ascii="Times New Roman" w:hAnsi="Times New Roman" w:cs="Times New Roman"/>
          <w:sz w:val="28"/>
          <w:szCs w:val="28"/>
        </w:rPr>
        <w:t>льной образовательной программе;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.9.неявка в Организацию в течение 4 (Четырех) рабочих дней после получения уведомления о необходимости личного посещения для заключения договора об образовании;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.10.неявка на прохождение индивидуального отбора в Организацию;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.11.непредставление оригиналов документов, сведения о которых указаны Заявителем в электронной форме Заявления на ЕПГУ или РПГУ, в день проведения индивидуального отбора в Организации либо в случае отсутствия необходимости проведения индивидуального отбора в день подписания договора;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.12.несоответствие оригиналов документов сведениям, указанным в электронной форме Заявления на ЕПГУ или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 xml:space="preserve">.13.недостаток результатов (нехватка баллов) при прохождении индивидуального отбора;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2</w:t>
      </w:r>
      <w:r w:rsidRPr="00DB29EA">
        <w:rPr>
          <w:rFonts w:ascii="Times New Roman" w:hAnsi="Times New Roman" w:cs="Times New Roman"/>
          <w:sz w:val="28"/>
          <w:szCs w:val="28"/>
        </w:rPr>
        <w:t>.14.недостоверность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3</w:t>
      </w:r>
      <w:r w:rsidRPr="00DB29EA">
        <w:rPr>
          <w:rFonts w:ascii="Times New Roman" w:hAnsi="Times New Roman" w:cs="Times New Roman"/>
          <w:sz w:val="28"/>
          <w:szCs w:val="28"/>
        </w:rPr>
        <w:t xml:space="preserve">.При подаче заявления через ЕПГУ в личный кабинет заявителя на ЕПГУ поступает ответ с указанием причины отказа, где отмечены поле запроса или документ, сведения или иной фактор, который послужил причиной отказа в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4</w:t>
      </w:r>
      <w:r w:rsidRPr="00DB29EA">
        <w:rPr>
          <w:rFonts w:ascii="Times New Roman" w:hAnsi="Times New Roman" w:cs="Times New Roman"/>
          <w:sz w:val="28"/>
          <w:szCs w:val="28"/>
        </w:rPr>
        <w:t xml:space="preserve">.Заявитель вправе отказаться от получения Услуги на основании заявления, написанного в свободной форме, направив по адресу электронной почты или обратившись в Организацию, а также посредством ЕПГУ или РПГУ в Личном кабинете. На основании поступившего заявления об отказе от предоставления Услуги работником Организации,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ИС. Отказ от предоставления Услуги не препятствует повторному обращению Заявителя в Организацию за предоставлением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13.</w:t>
      </w:r>
      <w:r w:rsidR="002D41B4">
        <w:rPr>
          <w:rFonts w:ascii="Times New Roman" w:hAnsi="Times New Roman" w:cs="Times New Roman"/>
          <w:sz w:val="28"/>
          <w:szCs w:val="28"/>
        </w:rPr>
        <w:t>5</w:t>
      </w:r>
      <w:r w:rsidRPr="00DB29EA">
        <w:rPr>
          <w:rFonts w:ascii="Times New Roman" w:hAnsi="Times New Roman" w:cs="Times New Roman"/>
          <w:sz w:val="28"/>
          <w:szCs w:val="28"/>
        </w:rPr>
        <w:t xml:space="preserve">.Заявитель вправе повторно обратиться в Организацию с Заявлением после устранения оснований, указанных в пункте 13.4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14. Порядок, размер и основания взимания государственной пошлины или иной платы, взимаемой за предоставление Услуги</w:t>
      </w:r>
    </w:p>
    <w:p w:rsid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14.1.Услуга предоставляется бесплатно</w:t>
      </w:r>
      <w:r w:rsidR="004C6F3A">
        <w:rPr>
          <w:rFonts w:ascii="Times New Roman" w:hAnsi="Times New Roman" w:cs="Times New Roman"/>
          <w:sz w:val="28"/>
          <w:szCs w:val="28"/>
        </w:rPr>
        <w:t>.</w:t>
      </w:r>
    </w:p>
    <w:p w:rsidR="000A728A" w:rsidRPr="00DB29EA" w:rsidRDefault="000A728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15.Перечень услуг, которые являются необходимыми и обязательными для предоставления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15.1</w:t>
      </w:r>
      <w:r w:rsidR="002D41B4">
        <w:rPr>
          <w:rFonts w:ascii="Times New Roman" w:hAnsi="Times New Roman" w:cs="Times New Roman"/>
          <w:sz w:val="28"/>
          <w:szCs w:val="28"/>
        </w:rPr>
        <w:t>.</w:t>
      </w:r>
      <w:r w:rsidR="004C6F3A">
        <w:rPr>
          <w:rFonts w:ascii="Times New Roman" w:hAnsi="Times New Roman" w:cs="Times New Roman"/>
          <w:sz w:val="28"/>
          <w:szCs w:val="28"/>
        </w:rPr>
        <w:t>У</w:t>
      </w:r>
      <w:r w:rsidRPr="00DB29EA">
        <w:rPr>
          <w:rFonts w:ascii="Times New Roman" w:hAnsi="Times New Roman" w:cs="Times New Roman"/>
          <w:sz w:val="28"/>
          <w:szCs w:val="28"/>
        </w:rPr>
        <w:t>слуги, которые являются необходимыми и обязательными для предоставления Услуги, отсутствуют.</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16.</w:t>
      </w:r>
      <w:r w:rsidR="006B08B6">
        <w:rPr>
          <w:rFonts w:ascii="Times New Roman" w:hAnsi="Times New Roman" w:cs="Times New Roman"/>
          <w:sz w:val="28"/>
          <w:szCs w:val="28"/>
        </w:rPr>
        <w:t>С</w:t>
      </w:r>
      <w:r w:rsidRPr="00DB29EA">
        <w:rPr>
          <w:rFonts w:ascii="Times New Roman" w:hAnsi="Times New Roman" w:cs="Times New Roman"/>
          <w:sz w:val="28"/>
          <w:szCs w:val="28"/>
        </w:rPr>
        <w:t>пособы предоставления Заявителем документов, необходимых для получения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16.1</w:t>
      </w:r>
      <w:r w:rsidR="006B08B6">
        <w:rPr>
          <w:rFonts w:ascii="Times New Roman" w:hAnsi="Times New Roman" w:cs="Times New Roman"/>
          <w:sz w:val="28"/>
          <w:szCs w:val="28"/>
        </w:rPr>
        <w:t>.</w:t>
      </w:r>
      <w:r w:rsidRPr="00DB29EA">
        <w:rPr>
          <w:rFonts w:ascii="Times New Roman" w:hAnsi="Times New Roman" w:cs="Times New Roman"/>
          <w:sz w:val="28"/>
          <w:szCs w:val="28"/>
        </w:rPr>
        <w:t>Организация обеспечивает предоставление Услуги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w:t>
      </w:r>
      <w:r w:rsidR="006B08B6">
        <w:rPr>
          <w:rFonts w:ascii="Times New Roman" w:hAnsi="Times New Roman" w:cs="Times New Roman"/>
          <w:sz w:val="28"/>
          <w:szCs w:val="28"/>
        </w:rPr>
        <w:t>.</w:t>
      </w:r>
      <w:r w:rsidRPr="00DB29EA">
        <w:rPr>
          <w:rFonts w:ascii="Times New Roman" w:hAnsi="Times New Roman" w:cs="Times New Roman"/>
          <w:sz w:val="28"/>
          <w:szCs w:val="28"/>
        </w:rPr>
        <w:t>Обращение Заявителя посредством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16.2.1.</w:t>
      </w:r>
      <w:r w:rsidR="000A728A">
        <w:rPr>
          <w:rFonts w:ascii="Times New Roman" w:hAnsi="Times New Roman" w:cs="Times New Roman"/>
          <w:sz w:val="28"/>
          <w:szCs w:val="28"/>
        </w:rPr>
        <w:t>д</w:t>
      </w:r>
      <w:r w:rsidRPr="00DB29EA">
        <w:rPr>
          <w:rFonts w:ascii="Times New Roman" w:hAnsi="Times New Roman" w:cs="Times New Roman"/>
          <w:sz w:val="28"/>
          <w:szCs w:val="28"/>
        </w:rPr>
        <w:t>ля получения Услуги Заявитель авторизуется на ЕПГУ посредством подтвержденной учетной записи в ЕСИА, затем направляет в Организацию Заявление в электронном виде с использованием специальной интерактивной формы, обеспечивающей автозаполнение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10.2.4 и 10.2.5 настоящего Административного регламента.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w:t>
      </w:r>
      <w:r w:rsidR="006B08B6">
        <w:rPr>
          <w:rFonts w:ascii="Times New Roman" w:hAnsi="Times New Roman" w:cs="Times New Roman"/>
          <w:sz w:val="28"/>
          <w:szCs w:val="28"/>
        </w:rPr>
        <w:t>ченного на подписание Заявления;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16.2.2. </w:t>
      </w:r>
      <w:r w:rsidR="000A728A">
        <w:rPr>
          <w:rFonts w:ascii="Times New Roman" w:hAnsi="Times New Roman" w:cs="Times New Roman"/>
          <w:sz w:val="28"/>
          <w:szCs w:val="28"/>
        </w:rPr>
        <w:t>о</w:t>
      </w:r>
      <w:r w:rsidRPr="00DB29EA">
        <w:rPr>
          <w:rFonts w:ascii="Times New Roman" w:hAnsi="Times New Roman" w:cs="Times New Roman"/>
          <w:sz w:val="28"/>
          <w:szCs w:val="28"/>
        </w:rPr>
        <w:t>тправленные документы поступают в Организацию путём размещени</w:t>
      </w:r>
      <w:r w:rsidR="006B08B6">
        <w:rPr>
          <w:rFonts w:ascii="Times New Roman" w:hAnsi="Times New Roman" w:cs="Times New Roman"/>
          <w:sz w:val="28"/>
          <w:szCs w:val="28"/>
        </w:rPr>
        <w:t>я в ИС, интегрированной с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16.2.3.</w:t>
      </w:r>
      <w:r w:rsidR="000A728A">
        <w:rPr>
          <w:rFonts w:ascii="Times New Roman" w:hAnsi="Times New Roman" w:cs="Times New Roman"/>
          <w:sz w:val="28"/>
          <w:szCs w:val="28"/>
        </w:rPr>
        <w:t>з</w:t>
      </w:r>
      <w:r w:rsidRPr="00DB29EA">
        <w:rPr>
          <w:rFonts w:ascii="Times New Roman" w:hAnsi="Times New Roman" w:cs="Times New Roman"/>
          <w:sz w:val="28"/>
          <w:szCs w:val="28"/>
        </w:rPr>
        <w:t>аявитель уведомляется о получении Организацией Заявления и документов в день его подачи посредством изменения статуса Заявления в Лич</w:t>
      </w:r>
      <w:r w:rsidR="006B08B6">
        <w:rPr>
          <w:rFonts w:ascii="Times New Roman" w:hAnsi="Times New Roman" w:cs="Times New Roman"/>
          <w:sz w:val="28"/>
          <w:szCs w:val="28"/>
        </w:rPr>
        <w:t>ном кабинете Заявителя на ЕПГУ;</w:t>
      </w:r>
    </w:p>
    <w:p w:rsidR="00DB29EA" w:rsidRPr="00DB29EA" w:rsidRDefault="000A728A" w:rsidP="009D42A9">
      <w:pPr>
        <w:ind w:firstLine="709"/>
        <w:jc w:val="both"/>
        <w:rPr>
          <w:rFonts w:ascii="Times New Roman" w:hAnsi="Times New Roman" w:cs="Times New Roman"/>
          <w:sz w:val="28"/>
          <w:szCs w:val="28"/>
        </w:rPr>
      </w:pPr>
      <w:r>
        <w:rPr>
          <w:rFonts w:ascii="Times New Roman" w:hAnsi="Times New Roman" w:cs="Times New Roman"/>
          <w:sz w:val="28"/>
          <w:szCs w:val="28"/>
        </w:rPr>
        <w:t>16.2.4.в</w:t>
      </w:r>
      <w:r w:rsidR="00DB29EA" w:rsidRPr="00DB29EA">
        <w:rPr>
          <w:rFonts w:ascii="Times New Roman" w:hAnsi="Times New Roman" w:cs="Times New Roman"/>
          <w:sz w:val="28"/>
          <w:szCs w:val="28"/>
        </w:rPr>
        <w:t xml:space="preserve"> случае необходимости проведения индивидуального отбора в Организации Заявитель информируется через личный кабинет на ЕПГУ в течение 10 (Десяти) рабочих дней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16.2.5.</w:t>
      </w:r>
      <w:r w:rsidR="006B08B6">
        <w:rPr>
          <w:rFonts w:ascii="Times New Roman" w:hAnsi="Times New Roman" w:cs="Times New Roman"/>
          <w:sz w:val="28"/>
          <w:szCs w:val="28"/>
        </w:rPr>
        <w:t>и</w:t>
      </w:r>
      <w:r w:rsidRPr="00DB29EA">
        <w:rPr>
          <w:rFonts w:ascii="Times New Roman" w:hAnsi="Times New Roman" w:cs="Times New Roman"/>
          <w:sz w:val="28"/>
          <w:szCs w:val="28"/>
        </w:rPr>
        <w:t xml:space="preserve">нформация о дате, времени и месте проведения индивидуального отбора размещается на информационном стенде и официальном сайте Организации не позднее, чем за 3 (Три) рабочих дня до даты проведения индивидуального отбора.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16.2.6.</w:t>
      </w:r>
      <w:r w:rsidR="006B08B6">
        <w:rPr>
          <w:rFonts w:ascii="Times New Roman" w:hAnsi="Times New Roman" w:cs="Times New Roman"/>
          <w:sz w:val="28"/>
          <w:szCs w:val="28"/>
        </w:rPr>
        <w:t>д</w:t>
      </w:r>
      <w:r w:rsidRPr="00DB29EA">
        <w:rPr>
          <w:rFonts w:ascii="Times New Roman" w:hAnsi="Times New Roman" w:cs="Times New Roman"/>
          <w:sz w:val="28"/>
          <w:szCs w:val="28"/>
        </w:rPr>
        <w:t xml:space="preserve">ля прохождения индивидуального отбора Заявитель предоставляет в Организацию оригиналы документов, сведения о которых указаны в Заявлении, ранее направленном Заявителем посредством ЕПГУ.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16.2.7.</w:t>
      </w:r>
      <w:r w:rsidR="006B08B6">
        <w:rPr>
          <w:rFonts w:ascii="Times New Roman" w:hAnsi="Times New Roman" w:cs="Times New Roman"/>
          <w:sz w:val="28"/>
          <w:szCs w:val="28"/>
        </w:rPr>
        <w:t>в</w:t>
      </w:r>
      <w:r w:rsidRPr="00DB29EA">
        <w:rPr>
          <w:rFonts w:ascii="Times New Roman" w:hAnsi="Times New Roman" w:cs="Times New Roman"/>
          <w:sz w:val="28"/>
          <w:szCs w:val="28"/>
        </w:rPr>
        <w:t xml:space="preserve"> случае отсутствия оснований для отказа в предоставлении Услуги, указанных в подразделе 13 настоящего Административного регламента, в течение 4 (Четырех) рабочих дней после проведения индивидуального отбора в Личный кабинет Заявителя на ЕПГУ направляется уведомление о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16.2.8.</w:t>
      </w:r>
      <w:r w:rsidR="006B08B6">
        <w:rPr>
          <w:rFonts w:ascii="Times New Roman" w:hAnsi="Times New Roman" w:cs="Times New Roman"/>
          <w:sz w:val="28"/>
          <w:szCs w:val="28"/>
        </w:rPr>
        <w:t>в</w:t>
      </w:r>
      <w:r w:rsidRPr="00DB29EA">
        <w:rPr>
          <w:rFonts w:ascii="Times New Roman" w:hAnsi="Times New Roman" w:cs="Times New Roman"/>
          <w:sz w:val="28"/>
          <w:szCs w:val="28"/>
        </w:rPr>
        <w:t xml:space="preserve"> случае отсутствия необходимости проведения индивидуального отбора в Организации Заявителю в течение 4 (Четырех) рабочих дней с даты </w:t>
      </w:r>
      <w:r w:rsidRPr="00DB29EA">
        <w:rPr>
          <w:rFonts w:ascii="Times New Roman" w:hAnsi="Times New Roman" w:cs="Times New Roman"/>
          <w:sz w:val="28"/>
          <w:szCs w:val="28"/>
        </w:rPr>
        <w:lastRenderedPageBreak/>
        <w:t xml:space="preserve">регистрации Заявления в Организации в Личный кабинет на ЕПГУ направляется уведомление о необходимости в течение 4 (Четырех) рабочих дней подписания договора посредством функционала Личного кабинета на ЕПГУ в соответствии с пунктом 6.2.1.2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16.3.Обращ</w:t>
      </w:r>
      <w:r w:rsidR="004C6F3A">
        <w:rPr>
          <w:rFonts w:ascii="Times New Roman" w:hAnsi="Times New Roman" w:cs="Times New Roman"/>
          <w:sz w:val="28"/>
          <w:szCs w:val="28"/>
        </w:rPr>
        <w:t>ение Заявителя посредством РПГУ</w:t>
      </w:r>
      <w:r w:rsidRPr="00DB29EA">
        <w:rPr>
          <w:rFonts w:ascii="Times New Roman" w:hAnsi="Times New Roman" w:cs="Times New Roman"/>
          <w:sz w:val="28"/>
          <w:szCs w:val="28"/>
        </w:rPr>
        <w:t xml:space="preserve">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16.3.1.</w:t>
      </w:r>
      <w:r w:rsidR="000A728A">
        <w:rPr>
          <w:rFonts w:ascii="Times New Roman" w:hAnsi="Times New Roman" w:cs="Times New Roman"/>
          <w:sz w:val="28"/>
          <w:szCs w:val="28"/>
        </w:rPr>
        <w:t>д</w:t>
      </w:r>
      <w:r w:rsidRPr="00DB29EA">
        <w:rPr>
          <w:rFonts w:ascii="Times New Roman" w:hAnsi="Times New Roman" w:cs="Times New Roman"/>
          <w:sz w:val="28"/>
          <w:szCs w:val="28"/>
        </w:rPr>
        <w:t xml:space="preserve">ля получения Услуги Заявитель авторизуется на РПГУ посредством подтвержденной учетной записи в ЕСИА, затем направляет в Организацию Заявление в электронном виде с использованием специальной интерактивной формы, обеспечивающей автозаполнение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10.2.4 и 10.2.5 настоящего Административного регламента.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16.3.2.</w:t>
      </w:r>
      <w:r w:rsidR="008B5D61">
        <w:rPr>
          <w:rFonts w:ascii="Times New Roman" w:hAnsi="Times New Roman" w:cs="Times New Roman"/>
          <w:sz w:val="28"/>
          <w:szCs w:val="28"/>
        </w:rPr>
        <w:t xml:space="preserve"> о</w:t>
      </w:r>
      <w:r w:rsidRPr="00DB29EA">
        <w:rPr>
          <w:rFonts w:ascii="Times New Roman" w:hAnsi="Times New Roman" w:cs="Times New Roman"/>
          <w:sz w:val="28"/>
          <w:szCs w:val="28"/>
        </w:rPr>
        <w:t xml:space="preserve">тправленные документы поступают в Организацию путём размещения в интегрированной с РПГУ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16.3.3.</w:t>
      </w:r>
      <w:r w:rsidR="008B5D61">
        <w:rPr>
          <w:rFonts w:ascii="Times New Roman" w:hAnsi="Times New Roman" w:cs="Times New Roman"/>
          <w:sz w:val="28"/>
          <w:szCs w:val="28"/>
        </w:rPr>
        <w:t>з</w:t>
      </w:r>
      <w:r w:rsidRPr="00DB29EA">
        <w:rPr>
          <w:rFonts w:ascii="Times New Roman" w:hAnsi="Times New Roman" w:cs="Times New Roman"/>
          <w:sz w:val="28"/>
          <w:szCs w:val="28"/>
        </w:rPr>
        <w:t xml:space="preserve">аявитель уведомляется о получении Организацией Заявления и документов в день его подачи посредством изменения статуса Заявления в Личном кабинете Заявителя на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16.3.4.</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 случае необходимости проведения индивидуального отбора в Организации Заявитель информируется через личный кабинет на РПГУ в течение 10 (Десяти) рабочих дней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16.3.5.</w:t>
      </w:r>
      <w:r w:rsidR="008B5D61">
        <w:rPr>
          <w:rFonts w:ascii="Times New Roman" w:hAnsi="Times New Roman" w:cs="Times New Roman"/>
          <w:sz w:val="28"/>
          <w:szCs w:val="28"/>
        </w:rPr>
        <w:t>и</w:t>
      </w:r>
      <w:r w:rsidRPr="00DB29EA">
        <w:rPr>
          <w:rFonts w:ascii="Times New Roman" w:hAnsi="Times New Roman" w:cs="Times New Roman"/>
          <w:sz w:val="28"/>
          <w:szCs w:val="28"/>
        </w:rPr>
        <w:t xml:space="preserve">нформация о дате, времени и месте проведения индивидуального отбора размещается на информационном стенде и официальном сайте Организации не позднее, чем за 3 (Три) рабочих дня до даты проведения индивидуального отбора.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16.3.6.</w:t>
      </w:r>
      <w:r w:rsidR="008B5D61">
        <w:rPr>
          <w:rFonts w:ascii="Times New Roman" w:hAnsi="Times New Roman" w:cs="Times New Roman"/>
          <w:sz w:val="28"/>
          <w:szCs w:val="28"/>
        </w:rPr>
        <w:t>д</w:t>
      </w:r>
      <w:r w:rsidRPr="00DB29EA">
        <w:rPr>
          <w:rFonts w:ascii="Times New Roman" w:hAnsi="Times New Roman" w:cs="Times New Roman"/>
          <w:sz w:val="28"/>
          <w:szCs w:val="28"/>
        </w:rPr>
        <w:t xml:space="preserve">ля прохождения индивидуального отбора Заявитель предоставляет в Организацию оригиналы документов, сведения о которых указаны в Заявлении, ранее направленном Заявителем посредством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16.3.7.</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 случае отсутствия оснований для отказа в предоставлении Услуги, указанных в подразделе 13 настоящего Административного регламента, в течение 4 (Четырех) рабочих дней после проведения индивидуального отбора в Личный кабинет Заявителя на РПГУ направляется уведомление о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16.3.8.</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 случае отсутствия необходимости проведения индивидуального отбора в Организации Заявителю в течение 4 (Четырех) рабочих дней с даты регистрации Заявления в Организации в Личный кабинет на РПГУ направляется уведомление, о необходимости посетить Организацию для предоставления оригиналов документов и подписания договора в соответствии </w:t>
      </w:r>
      <w:r w:rsidRPr="00DB29EA">
        <w:rPr>
          <w:rFonts w:ascii="Times New Roman" w:hAnsi="Times New Roman" w:cs="Times New Roman"/>
          <w:sz w:val="28"/>
          <w:szCs w:val="28"/>
        </w:rPr>
        <w:lastRenderedPageBreak/>
        <w:t xml:space="preserve">с пунктом 6.2.1.2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16.4.Обращение Заявителя посредством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16.4.1.</w:t>
      </w:r>
      <w:r w:rsidR="008B5D61">
        <w:rPr>
          <w:rFonts w:ascii="Times New Roman" w:hAnsi="Times New Roman" w:cs="Times New Roman"/>
          <w:sz w:val="28"/>
          <w:szCs w:val="28"/>
        </w:rPr>
        <w:t>д</w:t>
      </w:r>
      <w:r w:rsidRPr="00DB29EA">
        <w:rPr>
          <w:rFonts w:ascii="Times New Roman" w:hAnsi="Times New Roman" w:cs="Times New Roman"/>
          <w:sz w:val="28"/>
          <w:szCs w:val="28"/>
        </w:rPr>
        <w:t xml:space="preserve">ля получения Услуги Заявитель авторизуется в ИС, затем заполняет Заявление в электронном виде с использованием специальной интерактивной формы. При авторизации в ИС Заявление считается подписанным простой ЭП Заявителя, представителя Заявителя, уполномоченного на подписание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16.4.2.</w:t>
      </w:r>
      <w:r w:rsidR="008B5D61">
        <w:rPr>
          <w:rFonts w:ascii="Times New Roman" w:hAnsi="Times New Roman" w:cs="Times New Roman"/>
          <w:sz w:val="28"/>
          <w:szCs w:val="28"/>
        </w:rPr>
        <w:t>з</w:t>
      </w:r>
      <w:r w:rsidRPr="00DB29EA">
        <w:rPr>
          <w:rFonts w:ascii="Times New Roman" w:hAnsi="Times New Roman" w:cs="Times New Roman"/>
          <w:sz w:val="28"/>
          <w:szCs w:val="28"/>
        </w:rPr>
        <w:t xml:space="preserve">аполненное Заявление отправляется Заявителем в Организацию.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16.4.3.</w:t>
      </w:r>
      <w:r w:rsidR="008B5D61">
        <w:rPr>
          <w:rFonts w:ascii="Times New Roman" w:hAnsi="Times New Roman" w:cs="Times New Roman"/>
          <w:sz w:val="28"/>
          <w:szCs w:val="28"/>
        </w:rPr>
        <w:t>з</w:t>
      </w:r>
      <w:r w:rsidRPr="00DB29EA">
        <w:rPr>
          <w:rFonts w:ascii="Times New Roman" w:hAnsi="Times New Roman" w:cs="Times New Roman"/>
          <w:sz w:val="28"/>
          <w:szCs w:val="28"/>
        </w:rPr>
        <w:t xml:space="preserve">аявитель уведомляется о получении Организацией Заявления и документов в день его подачи посредством изменения статуса Заявления в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16.4.4. В случае необходимости проведения индивидуального отбора в Организации Заявитель в течение 10 (Десяти) рабочих дней информируется посредством электронной почты Заявителя, указанной при регистрации в ИС,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16.4.5.</w:t>
      </w:r>
      <w:r w:rsidR="008B5D61">
        <w:rPr>
          <w:rFonts w:ascii="Times New Roman" w:hAnsi="Times New Roman" w:cs="Times New Roman"/>
          <w:sz w:val="28"/>
          <w:szCs w:val="28"/>
        </w:rPr>
        <w:t>и</w:t>
      </w:r>
      <w:r w:rsidRPr="00DB29EA">
        <w:rPr>
          <w:rFonts w:ascii="Times New Roman" w:hAnsi="Times New Roman" w:cs="Times New Roman"/>
          <w:sz w:val="28"/>
          <w:szCs w:val="28"/>
        </w:rPr>
        <w:t xml:space="preserve">нформация о дате, времени и месте проведения индивидуального отбора размещается на информационном стенде и официальном сайте Организации не позднее, чем за 3 (Три) рабочих дня до даты проведения индивидуального отбора.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16.4.6.</w:t>
      </w:r>
      <w:r w:rsidR="008B5D61">
        <w:rPr>
          <w:rFonts w:ascii="Times New Roman" w:hAnsi="Times New Roman" w:cs="Times New Roman"/>
          <w:sz w:val="28"/>
          <w:szCs w:val="28"/>
        </w:rPr>
        <w:t>д</w:t>
      </w:r>
      <w:r w:rsidRPr="00DB29EA">
        <w:rPr>
          <w:rFonts w:ascii="Times New Roman" w:hAnsi="Times New Roman" w:cs="Times New Roman"/>
          <w:sz w:val="28"/>
          <w:szCs w:val="28"/>
        </w:rPr>
        <w:t xml:space="preserve">ля прохождения индивидуального отбора Заявитель предоставляет в Организацию оригиналы документов, сведения о которых указаны в Заявлении, ранее направленном Заявителем посредством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16.4.7.</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 случае отсутствия оснований для отказа в предоставлении Услуги, указанных в подразделе 13 настоящего Административного регламента, в течение 4 (Четырех) рабочих дней после проведения индивидуального отбора на электронную почту Заявителя, указанную при регистрации в ИС, направляется уведомление о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16.4.8.</w:t>
      </w:r>
      <w:r w:rsidR="008B5D61">
        <w:rPr>
          <w:rFonts w:ascii="Times New Roman" w:hAnsi="Times New Roman" w:cs="Times New Roman"/>
          <w:sz w:val="28"/>
          <w:szCs w:val="28"/>
        </w:rPr>
        <w:t xml:space="preserve">в </w:t>
      </w:r>
      <w:r w:rsidRPr="00DB29EA">
        <w:rPr>
          <w:rFonts w:ascii="Times New Roman" w:hAnsi="Times New Roman" w:cs="Times New Roman"/>
          <w:sz w:val="28"/>
          <w:szCs w:val="28"/>
        </w:rPr>
        <w:t xml:space="preserve"> случае отсутствия необходимости проведения индивидуального отбора в Организации Заявителю в течение 4 (четырех) рабочих дней с даты регистрации Заявления в Организации на электронную почту Заявителя, указанную при регистрации в ИС, направляется уведомление по форме, приведенной в Приложении 5 к настоящему Административному регламенту, о необходимости посетить Организацию для предоставления оригиналов документов и подписания договора в соответствии с пунктом 6.2.1.2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16.4.9.</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ыбор Заявителем способа подачи Заявления и документов, необходимых для получения Услуги, осуществляется в соответствии с законодательством Российский Федерации.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16.4.10.</w:t>
      </w:r>
      <w:r w:rsidR="008B5D61">
        <w:rPr>
          <w:rFonts w:ascii="Times New Roman" w:hAnsi="Times New Roman" w:cs="Times New Roman"/>
          <w:sz w:val="28"/>
          <w:szCs w:val="28"/>
        </w:rPr>
        <w:t>п</w:t>
      </w:r>
      <w:r w:rsidRPr="00DB29EA">
        <w:rPr>
          <w:rFonts w:ascii="Times New Roman" w:hAnsi="Times New Roman" w:cs="Times New Roman"/>
          <w:sz w:val="28"/>
          <w:szCs w:val="28"/>
        </w:rPr>
        <w:t xml:space="preserve">орядок приема документов, необходимых для предоставления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Организации, который размещается на сайте Организации.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lastRenderedPageBreak/>
        <w:t xml:space="preserve">16.6. Обращение Заявителя в Организацию. </w:t>
      </w:r>
    </w:p>
    <w:p w:rsidR="00DB29EA" w:rsidRPr="00DB29EA" w:rsidRDefault="008B5D61" w:rsidP="009D42A9">
      <w:pPr>
        <w:ind w:firstLine="709"/>
        <w:jc w:val="both"/>
        <w:rPr>
          <w:rFonts w:ascii="Times New Roman" w:hAnsi="Times New Roman" w:cs="Times New Roman"/>
          <w:sz w:val="28"/>
          <w:szCs w:val="28"/>
        </w:rPr>
      </w:pPr>
      <w:r>
        <w:rPr>
          <w:rFonts w:ascii="Times New Roman" w:hAnsi="Times New Roman" w:cs="Times New Roman"/>
          <w:sz w:val="28"/>
          <w:szCs w:val="28"/>
        </w:rPr>
        <w:t>16.6.1.д</w:t>
      </w:r>
      <w:r w:rsidR="00DB29EA" w:rsidRPr="00DB29EA">
        <w:rPr>
          <w:rFonts w:ascii="Times New Roman" w:hAnsi="Times New Roman" w:cs="Times New Roman"/>
          <w:sz w:val="28"/>
          <w:szCs w:val="28"/>
        </w:rPr>
        <w:t xml:space="preserve">ля получения Услуги Заявитель обращается в Организацию, где предоставляет пакет документов, предусмотренных пунктом 10.1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16.6.2. </w:t>
      </w:r>
      <w:r w:rsidR="008B5D61">
        <w:rPr>
          <w:rFonts w:ascii="Times New Roman" w:hAnsi="Times New Roman" w:cs="Times New Roman"/>
          <w:sz w:val="28"/>
          <w:szCs w:val="28"/>
        </w:rPr>
        <w:t>з</w:t>
      </w:r>
      <w:r w:rsidRPr="00DB29EA">
        <w:rPr>
          <w:rFonts w:ascii="Times New Roman" w:hAnsi="Times New Roman" w:cs="Times New Roman"/>
          <w:sz w:val="28"/>
          <w:szCs w:val="28"/>
        </w:rPr>
        <w:t xml:space="preserve">аявление о предоставлении Услуги заполняется на основании сведений, указанных в документах, предоставленных Заявителем, и подписывается Заявителем в присутствии работника Организации.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16.6.3.</w:t>
      </w:r>
      <w:r w:rsidR="008B5D61">
        <w:rPr>
          <w:rFonts w:ascii="Times New Roman" w:hAnsi="Times New Roman" w:cs="Times New Roman"/>
          <w:sz w:val="28"/>
          <w:szCs w:val="28"/>
        </w:rPr>
        <w:t>в</w:t>
      </w:r>
      <w:r w:rsidRPr="00DB29EA">
        <w:rPr>
          <w:rFonts w:ascii="Times New Roman" w:hAnsi="Times New Roman" w:cs="Times New Roman"/>
          <w:sz w:val="28"/>
          <w:szCs w:val="28"/>
        </w:rPr>
        <w:t xml:space="preserve"> случае наличия оснований, предусмотренных подразделом 12 настоящего Административного регламента, работником Организации Заявителю сообщается об отказе в приеме документов с указанием причин отказа в срок не позднее 30 минут с момента получения от Заявителя (представителя Заявителя) документов. Решение об отказе в приеме документов, необходимых для предоставления Услуги, составляется по форме согласно Приложению 4, подписывается работником Организации и выдается Заявителю в бумажной форме.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16.6.4.</w:t>
      </w:r>
      <w:r w:rsidR="008B5D61">
        <w:rPr>
          <w:rFonts w:ascii="Times New Roman" w:hAnsi="Times New Roman" w:cs="Times New Roman"/>
          <w:sz w:val="28"/>
          <w:szCs w:val="28"/>
        </w:rPr>
        <w:t>п</w:t>
      </w:r>
      <w:r w:rsidRPr="00DB29EA">
        <w:rPr>
          <w:rFonts w:ascii="Times New Roman" w:hAnsi="Times New Roman" w:cs="Times New Roman"/>
          <w:sz w:val="28"/>
          <w:szCs w:val="28"/>
        </w:rPr>
        <w:t xml:space="preserve">ри отсутствии оснований для отказа в приеме документов работник Организации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Организации заявление о предоставлении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16.6.5.</w:t>
      </w:r>
      <w:r w:rsidR="00C9711E">
        <w:rPr>
          <w:rFonts w:ascii="Times New Roman" w:hAnsi="Times New Roman" w:cs="Times New Roman"/>
          <w:sz w:val="28"/>
          <w:szCs w:val="28"/>
        </w:rPr>
        <w:t>р</w:t>
      </w:r>
      <w:r w:rsidRPr="00DB29EA">
        <w:rPr>
          <w:rFonts w:ascii="Times New Roman" w:hAnsi="Times New Roman" w:cs="Times New Roman"/>
          <w:sz w:val="28"/>
          <w:szCs w:val="28"/>
        </w:rPr>
        <w:t xml:space="preserve">аботник Организации выдает Заявителю расписку о получении документов с указанием даты их получения и регистрационного номера Заявления.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16.6.6.</w:t>
      </w:r>
      <w:r w:rsidR="00C9711E">
        <w:rPr>
          <w:rFonts w:ascii="Times New Roman" w:hAnsi="Times New Roman" w:cs="Times New Roman"/>
          <w:sz w:val="28"/>
          <w:szCs w:val="28"/>
        </w:rPr>
        <w:t>в</w:t>
      </w:r>
      <w:r w:rsidRPr="00DB29EA">
        <w:rPr>
          <w:rFonts w:ascii="Times New Roman" w:hAnsi="Times New Roman" w:cs="Times New Roman"/>
          <w:sz w:val="28"/>
          <w:szCs w:val="28"/>
        </w:rPr>
        <w:t xml:space="preserve"> случае необходимости проведения индивидуального отбора Организация в течение 10 (Десяти) рабочих дней с даты регистрации заявления о предоставлении услуги информирует Заявителя посредством электронной почты и (или) телефону Заявителя, указанных в Заявлении, о необходимости прохождения индивидуального отбора в соответствии с графиком проведения индивидуального отбора, размещаемого на официальном сайте Организации. </w:t>
      </w:r>
    </w:p>
    <w:p w:rsidR="00DB29EA" w:rsidRPr="00DB29EA" w:rsidRDefault="00DB29EA" w:rsidP="009D42A9">
      <w:pPr>
        <w:ind w:firstLine="709"/>
        <w:jc w:val="both"/>
        <w:rPr>
          <w:rFonts w:ascii="Times New Roman" w:hAnsi="Times New Roman" w:cs="Times New Roman"/>
          <w:sz w:val="28"/>
          <w:szCs w:val="28"/>
        </w:rPr>
      </w:pPr>
    </w:p>
    <w:p w:rsid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17.Способы получения Заявителем результатов предоставления Услуги</w:t>
      </w:r>
    </w:p>
    <w:p w:rsidR="0037723B" w:rsidRPr="00DB29EA" w:rsidRDefault="0037723B" w:rsidP="0037723B">
      <w:pPr>
        <w:jc w:val="center"/>
        <w:rPr>
          <w:rFonts w:ascii="Times New Roman" w:hAnsi="Times New Roman" w:cs="Times New Roman"/>
          <w:sz w:val="28"/>
          <w:szCs w:val="28"/>
        </w:rPr>
      </w:pPr>
    </w:p>
    <w:p w:rsidR="00DB29EA" w:rsidRPr="00DB29EA" w:rsidRDefault="00B54710" w:rsidP="009D42A9">
      <w:pPr>
        <w:ind w:firstLine="709"/>
        <w:jc w:val="both"/>
        <w:rPr>
          <w:rFonts w:ascii="Times New Roman" w:hAnsi="Times New Roman" w:cs="Times New Roman"/>
          <w:sz w:val="28"/>
          <w:szCs w:val="28"/>
        </w:rPr>
      </w:pPr>
      <w:r>
        <w:rPr>
          <w:rFonts w:ascii="Times New Roman" w:hAnsi="Times New Roman" w:cs="Times New Roman"/>
          <w:sz w:val="28"/>
          <w:szCs w:val="28"/>
        </w:rPr>
        <w:t>17.1.</w:t>
      </w:r>
      <w:r w:rsidR="00DB29EA" w:rsidRPr="00DB29EA">
        <w:rPr>
          <w:rFonts w:ascii="Times New Roman" w:hAnsi="Times New Roman" w:cs="Times New Roman"/>
          <w:sz w:val="28"/>
          <w:szCs w:val="28"/>
        </w:rPr>
        <w:t>Заявитель уведомляется о ходе рассмотрения и готовности результата предоставления Услуги следующими способами: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17.1.1.личного кабинета на ЕПГУ или РПГУ, и в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17.1.2.по электронной почте;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17.1.3.</w:t>
      </w:r>
      <w:r w:rsidR="00B54710">
        <w:rPr>
          <w:rFonts w:ascii="Times New Roman" w:hAnsi="Times New Roman" w:cs="Times New Roman"/>
          <w:sz w:val="28"/>
          <w:szCs w:val="28"/>
        </w:rPr>
        <w:t>з</w:t>
      </w:r>
      <w:r w:rsidRPr="00DB29EA">
        <w:rPr>
          <w:rFonts w:ascii="Times New Roman" w:hAnsi="Times New Roman" w:cs="Times New Roman"/>
          <w:sz w:val="28"/>
          <w:szCs w:val="28"/>
        </w:rPr>
        <w:t xml:space="preserve">аявитель может самостоятельно получить информацию о ходе рассмотрения и готовности результата предоставления Услуги посредством: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а) личного кабинета на ЕПГУ или РПГУ, и в ИС;</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б) по бесплатному единому номеру телефона поддержки ЕПГУ 8 800 100-70-10.</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17.2.Способы получения результата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17.2.1.</w:t>
      </w:r>
      <w:r w:rsidR="00B54710">
        <w:rPr>
          <w:rFonts w:ascii="Times New Roman" w:hAnsi="Times New Roman" w:cs="Times New Roman"/>
          <w:sz w:val="28"/>
          <w:szCs w:val="28"/>
        </w:rPr>
        <w:t>в</w:t>
      </w:r>
      <w:r w:rsidRPr="00DB29EA">
        <w:rPr>
          <w:rFonts w:ascii="Times New Roman" w:hAnsi="Times New Roman" w:cs="Times New Roman"/>
          <w:sz w:val="28"/>
          <w:szCs w:val="28"/>
        </w:rPr>
        <w:t xml:space="preserve"> Личном кабинете на ЕПГУ или РПГУ. Результат предоставления Услуги независимо от принятого решения направляется Заявителю в Личный кабинет на ЕПГУ или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lastRenderedPageBreak/>
        <w:t>В случае принятия предварительного решения о предоставлении Услуги Заявителю направляется уведомление в Личный кабинет на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17.2.2.</w:t>
      </w:r>
      <w:r w:rsidR="00B54710">
        <w:rPr>
          <w:rFonts w:ascii="Times New Roman" w:hAnsi="Times New Roman" w:cs="Times New Roman"/>
          <w:sz w:val="28"/>
          <w:szCs w:val="28"/>
        </w:rPr>
        <w:t>в</w:t>
      </w:r>
      <w:r w:rsidRPr="00DB29EA">
        <w:rPr>
          <w:rFonts w:ascii="Times New Roman" w:hAnsi="Times New Roman" w:cs="Times New Roman"/>
          <w:sz w:val="28"/>
          <w:szCs w:val="28"/>
        </w:rPr>
        <w:t xml:space="preserve"> Личном кабинете Заявителя в ИС. Результат предоставления Услуги независимо от принятого решения направляется Заявителю в Личный кабинет в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В случае принятия предварительного решения о предоставлении Услуги Заявителю направляется уведомление на электронную почту Заявителя, указанную при регистрации в ИС.</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17.2.3.</w:t>
      </w:r>
      <w:r w:rsidR="00B54710">
        <w:rPr>
          <w:rFonts w:ascii="Times New Roman" w:hAnsi="Times New Roman" w:cs="Times New Roman"/>
          <w:sz w:val="28"/>
          <w:szCs w:val="28"/>
        </w:rPr>
        <w:t>в</w:t>
      </w:r>
      <w:r w:rsidRPr="00DB29EA">
        <w:rPr>
          <w:rFonts w:ascii="Times New Roman" w:hAnsi="Times New Roman" w:cs="Times New Roman"/>
          <w:sz w:val="28"/>
          <w:szCs w:val="28"/>
        </w:rPr>
        <w:t xml:space="preserve"> Организации в виде выписки из приказа о зачислении на обучение по дополнительным общеобразовательным программам, по форме, установленной Организацией, в случае получения договора об образовании на бумажном носителе в день подписания Договора.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17.3 </w:t>
      </w:r>
      <w:r w:rsidR="00B54710">
        <w:rPr>
          <w:rFonts w:ascii="Times New Roman" w:hAnsi="Times New Roman" w:cs="Times New Roman"/>
          <w:sz w:val="28"/>
          <w:szCs w:val="28"/>
        </w:rPr>
        <w:t>в</w:t>
      </w:r>
      <w:r w:rsidRPr="00DB29EA">
        <w:rPr>
          <w:rFonts w:ascii="Times New Roman" w:hAnsi="Times New Roman" w:cs="Times New Roman"/>
          <w:sz w:val="28"/>
          <w:szCs w:val="28"/>
        </w:rPr>
        <w:t xml:space="preserve">ыдача (направление) результата предоставления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 – распорядительным актом Организации. </w:t>
      </w:r>
    </w:p>
    <w:p w:rsidR="00DB29EA" w:rsidRPr="00DB29EA" w:rsidRDefault="00DB29EA" w:rsidP="009D42A9">
      <w:pPr>
        <w:ind w:firstLine="709"/>
        <w:jc w:val="both"/>
        <w:rPr>
          <w:rFonts w:ascii="Times New Roman" w:hAnsi="Times New Roman" w:cs="Times New Roman"/>
          <w:sz w:val="28"/>
          <w:szCs w:val="28"/>
        </w:rPr>
      </w:pPr>
    </w:p>
    <w:p w:rsid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18. Показатели доступности и качества Услуги</w:t>
      </w:r>
    </w:p>
    <w:p w:rsidR="0037723B" w:rsidRPr="00DB29EA" w:rsidRDefault="0037723B"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18.1.Оценка доступности и качества предоставления услуги должна осуществляться по следующим показателям: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18.1.1</w:t>
      </w:r>
      <w:r w:rsidR="00B54710">
        <w:rPr>
          <w:rFonts w:ascii="Times New Roman" w:hAnsi="Times New Roman" w:cs="Times New Roman"/>
          <w:sz w:val="28"/>
          <w:szCs w:val="28"/>
        </w:rPr>
        <w:t>.</w:t>
      </w:r>
      <w:r w:rsidRPr="00DB29EA">
        <w:rPr>
          <w:rFonts w:ascii="Times New Roman" w:hAnsi="Times New Roman" w:cs="Times New Roman"/>
          <w:sz w:val="28"/>
          <w:szCs w:val="28"/>
        </w:rPr>
        <w:t xml:space="preserve"> 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18.1.2.возможность выбора Заявителем форм предоставления Услуги, в том числе в электронной форме посредством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18.1.3.обеспечение бесплатного доступа к ЕПГУ для подачи запросов, документов, информации, необходимых для получения Услуги в электронной форме, по выбору Заявителя независимо от его места жительства или места пребывания;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18.1.4.доступность обращения за предоставлением Услуги, в том числе для инвалидов и других маломобильных групп населения;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18.1.5.соблюдения установленного времени ожидания в очереди при подаче Заявления и при получении результата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18.1.6.соблюдение сроков предоставления Услуги и сроков выполнения административных процедур при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18.1.7. отсутствие обоснованных жалоб со стороны Заявителей по результатам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18.1.8</w:t>
      </w:r>
      <w:r w:rsidRPr="00DB29EA">
        <w:rPr>
          <w:rFonts w:ascii="Times New Roman" w:hAnsi="Times New Roman" w:cs="Times New Roman"/>
          <w:sz w:val="28"/>
          <w:szCs w:val="28"/>
        </w:rPr>
        <w:tab/>
        <w:t>.предоставление возможности получения информации о ходе предоставления Услуги, в том числе с использованием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18.1.9</w:t>
      </w:r>
      <w:r w:rsidRPr="00DB29EA">
        <w:rPr>
          <w:rFonts w:ascii="Times New Roman" w:hAnsi="Times New Roman" w:cs="Times New Roman"/>
          <w:sz w:val="28"/>
          <w:szCs w:val="28"/>
        </w:rPr>
        <w:tab/>
        <w:t>.предоставление возможности получения информации о ходе предоставления Услуги, в том числе с использованием ЕПГУ или РПГУ.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18.2.При предоставлении Услуги в электронной форме с использованием ЕПГУ или РПГУ обеспечивается возможность оценки качества предоставления Услуги, а также передача оценок качества оказания услуги в </w:t>
      </w:r>
      <w:r w:rsidRPr="00DB29EA">
        <w:rPr>
          <w:rFonts w:ascii="Times New Roman" w:hAnsi="Times New Roman" w:cs="Times New Roman"/>
          <w:sz w:val="28"/>
          <w:szCs w:val="28"/>
        </w:rPr>
        <w:lastRenderedPageBreak/>
        <w:t xml:space="preserve">автоматизированную информационную систему «Информационно-аналитическая система мониторинга качества государственных услуг».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18.3.Оценка заявителем качества предоставления услуги в электронной форме не является обязательным условием для продолжения предоставления Организацией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18.4.В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 </w:t>
      </w:r>
    </w:p>
    <w:p w:rsidR="00DB29EA" w:rsidRPr="00DB29EA" w:rsidRDefault="00DB29EA" w:rsidP="009D42A9">
      <w:pPr>
        <w:ind w:firstLine="709"/>
        <w:jc w:val="both"/>
        <w:rPr>
          <w:rFonts w:ascii="Times New Roman" w:hAnsi="Times New Roman" w:cs="Times New Roman"/>
          <w:sz w:val="28"/>
          <w:szCs w:val="28"/>
        </w:rPr>
      </w:pPr>
    </w:p>
    <w:p w:rsid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19.Требования к организации предоставления Услуги в электронной форме</w:t>
      </w:r>
    </w:p>
    <w:p w:rsidR="0037723B" w:rsidRPr="00DB29EA" w:rsidRDefault="0037723B" w:rsidP="0037723B">
      <w:pPr>
        <w:jc w:val="center"/>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19.1.В целях предоставления Услуги в электронной форме с использованием ЕПГУ или РПГУ Заявителем направляется в Организацию Заявление в электронном виде с использованием специальной интерактивной формы, обеспечивающей автозаполнение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пунктами 10.2.4 и 10.2.5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19.2. При предоставлении Услуги в электронной форме осуществляются: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19.2.1.предоставление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19.2.2. подача Заявления и документов, необходимых для предоставления Услуги, в Организацию с использованием ЕПГУ или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19.2.3.поступление Заявления и документов, необходимых для предоставления Услуги, в интегрированную с ЕАИС ДО, ЕПГУ или РПГУ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19.2.4.обработка и регистрация Заявления и документов, необходимых для предоставления Услуги, в ИС;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19.2.5.получение Заявителем уведомлений о ходе предоставлении Услуги в Личный кабинет на ЕПГУ или РПГУ;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19.2.6.взаимодействие Организации и иных органов, предоставляющих государственные и муниципальные услуги, участвующих в предоставлении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19.2.7.получение Заявителем сведений о ходе предоставления Услуги посредством информационного сервиса «Узнать статус Заявления» посредством личного кабинета ЕПГУ;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19.2.8.получение Заявителем результата предоставления Услуги в Личном кабинете на ЕПГУ или РПГУ в виде электронного документа;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19.2.9.направление жалобы на решения, действия (бездействие) Организации, работников Организации в порядке, установленном в разделе V </w:t>
      </w:r>
      <w:r w:rsidRPr="00DB29EA">
        <w:rPr>
          <w:rFonts w:ascii="Times New Roman" w:hAnsi="Times New Roman" w:cs="Times New Roman"/>
          <w:sz w:val="28"/>
          <w:szCs w:val="28"/>
        </w:rPr>
        <w:lastRenderedPageBreak/>
        <w:t xml:space="preserve">настоящего Административного регламента. </w:t>
      </w:r>
    </w:p>
    <w:p w:rsidR="00DB29EA" w:rsidRPr="0008110C" w:rsidRDefault="00DB29EA" w:rsidP="009D42A9">
      <w:pPr>
        <w:ind w:firstLine="709"/>
        <w:jc w:val="both"/>
        <w:rPr>
          <w:rFonts w:ascii="Times New Roman" w:hAnsi="Times New Roman" w:cs="Times New Roman"/>
          <w:color w:val="auto"/>
          <w:sz w:val="28"/>
          <w:szCs w:val="28"/>
        </w:rPr>
      </w:pPr>
      <w:r w:rsidRPr="00DB29EA">
        <w:rPr>
          <w:rFonts w:ascii="Times New Roman" w:hAnsi="Times New Roman" w:cs="Times New Roman"/>
          <w:sz w:val="28"/>
          <w:szCs w:val="28"/>
        </w:rPr>
        <w:t>19.3.</w:t>
      </w:r>
      <w:r w:rsidRPr="0008110C">
        <w:rPr>
          <w:rFonts w:ascii="Times New Roman" w:hAnsi="Times New Roman" w:cs="Times New Roman"/>
          <w:color w:val="auto"/>
          <w:sz w:val="28"/>
          <w:szCs w:val="28"/>
        </w:rPr>
        <w:t xml:space="preserve">Требования к форматам заявлений и иных документов, представляемых в форме электронных документов, необходимых для предоставления </w:t>
      </w:r>
      <w:r w:rsidR="0008110C">
        <w:rPr>
          <w:rFonts w:ascii="Times New Roman" w:hAnsi="Times New Roman" w:cs="Times New Roman"/>
          <w:color w:val="auto"/>
          <w:sz w:val="28"/>
          <w:szCs w:val="28"/>
        </w:rPr>
        <w:t>Услуги</w:t>
      </w:r>
      <w:r w:rsidRPr="0008110C">
        <w:rPr>
          <w:rFonts w:ascii="Times New Roman" w:hAnsi="Times New Roman" w:cs="Times New Roman"/>
          <w:color w:val="auto"/>
          <w:sz w:val="28"/>
          <w:szCs w:val="28"/>
        </w:rPr>
        <w:t xml:space="preserve"> на территории органа муниципального образования</w:t>
      </w:r>
      <w:r w:rsidR="0008110C">
        <w:rPr>
          <w:rFonts w:ascii="Times New Roman" w:hAnsi="Times New Roman" w:cs="Times New Roman"/>
          <w:color w:val="auto"/>
          <w:sz w:val="28"/>
          <w:szCs w:val="28"/>
        </w:rPr>
        <w:t xml:space="preserve"> «Город Батайск»</w:t>
      </w:r>
      <w:r w:rsidRPr="0008110C">
        <w:rPr>
          <w:rFonts w:ascii="Times New Roman" w:hAnsi="Times New Roman" w:cs="Times New Roman"/>
          <w:color w:val="auto"/>
          <w:sz w:val="28"/>
          <w:szCs w:val="28"/>
        </w:rPr>
        <w:t xml:space="preserve">: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19.3.1.</w:t>
      </w:r>
      <w:r w:rsidR="00B54710">
        <w:rPr>
          <w:rFonts w:ascii="Times New Roman" w:hAnsi="Times New Roman" w:cs="Times New Roman"/>
          <w:sz w:val="28"/>
          <w:szCs w:val="28"/>
        </w:rPr>
        <w:t>э</w:t>
      </w:r>
      <w:r w:rsidRPr="00DB29EA">
        <w:rPr>
          <w:rFonts w:ascii="Times New Roman" w:hAnsi="Times New Roman" w:cs="Times New Roman"/>
          <w:sz w:val="28"/>
          <w:szCs w:val="28"/>
        </w:rPr>
        <w:t xml:space="preserve">лектронные документы представляются в следующих форматах: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а. xml – для формализованных документов;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в. xls, xlsx, ods – для документов, содержащих расчеты;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19.3.2.</w:t>
      </w:r>
      <w:r w:rsidR="0046471C">
        <w:rPr>
          <w:rFonts w:ascii="Times New Roman" w:hAnsi="Times New Roman" w:cs="Times New Roman"/>
          <w:sz w:val="28"/>
          <w:szCs w:val="28"/>
        </w:rPr>
        <w:t>д</w:t>
      </w:r>
      <w:r w:rsidRPr="00DB29EA">
        <w:rPr>
          <w:rFonts w:ascii="Times New Roman" w:hAnsi="Times New Roman" w:cs="Times New Roman"/>
          <w:sz w:val="28"/>
          <w:szCs w:val="28"/>
        </w:rPr>
        <w:t xml:space="preserve">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а) «черно-белый» (при отсутствии в документе графических изображений и (или) цветного текста);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б) «оттенки серого» (при наличии в документе графических изображений, отличных от цветного графического изображения);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в)</w:t>
      </w:r>
      <w:r w:rsidR="00690C62">
        <w:rPr>
          <w:rFonts w:ascii="Times New Roman" w:hAnsi="Times New Roman" w:cs="Times New Roman"/>
          <w:sz w:val="28"/>
          <w:szCs w:val="28"/>
        </w:rPr>
        <w:t xml:space="preserve"> </w:t>
      </w:r>
      <w:r w:rsidRPr="00DB29EA">
        <w:rPr>
          <w:rFonts w:ascii="Times New Roman" w:hAnsi="Times New Roman" w:cs="Times New Roman"/>
          <w:sz w:val="28"/>
          <w:szCs w:val="28"/>
        </w:rPr>
        <w:t xml:space="preserve">«цветной» или «режим полной цветопередачи» (при наличии в документе цветных графических изображений либо цветного текста);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г)</w:t>
      </w:r>
      <w:r w:rsidR="00690C62">
        <w:rPr>
          <w:rFonts w:ascii="Times New Roman" w:hAnsi="Times New Roman" w:cs="Times New Roman"/>
          <w:sz w:val="28"/>
          <w:szCs w:val="28"/>
        </w:rPr>
        <w:t xml:space="preserve"> </w:t>
      </w:r>
      <w:r w:rsidRPr="00DB29EA">
        <w:rPr>
          <w:rFonts w:ascii="Times New Roman" w:hAnsi="Times New Roman" w:cs="Times New Roman"/>
          <w:sz w:val="28"/>
          <w:szCs w:val="28"/>
        </w:rPr>
        <w:t xml:space="preserve">сохранением всех аутентичных признаков подлинности, а именно: графической подписи лица, печати, углового штампа бланка;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19.3.3.</w:t>
      </w:r>
      <w:r w:rsidR="0046471C">
        <w:rPr>
          <w:rFonts w:ascii="Times New Roman" w:hAnsi="Times New Roman" w:cs="Times New Roman"/>
          <w:sz w:val="28"/>
          <w:szCs w:val="28"/>
        </w:rPr>
        <w:t>э</w:t>
      </w:r>
      <w:r w:rsidRPr="00DB29EA">
        <w:rPr>
          <w:rFonts w:ascii="Times New Roman" w:hAnsi="Times New Roman" w:cs="Times New Roman"/>
          <w:sz w:val="28"/>
          <w:szCs w:val="28"/>
        </w:rPr>
        <w:t>лектронные документы должны обеспечивать:</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а) возможность идентифицировать документ и количество листов в документе;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в) содержать оглавление, соответствующее смыслу и содержанию документа;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г)для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19.3.4.</w:t>
      </w:r>
      <w:r w:rsidR="0046471C">
        <w:rPr>
          <w:rFonts w:ascii="Times New Roman" w:hAnsi="Times New Roman" w:cs="Times New Roman"/>
          <w:sz w:val="28"/>
          <w:szCs w:val="28"/>
        </w:rPr>
        <w:t>д</w:t>
      </w:r>
      <w:r w:rsidRPr="00DB29EA">
        <w:rPr>
          <w:rFonts w:ascii="Times New Roman" w:hAnsi="Times New Roman" w:cs="Times New Roman"/>
          <w:sz w:val="28"/>
          <w:szCs w:val="28"/>
        </w:rPr>
        <w:t xml:space="preserve">окументы, подлежащие представлению в форматах xls, xlsx или ods, формируются в виде отдельного электронного документа.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19.3.5. </w:t>
      </w:r>
      <w:r w:rsidR="0046471C">
        <w:rPr>
          <w:rFonts w:ascii="Times New Roman" w:hAnsi="Times New Roman" w:cs="Times New Roman"/>
          <w:sz w:val="28"/>
          <w:szCs w:val="28"/>
        </w:rPr>
        <w:t>м</w:t>
      </w:r>
      <w:r w:rsidRPr="00DB29EA">
        <w:rPr>
          <w:rFonts w:ascii="Times New Roman" w:hAnsi="Times New Roman" w:cs="Times New Roman"/>
          <w:sz w:val="28"/>
          <w:szCs w:val="28"/>
        </w:rPr>
        <w:t xml:space="preserve">аксимально допустимый размер прикрепленного пакета документов не должен превышать 10 ГБ.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III.Состав, последовательность и сроки выполнения административных процедур (действий), требования к порядку их выполнения</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20.Состав, последовательность и сроки выполнения административных процедур (действий) при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20.1.Перечень административных процедур:</w:t>
      </w:r>
    </w:p>
    <w:p w:rsidR="00DB29EA" w:rsidRPr="00DB29EA" w:rsidRDefault="0046471C" w:rsidP="009D42A9">
      <w:pPr>
        <w:ind w:firstLine="709"/>
        <w:jc w:val="both"/>
        <w:rPr>
          <w:rFonts w:ascii="Times New Roman" w:hAnsi="Times New Roman" w:cs="Times New Roman"/>
          <w:sz w:val="28"/>
          <w:szCs w:val="28"/>
        </w:rPr>
      </w:pPr>
      <w:r>
        <w:rPr>
          <w:rFonts w:ascii="Times New Roman" w:hAnsi="Times New Roman" w:cs="Times New Roman"/>
          <w:sz w:val="28"/>
          <w:szCs w:val="28"/>
        </w:rPr>
        <w:t>20.1.1</w:t>
      </w:r>
      <w:r>
        <w:rPr>
          <w:rFonts w:ascii="Times New Roman" w:hAnsi="Times New Roman" w:cs="Times New Roman"/>
          <w:sz w:val="28"/>
          <w:szCs w:val="28"/>
        </w:rPr>
        <w:tab/>
        <w:t>.</w:t>
      </w:r>
      <w:r w:rsidR="00DB29EA" w:rsidRPr="00DB29EA">
        <w:rPr>
          <w:rFonts w:ascii="Times New Roman" w:hAnsi="Times New Roman" w:cs="Times New Roman"/>
          <w:sz w:val="28"/>
          <w:szCs w:val="28"/>
        </w:rPr>
        <w:t>прием и регистрация Заявления и документов, необходимых для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20.1.2.формирование и направление межведомственных информационных запросов в органы (организации), участвующие в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20.1.3.рассмотрение документов и принятие предварительного решения;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20.1.4. проведение индивидуального отбора (при необходимости);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20.1.5.принятие решения о предоставлении (об отказе в предоставлении) Услуги и оформление результата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20.1.6 выдача результата предоставления Услуги Заявителю.</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20.2.Каждая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 Исправление допущенных опечаток и ошибок в документах, выданных в результате предоставления Услуги, осуществляется в следующем порядке: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20.3.1.</w:t>
      </w:r>
      <w:r w:rsidR="0046471C">
        <w:rPr>
          <w:rFonts w:ascii="Times New Roman" w:hAnsi="Times New Roman" w:cs="Times New Roman"/>
          <w:sz w:val="28"/>
          <w:szCs w:val="28"/>
        </w:rPr>
        <w:t>з</w:t>
      </w:r>
      <w:r w:rsidRPr="00DB29EA">
        <w:rPr>
          <w:rFonts w:ascii="Times New Roman" w:hAnsi="Times New Roman" w:cs="Times New Roman"/>
          <w:sz w:val="28"/>
          <w:szCs w:val="28"/>
        </w:rPr>
        <w:t>аявитель при обнаружении опечаток и ошибок в документах, выданных в результате предоставления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20.3.2.</w:t>
      </w:r>
      <w:r w:rsidR="0046471C">
        <w:rPr>
          <w:rFonts w:ascii="Times New Roman" w:hAnsi="Times New Roman" w:cs="Times New Roman"/>
          <w:sz w:val="28"/>
          <w:szCs w:val="28"/>
        </w:rPr>
        <w:t>о</w:t>
      </w:r>
      <w:r w:rsidRPr="00DB29EA">
        <w:rPr>
          <w:rFonts w:ascii="Times New Roman" w:hAnsi="Times New Roman" w:cs="Times New Roman"/>
          <w:sz w:val="28"/>
          <w:szCs w:val="28"/>
        </w:rPr>
        <w:t>рганизация обеспечивает устранение опечаток и ошибок в документах, являющихся результатом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20.3.3.</w:t>
      </w:r>
      <w:r w:rsidR="0046471C">
        <w:rPr>
          <w:rFonts w:ascii="Times New Roman" w:hAnsi="Times New Roman" w:cs="Times New Roman"/>
          <w:sz w:val="28"/>
          <w:szCs w:val="28"/>
        </w:rPr>
        <w:t>с</w:t>
      </w:r>
      <w:r w:rsidRPr="00DB29EA">
        <w:rPr>
          <w:rFonts w:ascii="Times New Roman" w:hAnsi="Times New Roman" w:cs="Times New Roman"/>
          <w:sz w:val="28"/>
          <w:szCs w:val="28"/>
        </w:rPr>
        <w:t>рок устранения опечаток и ошибок не должен превышать 5 (Пяти) рабочих дней с момента регистрации заявления, указанного в подпункте 23.3.1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20.3.4. </w:t>
      </w:r>
      <w:r w:rsidR="0046471C">
        <w:rPr>
          <w:rFonts w:ascii="Times New Roman" w:hAnsi="Times New Roman" w:cs="Times New Roman"/>
          <w:sz w:val="28"/>
          <w:szCs w:val="28"/>
        </w:rPr>
        <w:t>п</w:t>
      </w:r>
      <w:r w:rsidRPr="00DB29EA">
        <w:rPr>
          <w:rFonts w:ascii="Times New Roman" w:hAnsi="Times New Roman" w:cs="Times New Roman"/>
          <w:sz w:val="28"/>
          <w:szCs w:val="28"/>
        </w:rPr>
        <w:t>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20.3.4.1.</w:t>
      </w:r>
      <w:r w:rsidR="0046471C">
        <w:rPr>
          <w:rFonts w:ascii="Times New Roman" w:hAnsi="Times New Roman" w:cs="Times New Roman"/>
          <w:sz w:val="28"/>
          <w:szCs w:val="28"/>
        </w:rPr>
        <w:t>з</w:t>
      </w:r>
      <w:r w:rsidRPr="00DB29EA">
        <w:rPr>
          <w:rFonts w:ascii="Times New Roman" w:hAnsi="Times New Roman" w:cs="Times New Roman"/>
          <w:sz w:val="28"/>
          <w:szCs w:val="28"/>
        </w:rPr>
        <w:t>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Заявлении, не позднее следующего дня с момента обнаружения ошибок;</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20.3.4.2.исправление технических ошибок осуществляется в течение 5 (Пяти) рабочих дней.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20.4.Исправление технических ошибок в выданных в результате предоставления Услуги документах не влечет за собой приостановление или прекращение оказания</w:t>
      </w:r>
      <w:r w:rsidR="004C6F3A">
        <w:rPr>
          <w:rFonts w:ascii="Times New Roman" w:hAnsi="Times New Roman" w:cs="Times New Roman"/>
          <w:sz w:val="28"/>
          <w:szCs w:val="28"/>
        </w:rPr>
        <w:t xml:space="preserve">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IV. Порядок и формы контроля за исполнением Административного регламента</w:t>
      </w:r>
    </w:p>
    <w:p w:rsidR="00DB29EA" w:rsidRPr="00DB29EA" w:rsidRDefault="00DB29EA" w:rsidP="0037723B">
      <w:pPr>
        <w:jc w:val="center"/>
        <w:rPr>
          <w:rFonts w:ascii="Times New Roman" w:hAnsi="Times New Roman" w:cs="Times New Roman"/>
          <w:sz w:val="28"/>
          <w:szCs w:val="28"/>
        </w:rPr>
      </w:pPr>
    </w:p>
    <w:p w:rsidR="00DB29EA" w:rsidRDefault="00DB29EA" w:rsidP="0037723B">
      <w:pPr>
        <w:jc w:val="center"/>
        <w:rPr>
          <w:rFonts w:ascii="Times New Roman" w:hAnsi="Times New Roman" w:cs="Times New Roman"/>
          <w:sz w:val="28"/>
          <w:szCs w:val="28"/>
        </w:rPr>
      </w:pPr>
      <w:r w:rsidRPr="00DB29EA">
        <w:rPr>
          <w:rFonts w:ascii="Times New Roman" w:hAnsi="Times New Roman" w:cs="Times New Roman"/>
          <w:sz w:val="28"/>
          <w:szCs w:val="28"/>
        </w:rPr>
        <w:t>21</w:t>
      </w:r>
      <w:r w:rsidR="0046471C">
        <w:rPr>
          <w:rFonts w:ascii="Times New Roman" w:hAnsi="Times New Roman" w:cs="Times New Roman"/>
          <w:sz w:val="28"/>
          <w:szCs w:val="28"/>
        </w:rPr>
        <w:t>.</w:t>
      </w:r>
      <w:r w:rsidRPr="00DB29EA">
        <w:rPr>
          <w:rFonts w:ascii="Times New Roman" w:hAnsi="Times New Roman" w:cs="Times New Roman"/>
          <w:sz w:val="28"/>
          <w:szCs w:val="28"/>
        </w:rPr>
        <w:t>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37723B" w:rsidRPr="00DB29EA" w:rsidRDefault="0037723B" w:rsidP="0037723B">
      <w:pPr>
        <w:jc w:val="center"/>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21.1</w:t>
      </w:r>
      <w:r w:rsidR="0046471C">
        <w:rPr>
          <w:rFonts w:ascii="Times New Roman" w:hAnsi="Times New Roman" w:cs="Times New Roman"/>
          <w:sz w:val="28"/>
          <w:szCs w:val="28"/>
        </w:rPr>
        <w:t>.</w:t>
      </w:r>
      <w:r w:rsidRPr="00DB29EA">
        <w:rPr>
          <w:rFonts w:ascii="Times New Roman" w:hAnsi="Times New Roman" w:cs="Times New Roman"/>
          <w:sz w:val="28"/>
          <w:szCs w:val="28"/>
        </w:rPr>
        <w:t>Текущий контроль за соблюдением и исполнением ответственными работниками Организации положений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Организации,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21.2</w:t>
      </w:r>
      <w:r w:rsidR="0046471C">
        <w:rPr>
          <w:rFonts w:ascii="Times New Roman" w:hAnsi="Times New Roman" w:cs="Times New Roman"/>
          <w:sz w:val="28"/>
          <w:szCs w:val="28"/>
        </w:rPr>
        <w:t>.</w:t>
      </w:r>
      <w:r w:rsidRPr="00DB29EA">
        <w:rPr>
          <w:rFonts w:ascii="Times New Roman" w:hAnsi="Times New Roman" w:cs="Times New Roman"/>
          <w:sz w:val="28"/>
          <w:szCs w:val="28"/>
        </w:rPr>
        <w:t>Требованиями к порядку и формам текущего контроля за предоставлением Услуги являются: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21.2.1</w:t>
      </w:r>
      <w:r w:rsidRPr="00DB29EA">
        <w:rPr>
          <w:rFonts w:ascii="Times New Roman" w:hAnsi="Times New Roman" w:cs="Times New Roman"/>
          <w:sz w:val="28"/>
          <w:szCs w:val="28"/>
        </w:rPr>
        <w:tab/>
      </w:r>
      <w:r w:rsidR="0046471C">
        <w:rPr>
          <w:rFonts w:ascii="Times New Roman" w:hAnsi="Times New Roman" w:cs="Times New Roman"/>
          <w:sz w:val="28"/>
          <w:szCs w:val="28"/>
        </w:rPr>
        <w:t>.</w:t>
      </w:r>
      <w:r w:rsidR="00690C62">
        <w:rPr>
          <w:rFonts w:ascii="Times New Roman" w:hAnsi="Times New Roman" w:cs="Times New Roman"/>
          <w:sz w:val="28"/>
          <w:szCs w:val="28"/>
        </w:rPr>
        <w:t>н</w:t>
      </w:r>
      <w:r w:rsidRPr="00DB29EA">
        <w:rPr>
          <w:rFonts w:ascii="Times New Roman" w:hAnsi="Times New Roman" w:cs="Times New Roman"/>
          <w:sz w:val="28"/>
          <w:szCs w:val="28"/>
        </w:rPr>
        <w:t xml:space="preserve">езависимость;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21.2.2</w:t>
      </w:r>
      <w:r w:rsidRPr="00DB29EA">
        <w:rPr>
          <w:rFonts w:ascii="Times New Roman" w:hAnsi="Times New Roman" w:cs="Times New Roman"/>
          <w:sz w:val="28"/>
          <w:szCs w:val="28"/>
        </w:rPr>
        <w:tab/>
      </w:r>
      <w:r w:rsidR="0046471C">
        <w:rPr>
          <w:rFonts w:ascii="Times New Roman" w:hAnsi="Times New Roman" w:cs="Times New Roman"/>
          <w:sz w:val="28"/>
          <w:szCs w:val="28"/>
        </w:rPr>
        <w:t>.</w:t>
      </w:r>
      <w:r w:rsidRPr="00DB29EA">
        <w:rPr>
          <w:rFonts w:ascii="Times New Roman" w:hAnsi="Times New Roman" w:cs="Times New Roman"/>
          <w:sz w:val="28"/>
          <w:szCs w:val="28"/>
        </w:rPr>
        <w:t>тщательность.</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21.3</w:t>
      </w:r>
      <w:r w:rsidR="0046471C">
        <w:rPr>
          <w:rFonts w:ascii="Times New Roman" w:hAnsi="Times New Roman" w:cs="Times New Roman"/>
          <w:sz w:val="28"/>
          <w:szCs w:val="28"/>
        </w:rPr>
        <w:t>.</w:t>
      </w:r>
      <w:r w:rsidRPr="00DB29EA">
        <w:rPr>
          <w:rFonts w:ascii="Times New Roman" w:hAnsi="Times New Roman" w:cs="Times New Roman"/>
          <w:sz w:val="28"/>
          <w:szCs w:val="28"/>
        </w:rPr>
        <w:t>Независимость текущего контроля заключается в том, что работник Организации, уполномоченный на его осуществление, не находится в служебной зависимости от работника Организации,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21.4</w:t>
      </w:r>
      <w:r w:rsidR="0046471C">
        <w:rPr>
          <w:rFonts w:ascii="Times New Roman" w:hAnsi="Times New Roman" w:cs="Times New Roman"/>
          <w:sz w:val="28"/>
          <w:szCs w:val="28"/>
        </w:rPr>
        <w:t>.</w:t>
      </w:r>
      <w:r w:rsidRPr="00DB29EA">
        <w:rPr>
          <w:rFonts w:ascii="Times New Roman" w:hAnsi="Times New Roman" w:cs="Times New Roman"/>
          <w:sz w:val="28"/>
          <w:szCs w:val="28"/>
        </w:rPr>
        <w:t>Работники Организации,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21.5</w:t>
      </w:r>
      <w:r w:rsidR="0046471C">
        <w:rPr>
          <w:rFonts w:ascii="Times New Roman" w:hAnsi="Times New Roman" w:cs="Times New Roman"/>
          <w:sz w:val="28"/>
          <w:szCs w:val="28"/>
        </w:rPr>
        <w:t>.</w:t>
      </w:r>
      <w:r w:rsidRPr="00DB29EA">
        <w:rPr>
          <w:rFonts w:ascii="Times New Roman" w:hAnsi="Times New Roman" w:cs="Times New Roman"/>
          <w:sz w:val="28"/>
          <w:szCs w:val="28"/>
        </w:rPr>
        <w:t>Тщательность осуществления текущего контроля за предоставлением Услуги состоит в исполнении работниками Организации обязанностей, предусмотренных настоящим подразделом.</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22</w:t>
      </w:r>
      <w:r w:rsidR="00F36316">
        <w:rPr>
          <w:rFonts w:ascii="Times New Roman" w:hAnsi="Times New Roman" w:cs="Times New Roman"/>
          <w:sz w:val="28"/>
          <w:szCs w:val="28"/>
        </w:rPr>
        <w:t>.</w:t>
      </w:r>
      <w:r w:rsidRPr="00DB29EA">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22.1</w:t>
      </w:r>
      <w:r w:rsidR="00F36316">
        <w:rPr>
          <w:rFonts w:ascii="Times New Roman" w:hAnsi="Times New Roman" w:cs="Times New Roman"/>
          <w:sz w:val="28"/>
          <w:szCs w:val="28"/>
        </w:rPr>
        <w:t>.</w:t>
      </w:r>
      <w:r w:rsidRPr="00DB29EA">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22.2</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принимаются меры по устранению </w:t>
      </w:r>
      <w:r w:rsidRPr="00DB29EA">
        <w:rPr>
          <w:rFonts w:ascii="Times New Roman" w:hAnsi="Times New Roman" w:cs="Times New Roman"/>
          <w:sz w:val="28"/>
          <w:szCs w:val="28"/>
        </w:rPr>
        <w:lastRenderedPageBreak/>
        <w:t>таких нарушений.</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23.Ответственность работников Организации за решения и действия (бездействие), принимаемые (осуществляемые) ими в ходе предоставления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23.1</w:t>
      </w:r>
      <w:r w:rsidR="00F36316">
        <w:rPr>
          <w:rFonts w:ascii="Times New Roman" w:hAnsi="Times New Roman" w:cs="Times New Roman"/>
          <w:sz w:val="28"/>
          <w:szCs w:val="28"/>
        </w:rPr>
        <w:t>.</w:t>
      </w:r>
      <w:r w:rsidRPr="00DB29EA">
        <w:rPr>
          <w:rFonts w:ascii="Times New Roman" w:hAnsi="Times New Roman" w:cs="Times New Roman"/>
          <w:sz w:val="28"/>
          <w:szCs w:val="28"/>
        </w:rPr>
        <w:t>Работником Организации, ответственным за предоставление Услуги, а также за соблюдением порядка предоставления Услуги, является руководитель Организации, непосредственно предоставляющей Услугу.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23.2</w:t>
      </w:r>
      <w:r w:rsidR="00F36316">
        <w:rPr>
          <w:rFonts w:ascii="Times New Roman" w:hAnsi="Times New Roman" w:cs="Times New Roman"/>
          <w:sz w:val="28"/>
          <w:szCs w:val="28"/>
        </w:rPr>
        <w:t>.</w:t>
      </w:r>
      <w:r w:rsidRPr="00DB29EA">
        <w:rPr>
          <w:rFonts w:ascii="Times New Roman" w:hAnsi="Times New Roman" w:cs="Times New Roman"/>
          <w:sz w:val="28"/>
          <w:szCs w:val="28"/>
        </w:rPr>
        <w:t>По результатам проведенных мониторинга и проверок, в случае выявления неправомерных решений, действий (бездействия) работников Организации и фактов нарушения прав и законных интересов Заявителей, работники Организации несут ответственность в соответствии с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24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24.1</w:t>
      </w:r>
      <w:r w:rsidR="00F36316">
        <w:rPr>
          <w:rFonts w:ascii="Times New Roman" w:hAnsi="Times New Roman" w:cs="Times New Roman"/>
          <w:sz w:val="28"/>
          <w:szCs w:val="28"/>
        </w:rPr>
        <w:t>.</w:t>
      </w:r>
      <w:r w:rsidRPr="00DB29EA">
        <w:rPr>
          <w:rFonts w:ascii="Times New Roman" w:hAnsi="Times New Roman" w:cs="Times New Roman"/>
          <w:sz w:val="28"/>
          <w:szCs w:val="28"/>
        </w:rPr>
        <w:t>Контроль за предоставлением Услуги осуществляется в порядке и формах, предусмотренными подразделами 21 и 22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24.2</w:t>
      </w:r>
      <w:r w:rsidR="00F36316">
        <w:rPr>
          <w:rFonts w:ascii="Times New Roman" w:hAnsi="Times New Roman" w:cs="Times New Roman"/>
          <w:sz w:val="28"/>
          <w:szCs w:val="28"/>
        </w:rPr>
        <w:t>.</w:t>
      </w:r>
      <w:r w:rsidRPr="00DB29EA">
        <w:rPr>
          <w:rFonts w:ascii="Times New Roman" w:hAnsi="Times New Roman" w:cs="Times New Roman"/>
          <w:sz w:val="28"/>
          <w:szCs w:val="28"/>
        </w:rPr>
        <w:t>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Администрацию жалобы на нарушение работниками Организации порядка предоставления Услуги, повлекшее ее непредставление или предоставление с нарушением срока, установленного настоящим Административным регламентом.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24.3</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Граждане, их объединения и организации для осуществления контроля за предоставлением услуги, имеют право направлять в Организацию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и принятые ими решения, связанные с предоставлением Услуги.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24.4</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Организации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V. Досудебный (внесудебный) порядок обжалования решений и действий (бездействия) Организации, работников Организации</w:t>
      </w:r>
    </w:p>
    <w:p w:rsidR="00DB29EA" w:rsidRPr="00DB29EA" w:rsidRDefault="00DB29EA" w:rsidP="001B4BB6">
      <w:pPr>
        <w:jc w:val="center"/>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25</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Информация для заинтересованных лиц об их праве на досудебное </w:t>
      </w:r>
      <w:r w:rsidRPr="00DB29EA">
        <w:rPr>
          <w:rFonts w:ascii="Times New Roman" w:hAnsi="Times New Roman" w:cs="Times New Roman"/>
          <w:sz w:val="28"/>
          <w:szCs w:val="28"/>
        </w:rPr>
        <w:lastRenderedPageBreak/>
        <w:t>(внесудебное) обжалование действий (бездействия) и (или) решений, принятых (осуществленных) в ходе предоставления услуги</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w:t>
      </w:r>
      <w:r w:rsidR="00F36316">
        <w:rPr>
          <w:rFonts w:ascii="Times New Roman" w:hAnsi="Times New Roman" w:cs="Times New Roman"/>
          <w:sz w:val="28"/>
          <w:szCs w:val="28"/>
        </w:rPr>
        <w:t>.</w:t>
      </w:r>
      <w:r w:rsidRPr="00DB29EA">
        <w:rPr>
          <w:rFonts w:ascii="Times New Roman" w:hAnsi="Times New Roman" w:cs="Times New Roman"/>
          <w:sz w:val="28"/>
          <w:szCs w:val="28"/>
        </w:rPr>
        <w:t>Заявитель имеет право на досудебное (внесудебное) обжалование действий (бездействия) и (или) решений, принятых (осуществляемых) в ходе представления услуги, Организацией, работниками Организации (далее - жалоба).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w:t>
      </w:r>
      <w:r w:rsidR="00F36316">
        <w:rPr>
          <w:rFonts w:ascii="Times New Roman" w:hAnsi="Times New Roman" w:cs="Times New Roman"/>
          <w:sz w:val="28"/>
          <w:szCs w:val="28"/>
        </w:rPr>
        <w:t>.</w:t>
      </w:r>
      <w:r w:rsidRPr="00DB29EA">
        <w:rPr>
          <w:rFonts w:ascii="Times New Roman" w:hAnsi="Times New Roman" w:cs="Times New Roman"/>
          <w:sz w:val="28"/>
          <w:szCs w:val="28"/>
        </w:rPr>
        <w:t>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25.2.1</w:t>
      </w:r>
      <w:r w:rsidR="00F36316">
        <w:rPr>
          <w:rFonts w:ascii="Times New Roman" w:hAnsi="Times New Roman" w:cs="Times New Roman"/>
          <w:sz w:val="28"/>
          <w:szCs w:val="28"/>
        </w:rPr>
        <w:t>.</w:t>
      </w:r>
      <w:r w:rsidRPr="00DB29EA">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w:t>
      </w:r>
      <w:r w:rsidR="00F36316">
        <w:rPr>
          <w:rFonts w:ascii="Times New Roman" w:hAnsi="Times New Roman" w:cs="Times New Roman"/>
          <w:sz w:val="28"/>
          <w:szCs w:val="28"/>
        </w:rPr>
        <w:t>.</w:t>
      </w:r>
      <w:r w:rsidRPr="00DB29EA">
        <w:rPr>
          <w:rFonts w:ascii="Times New Roman" w:hAnsi="Times New Roman" w:cs="Times New Roman"/>
          <w:sz w:val="28"/>
          <w:szCs w:val="28"/>
        </w:rPr>
        <w:t>Заявитель может обратиться с жалобой, в том числе в следующих случаях:</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25.3.1</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 нарушения срока регистрации Запроса о предоставлении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25.3.2</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 xml:space="preserve"> нарушения срока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25.3.3</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25.3.4</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отказа в приеме документов, предоставление которых предусмотрено законодательством Российской Федерации для предоставления Услуги у Заявителя;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25.3.5</w:t>
      </w:r>
      <w:r w:rsidR="00F36316">
        <w:rPr>
          <w:rFonts w:ascii="Times New Roman" w:hAnsi="Times New Roman" w:cs="Times New Roman"/>
          <w:sz w:val="28"/>
          <w:szCs w:val="28"/>
        </w:rPr>
        <w:t>.</w:t>
      </w:r>
      <w:r w:rsidRPr="00DB29EA">
        <w:rPr>
          <w:rFonts w:ascii="Times New Roman" w:hAnsi="Times New Roman" w:cs="Times New Roman"/>
          <w:sz w:val="28"/>
          <w:szCs w:val="28"/>
        </w:rPr>
        <w:t>отказа в предоставлении Услуги, если основания отказа не предусмотрены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25.3.6</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требования с Заявителя при предоставлении Услуги платы, не предусмотренной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25.3.7</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отказа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таких исправлений;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25.3.8</w:t>
      </w:r>
      <w:r w:rsidR="00F36316">
        <w:rPr>
          <w:rFonts w:ascii="Times New Roman" w:hAnsi="Times New Roman" w:cs="Times New Roman"/>
          <w:sz w:val="28"/>
          <w:szCs w:val="28"/>
        </w:rPr>
        <w:t>.</w:t>
      </w:r>
      <w:r w:rsidRPr="00DB29EA">
        <w:rPr>
          <w:rFonts w:ascii="Times New Roman" w:hAnsi="Times New Roman" w:cs="Times New Roman"/>
          <w:sz w:val="28"/>
          <w:szCs w:val="28"/>
        </w:rPr>
        <w:t>нарушения срока или порядка выдачи документов по результатам предоставления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25.3.9</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приостановления предоставления Услуги, если основания приостановления не предусмотрены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25.3.10</w:t>
      </w:r>
      <w:r w:rsidR="00F36316">
        <w:rPr>
          <w:rFonts w:ascii="Times New Roman" w:hAnsi="Times New Roman" w:cs="Times New Roman"/>
          <w:sz w:val="28"/>
          <w:szCs w:val="28"/>
        </w:rPr>
        <w:t>.</w:t>
      </w:r>
      <w:r w:rsidRPr="00DB29EA">
        <w:rPr>
          <w:rFonts w:ascii="Times New Roman" w:hAnsi="Times New Roman" w:cs="Times New Roman"/>
          <w:sz w:val="28"/>
          <w:szCs w:val="28"/>
        </w:rPr>
        <w:t>требования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10.5.4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25.4</w:t>
      </w:r>
      <w:r w:rsidR="00F36316">
        <w:rPr>
          <w:rFonts w:ascii="Times New Roman" w:hAnsi="Times New Roman" w:cs="Times New Roman"/>
          <w:sz w:val="28"/>
          <w:szCs w:val="28"/>
        </w:rPr>
        <w:t>.</w:t>
      </w:r>
      <w:r w:rsidRPr="00DB29EA">
        <w:rPr>
          <w:rFonts w:ascii="Times New Roman" w:hAnsi="Times New Roman" w:cs="Times New Roman"/>
          <w:sz w:val="28"/>
          <w:szCs w:val="28"/>
        </w:rPr>
        <w:t>Жалоба должна содержать:</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25.4.1</w:t>
      </w:r>
      <w:r w:rsidR="00F36316">
        <w:rPr>
          <w:rFonts w:ascii="Times New Roman" w:hAnsi="Times New Roman" w:cs="Times New Roman"/>
          <w:sz w:val="28"/>
          <w:szCs w:val="28"/>
        </w:rPr>
        <w:t>.</w:t>
      </w:r>
      <w:r w:rsidRPr="00DB29EA">
        <w:rPr>
          <w:rFonts w:ascii="Times New Roman" w:hAnsi="Times New Roman" w:cs="Times New Roman"/>
          <w:sz w:val="28"/>
          <w:szCs w:val="28"/>
        </w:rPr>
        <w:t>наименование Организации, указание на работника Организации, решения и действия (бездействие) которых обжалуются;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25.4.2</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 xml:space="preserve">фамилию, имя, отчество (при наличии), сведения о месте жительства Заявителя - физического лица, а также номер (номера) контактного </w:t>
      </w:r>
      <w:r w:rsidRPr="00DB29EA">
        <w:rPr>
          <w:rFonts w:ascii="Times New Roman" w:hAnsi="Times New Roman" w:cs="Times New Roman"/>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25.4.3</w:t>
      </w:r>
      <w:r w:rsidR="00F36316">
        <w:rPr>
          <w:rFonts w:ascii="Times New Roman" w:hAnsi="Times New Roman" w:cs="Times New Roman"/>
          <w:sz w:val="28"/>
          <w:szCs w:val="28"/>
        </w:rPr>
        <w:t>.</w:t>
      </w:r>
      <w:r w:rsidRPr="00DB29EA">
        <w:rPr>
          <w:rFonts w:ascii="Times New Roman" w:hAnsi="Times New Roman" w:cs="Times New Roman"/>
          <w:sz w:val="28"/>
          <w:szCs w:val="28"/>
        </w:rPr>
        <w:t>сведения об обжалуемых решениях и действиях (бездействии) Организации, работника Организации;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25.4.4</w:t>
      </w:r>
      <w:r w:rsidRPr="00DB29EA">
        <w:rPr>
          <w:rFonts w:ascii="Times New Roman" w:hAnsi="Times New Roman" w:cs="Times New Roman"/>
          <w:sz w:val="28"/>
          <w:szCs w:val="28"/>
        </w:rPr>
        <w:tab/>
      </w:r>
      <w:r w:rsidR="00F36316">
        <w:rPr>
          <w:rFonts w:ascii="Times New Roman" w:hAnsi="Times New Roman" w:cs="Times New Roman"/>
          <w:sz w:val="28"/>
          <w:szCs w:val="28"/>
        </w:rPr>
        <w:t>.</w:t>
      </w:r>
      <w:r w:rsidRPr="00DB29EA">
        <w:rPr>
          <w:rFonts w:ascii="Times New Roman" w:hAnsi="Times New Roman" w:cs="Times New Roman"/>
          <w:sz w:val="28"/>
          <w:szCs w:val="28"/>
        </w:rPr>
        <w:t>доводы, на основании которых Заявитель не согласен с решением и действием (бездействием) Организации, работника Организации. Заявителем могут быть представлены документы (при наличии), подтверждающие доводы Заявителя, либо их копии.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25.5</w:t>
      </w:r>
      <w:r w:rsidR="00F36316">
        <w:rPr>
          <w:rFonts w:ascii="Times New Roman" w:hAnsi="Times New Roman" w:cs="Times New Roman"/>
          <w:sz w:val="28"/>
          <w:szCs w:val="28"/>
        </w:rPr>
        <w:t>.</w:t>
      </w:r>
      <w:r w:rsidRPr="00DB29EA">
        <w:rPr>
          <w:rFonts w:ascii="Times New Roman" w:hAnsi="Times New Roman" w:cs="Times New Roman"/>
          <w:sz w:val="28"/>
          <w:szCs w:val="28"/>
        </w:rPr>
        <w:t>Жалоба подается в письменной форме на бумажном носителе, в том числе на личном приеме Заявителя, по почте либо в электронной форме.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25.6</w:t>
      </w:r>
      <w:r w:rsidR="00F36316">
        <w:rPr>
          <w:rFonts w:ascii="Times New Roman" w:hAnsi="Times New Roman" w:cs="Times New Roman"/>
          <w:sz w:val="28"/>
          <w:szCs w:val="28"/>
        </w:rPr>
        <w:t>.</w:t>
      </w:r>
      <w:r w:rsidRPr="00DB29EA">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25.7</w:t>
      </w:r>
      <w:r w:rsidR="00F36316">
        <w:rPr>
          <w:rFonts w:ascii="Times New Roman" w:hAnsi="Times New Roman" w:cs="Times New Roman"/>
          <w:sz w:val="28"/>
          <w:szCs w:val="28"/>
        </w:rPr>
        <w:t>.</w:t>
      </w:r>
      <w:r w:rsidRPr="00DB29EA">
        <w:rPr>
          <w:rFonts w:ascii="Times New Roman" w:hAnsi="Times New Roman" w:cs="Times New Roman"/>
          <w:sz w:val="28"/>
          <w:szCs w:val="28"/>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25.8</w:t>
      </w:r>
      <w:r w:rsidR="00F36316">
        <w:rPr>
          <w:rFonts w:ascii="Times New Roman" w:hAnsi="Times New Roman" w:cs="Times New Roman"/>
          <w:sz w:val="28"/>
          <w:szCs w:val="28"/>
        </w:rPr>
        <w:t>.</w:t>
      </w:r>
      <w:r w:rsidRPr="00DB29EA">
        <w:rPr>
          <w:rFonts w:ascii="Times New Roman" w:hAnsi="Times New Roman" w:cs="Times New Roman"/>
          <w:sz w:val="28"/>
          <w:szCs w:val="28"/>
        </w:rPr>
        <w:t>В электронной форме жалоба может быть подана Заявителем посредством: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25.8.1</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официального сайта </w:t>
      </w:r>
      <w:r w:rsidR="008239E3">
        <w:rPr>
          <w:rFonts w:ascii="Times New Roman" w:hAnsi="Times New Roman" w:cs="Times New Roman"/>
          <w:sz w:val="28"/>
          <w:szCs w:val="28"/>
        </w:rPr>
        <w:t>органа, координирующего предоставление Услуги</w:t>
      </w:r>
      <w:r w:rsidRPr="00DB29EA">
        <w:rPr>
          <w:rFonts w:ascii="Times New Roman" w:hAnsi="Times New Roman" w:cs="Times New Roman"/>
          <w:sz w:val="28"/>
          <w:szCs w:val="28"/>
        </w:rPr>
        <w:t xml:space="preserve"> в сети Интернет;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25.8.2</w:t>
      </w:r>
      <w:r w:rsidR="00F36316">
        <w:rPr>
          <w:rFonts w:ascii="Times New Roman" w:hAnsi="Times New Roman" w:cs="Times New Roman"/>
          <w:sz w:val="28"/>
          <w:szCs w:val="28"/>
        </w:rPr>
        <w:t>.</w:t>
      </w:r>
      <w:r w:rsidRPr="00DB29EA">
        <w:rPr>
          <w:rFonts w:ascii="Times New Roman" w:hAnsi="Times New Roman" w:cs="Times New Roman"/>
          <w:sz w:val="28"/>
          <w:szCs w:val="28"/>
        </w:rPr>
        <w:t xml:space="preserve"> официального сайта Организации в сети Интернет;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25.8.3</w:t>
      </w:r>
      <w:r w:rsidR="00F36316">
        <w:rPr>
          <w:rFonts w:ascii="Times New Roman" w:hAnsi="Times New Roman" w:cs="Times New Roman"/>
          <w:sz w:val="28"/>
          <w:szCs w:val="28"/>
        </w:rPr>
        <w:t>.</w:t>
      </w:r>
      <w:r w:rsidRPr="00DB29EA">
        <w:rPr>
          <w:rFonts w:ascii="Times New Roman" w:hAnsi="Times New Roman" w:cs="Times New Roman"/>
          <w:sz w:val="28"/>
          <w:szCs w:val="28"/>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25.9</w:t>
      </w:r>
      <w:r w:rsidR="00F36316">
        <w:rPr>
          <w:rFonts w:ascii="Times New Roman" w:hAnsi="Times New Roman" w:cs="Times New Roman"/>
          <w:sz w:val="28"/>
          <w:szCs w:val="28"/>
        </w:rPr>
        <w:t>.В</w:t>
      </w:r>
      <w:r w:rsidRPr="00DB29EA">
        <w:rPr>
          <w:rFonts w:ascii="Times New Roman" w:hAnsi="Times New Roman" w:cs="Times New Roman"/>
          <w:sz w:val="28"/>
          <w:szCs w:val="28"/>
        </w:rPr>
        <w:t xml:space="preserve"> Организации, Администрации определяются работники, которые обеспечивают: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25.9.1</w:t>
      </w:r>
      <w:r w:rsidR="00593DE1">
        <w:rPr>
          <w:rFonts w:ascii="Times New Roman" w:hAnsi="Times New Roman" w:cs="Times New Roman"/>
          <w:sz w:val="28"/>
          <w:szCs w:val="28"/>
        </w:rPr>
        <w:t>.</w:t>
      </w:r>
      <w:r w:rsidRPr="00DB29EA">
        <w:rPr>
          <w:rFonts w:ascii="Times New Roman" w:hAnsi="Times New Roman" w:cs="Times New Roman"/>
          <w:sz w:val="28"/>
          <w:szCs w:val="28"/>
        </w:rPr>
        <w:t>прием и регистрацию жалоб;</w:t>
      </w:r>
    </w:p>
    <w:p w:rsidR="00DB29EA" w:rsidRPr="00DB29EA" w:rsidRDefault="00593DE1" w:rsidP="009D42A9">
      <w:pPr>
        <w:ind w:firstLine="709"/>
        <w:jc w:val="both"/>
        <w:rPr>
          <w:rFonts w:ascii="Times New Roman" w:hAnsi="Times New Roman" w:cs="Times New Roman"/>
          <w:sz w:val="28"/>
          <w:szCs w:val="28"/>
        </w:rPr>
      </w:pPr>
      <w:r>
        <w:rPr>
          <w:rFonts w:ascii="Times New Roman" w:hAnsi="Times New Roman" w:cs="Times New Roman"/>
          <w:sz w:val="28"/>
          <w:szCs w:val="28"/>
        </w:rPr>
        <w:t>25.9.2</w:t>
      </w:r>
      <w:r>
        <w:rPr>
          <w:rFonts w:ascii="Times New Roman" w:hAnsi="Times New Roman" w:cs="Times New Roman"/>
          <w:sz w:val="28"/>
          <w:szCs w:val="28"/>
        </w:rPr>
        <w:tab/>
        <w:t>.</w:t>
      </w:r>
      <w:r w:rsidR="00DB29EA" w:rsidRPr="00DB29EA">
        <w:rPr>
          <w:rFonts w:ascii="Times New Roman" w:hAnsi="Times New Roman" w:cs="Times New Roman"/>
          <w:sz w:val="28"/>
          <w:szCs w:val="28"/>
        </w:rPr>
        <w:t>направление жалоб в уполномоченные на их рассмотрение Организацию, Администрацию в соответствии с пунктом 26.1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25.9.3</w:t>
      </w:r>
      <w:r w:rsidRPr="00DB29EA">
        <w:rPr>
          <w:rFonts w:ascii="Times New Roman" w:hAnsi="Times New Roman" w:cs="Times New Roman"/>
          <w:sz w:val="28"/>
          <w:szCs w:val="28"/>
        </w:rPr>
        <w:tab/>
      </w:r>
      <w:r w:rsidR="00593DE1">
        <w:rPr>
          <w:rFonts w:ascii="Times New Roman" w:hAnsi="Times New Roman" w:cs="Times New Roman"/>
          <w:sz w:val="28"/>
          <w:szCs w:val="28"/>
        </w:rPr>
        <w:t>.</w:t>
      </w:r>
      <w:r w:rsidRPr="00DB29EA">
        <w:rPr>
          <w:rFonts w:ascii="Times New Roman" w:hAnsi="Times New Roman" w:cs="Times New Roman"/>
          <w:sz w:val="28"/>
          <w:szCs w:val="28"/>
        </w:rPr>
        <w:t>рассмотрение жалоб в соответствии с требованиями законодательства Российской Федерации.</w:t>
      </w:r>
    </w:p>
    <w:p w:rsidR="00DB29EA" w:rsidRPr="00DB29EA" w:rsidRDefault="00593DE1" w:rsidP="009D42A9">
      <w:pPr>
        <w:ind w:firstLine="709"/>
        <w:jc w:val="both"/>
        <w:rPr>
          <w:rFonts w:ascii="Times New Roman" w:hAnsi="Times New Roman" w:cs="Times New Roman"/>
          <w:sz w:val="28"/>
          <w:szCs w:val="28"/>
        </w:rPr>
      </w:pPr>
      <w:r>
        <w:rPr>
          <w:rFonts w:ascii="Times New Roman" w:hAnsi="Times New Roman" w:cs="Times New Roman"/>
          <w:sz w:val="28"/>
          <w:szCs w:val="28"/>
        </w:rPr>
        <w:t>25.10</w:t>
      </w:r>
      <w:r>
        <w:rPr>
          <w:rFonts w:ascii="Times New Roman" w:hAnsi="Times New Roman" w:cs="Times New Roman"/>
          <w:sz w:val="28"/>
          <w:szCs w:val="28"/>
        </w:rPr>
        <w:tab/>
        <w:t>.</w:t>
      </w:r>
      <w:r w:rsidR="00DB29EA" w:rsidRPr="00DB29EA">
        <w:rPr>
          <w:rFonts w:ascii="Times New Roman" w:hAnsi="Times New Roman" w:cs="Times New Roman"/>
          <w:sz w:val="28"/>
          <w:szCs w:val="28"/>
        </w:rPr>
        <w:t>По результатам рассмотрения жалобы Организация, Администрация принимает одно из следующих решений: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25.10.1</w:t>
      </w:r>
      <w:r w:rsidR="00593DE1">
        <w:rPr>
          <w:rFonts w:ascii="Times New Roman" w:hAnsi="Times New Roman" w:cs="Times New Roman"/>
          <w:sz w:val="28"/>
          <w:szCs w:val="28"/>
        </w:rPr>
        <w:t>.</w:t>
      </w:r>
      <w:r w:rsidRPr="00DB29EA">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25.10.2</w:t>
      </w:r>
      <w:r w:rsidR="00593DE1">
        <w:rPr>
          <w:rFonts w:ascii="Times New Roman" w:hAnsi="Times New Roman" w:cs="Times New Roman"/>
          <w:sz w:val="28"/>
          <w:szCs w:val="28"/>
        </w:rPr>
        <w:t>.</w:t>
      </w:r>
      <w:r w:rsidRPr="00DB29EA">
        <w:rPr>
          <w:rFonts w:ascii="Times New Roman" w:hAnsi="Times New Roman" w:cs="Times New Roman"/>
          <w:sz w:val="28"/>
          <w:szCs w:val="28"/>
        </w:rPr>
        <w:t>в удовлетворении жалобы отказывается по основаниям, предусмотренным пунктом 25.18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25.11</w:t>
      </w:r>
      <w:r w:rsidR="00593DE1">
        <w:rPr>
          <w:rFonts w:ascii="Times New Roman" w:hAnsi="Times New Roman" w:cs="Times New Roman"/>
          <w:sz w:val="28"/>
          <w:szCs w:val="28"/>
        </w:rPr>
        <w:t>.</w:t>
      </w:r>
      <w:r w:rsidRPr="00DB29EA">
        <w:rPr>
          <w:rFonts w:ascii="Times New Roman" w:hAnsi="Times New Roman" w:cs="Times New Roman"/>
          <w:sz w:val="28"/>
          <w:szCs w:val="28"/>
        </w:rPr>
        <w:t xml:space="preserve">При удовлетворении жалобы Организация, Администрация </w:t>
      </w:r>
      <w:r w:rsidRPr="00DB29EA">
        <w:rPr>
          <w:rFonts w:ascii="Times New Roman" w:hAnsi="Times New Roman" w:cs="Times New Roman"/>
          <w:sz w:val="28"/>
          <w:szCs w:val="28"/>
        </w:rPr>
        <w:lastRenderedPageBreak/>
        <w:t>принимает исчерпывающие меры по устранению выявленных нарушений, в 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25.12</w:t>
      </w:r>
      <w:r w:rsidR="00593DE1">
        <w:rPr>
          <w:rFonts w:ascii="Times New Roman" w:hAnsi="Times New Roman" w:cs="Times New Roman"/>
          <w:sz w:val="28"/>
          <w:szCs w:val="28"/>
        </w:rPr>
        <w:t>.</w:t>
      </w:r>
      <w:r w:rsidRPr="00DB29EA">
        <w:rPr>
          <w:rFonts w:ascii="Times New Roman" w:hAnsi="Times New Roman" w:cs="Times New Roman"/>
          <w:sz w:val="28"/>
          <w:szCs w:val="28"/>
        </w:rPr>
        <w:tab/>
        <w:t xml:space="preserve"> Не позднее дня, следующего за днем принятия решения, указанного в пункте 25.10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25.13</w:t>
      </w:r>
      <w:r w:rsidR="00593DE1">
        <w:rPr>
          <w:rFonts w:ascii="Times New Roman" w:hAnsi="Times New Roman" w:cs="Times New Roman"/>
          <w:sz w:val="28"/>
          <w:szCs w:val="28"/>
        </w:rPr>
        <w:t>.</w:t>
      </w:r>
      <w:r w:rsidRPr="00DB29EA">
        <w:rPr>
          <w:rFonts w:ascii="Times New Roman" w:hAnsi="Times New Roman" w:cs="Times New Roman"/>
          <w:sz w:val="28"/>
          <w:szCs w:val="28"/>
        </w:rPr>
        <w:tab/>
        <w:t xml:space="preserve"> Ответ по результатам рассмотрения жалобы подписывается уполномоченным на рассмотрение жалобы работником Организации, уполномоченным должностным лицом Администрации соответственно.</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25.14</w:t>
      </w:r>
      <w:r w:rsidRPr="00DB29EA">
        <w:rPr>
          <w:rFonts w:ascii="Times New Roman" w:hAnsi="Times New Roman" w:cs="Times New Roman"/>
          <w:sz w:val="28"/>
          <w:szCs w:val="28"/>
        </w:rPr>
        <w:tab/>
      </w:r>
      <w:r w:rsidR="00593DE1">
        <w:rPr>
          <w:rFonts w:ascii="Times New Roman" w:hAnsi="Times New Roman" w:cs="Times New Roman"/>
          <w:sz w:val="28"/>
          <w:szCs w:val="28"/>
        </w:rPr>
        <w:t>.</w:t>
      </w:r>
      <w:r w:rsidRPr="00DB29EA">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25.15</w:t>
      </w:r>
      <w:r w:rsidRPr="00DB29EA">
        <w:rPr>
          <w:rFonts w:ascii="Times New Roman" w:hAnsi="Times New Roman" w:cs="Times New Roman"/>
          <w:sz w:val="28"/>
          <w:szCs w:val="28"/>
        </w:rPr>
        <w:tab/>
      </w:r>
      <w:r w:rsidR="00593DE1">
        <w:rPr>
          <w:rFonts w:ascii="Times New Roman" w:hAnsi="Times New Roman" w:cs="Times New Roman"/>
          <w:sz w:val="28"/>
          <w:szCs w:val="28"/>
        </w:rPr>
        <w:t>.</w:t>
      </w:r>
      <w:r w:rsidRPr="00DB29EA">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Организацией,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25.16</w:t>
      </w:r>
      <w:r w:rsidRPr="00DB29EA">
        <w:rPr>
          <w:rFonts w:ascii="Times New Roman" w:hAnsi="Times New Roman" w:cs="Times New Roman"/>
          <w:sz w:val="28"/>
          <w:szCs w:val="28"/>
        </w:rPr>
        <w:tab/>
      </w:r>
      <w:r w:rsidR="00593DE1">
        <w:rPr>
          <w:rFonts w:ascii="Times New Roman" w:hAnsi="Times New Roman" w:cs="Times New Roman"/>
          <w:sz w:val="28"/>
          <w:szCs w:val="28"/>
        </w:rPr>
        <w:t>.</w:t>
      </w:r>
      <w:r w:rsidRPr="00DB29EA">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w:t>
      </w:r>
      <w:r w:rsidR="00593DE1">
        <w:rPr>
          <w:rFonts w:ascii="Times New Roman" w:hAnsi="Times New Roman" w:cs="Times New Roman"/>
          <w:sz w:val="28"/>
          <w:szCs w:val="28"/>
        </w:rPr>
        <w:t>.</w:t>
      </w:r>
      <w:r w:rsidRPr="00DB29EA">
        <w:rPr>
          <w:rFonts w:ascii="Times New Roman" w:hAnsi="Times New Roman" w:cs="Times New Roman"/>
          <w:sz w:val="28"/>
          <w:szCs w:val="28"/>
        </w:rPr>
        <w:t xml:space="preserve"> В ответе по результатам рассмотрения жалобы указываются: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25.17.1</w:t>
      </w:r>
      <w:r w:rsidR="008239E3">
        <w:rPr>
          <w:rFonts w:ascii="Times New Roman" w:hAnsi="Times New Roman" w:cs="Times New Roman"/>
          <w:sz w:val="28"/>
          <w:szCs w:val="28"/>
        </w:rPr>
        <w:t>.</w:t>
      </w:r>
      <w:r w:rsidRPr="00DB29EA">
        <w:rPr>
          <w:rFonts w:ascii="Times New Roman" w:hAnsi="Times New Roman" w:cs="Times New Roman"/>
          <w:sz w:val="28"/>
          <w:szCs w:val="28"/>
        </w:rPr>
        <w:t>наименование Организации, Администрации, рассмотревшей жалобу, должность, фамилия, имя, отчество (при наличии) должностного лица и (или) работника, принявшего решение по жалобе;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25.17.2</w:t>
      </w:r>
      <w:r w:rsidR="00593DE1">
        <w:rPr>
          <w:rFonts w:ascii="Times New Roman" w:hAnsi="Times New Roman" w:cs="Times New Roman"/>
          <w:sz w:val="28"/>
          <w:szCs w:val="28"/>
        </w:rPr>
        <w:t>.</w:t>
      </w:r>
      <w:r w:rsidRPr="00DB29EA">
        <w:rPr>
          <w:rFonts w:ascii="Times New Roman" w:hAnsi="Times New Roman" w:cs="Times New Roman"/>
          <w:sz w:val="28"/>
          <w:szCs w:val="28"/>
        </w:rPr>
        <w:t>номер, дата, место принятия решения, включая сведения о должностном лице, работнике, решение или действие (бездействие) которого обжалуется;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25.17.3</w:t>
      </w:r>
      <w:r w:rsidR="00593DE1">
        <w:rPr>
          <w:rFonts w:ascii="Times New Roman" w:hAnsi="Times New Roman" w:cs="Times New Roman"/>
          <w:sz w:val="28"/>
          <w:szCs w:val="28"/>
        </w:rPr>
        <w:t>.</w:t>
      </w:r>
      <w:r w:rsidRPr="00DB29EA">
        <w:rPr>
          <w:rFonts w:ascii="Times New Roman" w:hAnsi="Times New Roman" w:cs="Times New Roman"/>
          <w:sz w:val="28"/>
          <w:szCs w:val="28"/>
        </w:rPr>
        <w:t>фамилия, имя, отчество (при наличии) или наименование Заявителя;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25.17.4</w:t>
      </w:r>
      <w:r w:rsidR="00593DE1">
        <w:rPr>
          <w:rFonts w:ascii="Times New Roman" w:hAnsi="Times New Roman" w:cs="Times New Roman"/>
          <w:sz w:val="28"/>
          <w:szCs w:val="28"/>
        </w:rPr>
        <w:t>.</w:t>
      </w:r>
      <w:r w:rsidRPr="00DB29EA">
        <w:rPr>
          <w:rFonts w:ascii="Times New Roman" w:hAnsi="Times New Roman" w:cs="Times New Roman"/>
          <w:sz w:val="28"/>
          <w:szCs w:val="28"/>
        </w:rPr>
        <w:t>основания для принятия решения по жалобе;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25.17.5</w:t>
      </w:r>
      <w:r w:rsidR="00593DE1">
        <w:rPr>
          <w:rFonts w:ascii="Times New Roman" w:hAnsi="Times New Roman" w:cs="Times New Roman"/>
          <w:sz w:val="28"/>
          <w:szCs w:val="28"/>
        </w:rPr>
        <w:t>.</w:t>
      </w:r>
      <w:r w:rsidRPr="00DB29EA">
        <w:rPr>
          <w:rFonts w:ascii="Times New Roman" w:hAnsi="Times New Roman" w:cs="Times New Roman"/>
          <w:sz w:val="28"/>
          <w:szCs w:val="28"/>
        </w:rPr>
        <w:t>принятое по жалобе решение;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25.17.6</w:t>
      </w:r>
      <w:r w:rsidR="00593DE1">
        <w:rPr>
          <w:rFonts w:ascii="Times New Roman" w:hAnsi="Times New Roman" w:cs="Times New Roman"/>
          <w:sz w:val="28"/>
          <w:szCs w:val="28"/>
        </w:rPr>
        <w:t>.</w:t>
      </w:r>
      <w:r w:rsidRPr="00DB29EA">
        <w:rPr>
          <w:rFonts w:ascii="Times New Roman" w:hAnsi="Times New Roman" w:cs="Times New Roman"/>
          <w:sz w:val="28"/>
          <w:szCs w:val="28"/>
        </w:rPr>
        <w:t>в случае если жалоба признана обоснованной, сроки устранения выявленных нарушений, в том числе срок предоставления результата услуги, а также информация, указанная в пункте 25.15 настоящего Административного регламента;</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25.17.7</w:t>
      </w:r>
      <w:r w:rsidR="00F538F2">
        <w:rPr>
          <w:rFonts w:ascii="Times New Roman" w:hAnsi="Times New Roman" w:cs="Times New Roman"/>
          <w:sz w:val="28"/>
          <w:szCs w:val="28"/>
        </w:rPr>
        <w:t>.</w:t>
      </w:r>
      <w:r w:rsidRPr="00DB29EA">
        <w:rPr>
          <w:rFonts w:ascii="Times New Roman" w:hAnsi="Times New Roman" w:cs="Times New Roman"/>
          <w:sz w:val="28"/>
          <w:szCs w:val="28"/>
        </w:rPr>
        <w:t>информация о порядке обжалования принятого по жалобе решения.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25.18</w:t>
      </w:r>
      <w:r w:rsidR="008239E3">
        <w:rPr>
          <w:rFonts w:ascii="Times New Roman" w:hAnsi="Times New Roman" w:cs="Times New Roman"/>
          <w:sz w:val="28"/>
          <w:szCs w:val="28"/>
        </w:rPr>
        <w:t>.</w:t>
      </w:r>
      <w:r w:rsidRPr="00DB29EA">
        <w:rPr>
          <w:rFonts w:ascii="Times New Roman" w:hAnsi="Times New Roman" w:cs="Times New Roman"/>
          <w:sz w:val="28"/>
          <w:szCs w:val="28"/>
        </w:rPr>
        <w:t xml:space="preserve"> Организация, Администрация отказывает в удовлетворении жалобы в следующих случаях:</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25.18.1</w:t>
      </w:r>
      <w:r w:rsidR="00F538F2">
        <w:rPr>
          <w:rFonts w:ascii="Times New Roman" w:hAnsi="Times New Roman" w:cs="Times New Roman"/>
          <w:sz w:val="28"/>
          <w:szCs w:val="28"/>
        </w:rPr>
        <w:t>.</w:t>
      </w:r>
      <w:r w:rsidRPr="00DB29EA">
        <w:rPr>
          <w:rFonts w:ascii="Times New Roman" w:hAnsi="Times New Roman" w:cs="Times New Roman"/>
          <w:sz w:val="28"/>
          <w:szCs w:val="28"/>
        </w:rPr>
        <w:t>наличия вступившего в законную силу решения суда, арбитражного суда по жалобе о том же предмете и по тем же основаниям;</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lastRenderedPageBreak/>
        <w:t>25.18.2</w:t>
      </w:r>
      <w:r w:rsidR="00F538F2">
        <w:rPr>
          <w:rFonts w:ascii="Times New Roman" w:hAnsi="Times New Roman" w:cs="Times New Roman"/>
          <w:sz w:val="28"/>
          <w:szCs w:val="28"/>
        </w:rPr>
        <w:t>.</w:t>
      </w:r>
      <w:r w:rsidRPr="00DB29EA">
        <w:rPr>
          <w:rFonts w:ascii="Times New Roman" w:hAnsi="Times New Roman" w:cs="Times New Roman"/>
          <w:sz w:val="28"/>
          <w:szCs w:val="28"/>
        </w:rPr>
        <w:t>подачи жалобы лицом, полномочия которого не подтверждены в порядке, установленном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25.18.3</w:t>
      </w:r>
      <w:r w:rsidR="00F538F2">
        <w:rPr>
          <w:rFonts w:ascii="Times New Roman" w:hAnsi="Times New Roman" w:cs="Times New Roman"/>
          <w:sz w:val="28"/>
          <w:szCs w:val="28"/>
        </w:rPr>
        <w:t>.</w:t>
      </w:r>
      <w:r w:rsidRPr="00DB29EA">
        <w:rPr>
          <w:rFonts w:ascii="Times New Roman" w:hAnsi="Times New Roman" w:cs="Times New Roman"/>
          <w:sz w:val="28"/>
          <w:szCs w:val="28"/>
        </w:rPr>
        <w:t>наличия решения по жалобе, принятого ранее в соответствии с требованиями законодательства Российской Федерации в отношении и по тому же предмету жалобы.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25.19</w:t>
      </w:r>
      <w:r w:rsidR="00F538F2">
        <w:rPr>
          <w:rFonts w:ascii="Times New Roman" w:hAnsi="Times New Roman" w:cs="Times New Roman"/>
          <w:sz w:val="28"/>
          <w:szCs w:val="28"/>
        </w:rPr>
        <w:t>.</w:t>
      </w:r>
      <w:r w:rsidRPr="00DB29EA">
        <w:rPr>
          <w:rFonts w:ascii="Times New Roman" w:hAnsi="Times New Roman" w:cs="Times New Roman"/>
          <w:sz w:val="28"/>
          <w:szCs w:val="28"/>
        </w:rPr>
        <w:tab/>
        <w:t xml:space="preserve"> Организация, Администрация вправе оставить жалобу без ответа случаях:</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25.19.1</w:t>
      </w:r>
      <w:r w:rsidR="00F538F2">
        <w:rPr>
          <w:rFonts w:ascii="Times New Roman" w:hAnsi="Times New Roman" w:cs="Times New Roman"/>
          <w:sz w:val="28"/>
          <w:szCs w:val="28"/>
        </w:rPr>
        <w:t>.</w:t>
      </w:r>
      <w:r w:rsidRPr="00DB29EA">
        <w:rPr>
          <w:rFonts w:ascii="Times New Roman" w:hAnsi="Times New Roman" w:cs="Times New Roman"/>
          <w:sz w:val="28"/>
          <w:szCs w:val="28"/>
        </w:rPr>
        <w:t>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25.19.2</w:t>
      </w:r>
      <w:r w:rsidR="00F538F2">
        <w:rPr>
          <w:rFonts w:ascii="Times New Roman" w:hAnsi="Times New Roman" w:cs="Times New Roman"/>
          <w:sz w:val="28"/>
          <w:szCs w:val="28"/>
        </w:rPr>
        <w:t>.</w:t>
      </w:r>
      <w:r w:rsidRPr="00DB29EA">
        <w:rPr>
          <w:rFonts w:ascii="Times New Roman" w:hAnsi="Times New Roman" w:cs="Times New Roman"/>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25.20</w:t>
      </w:r>
      <w:r w:rsidR="00F538F2">
        <w:rPr>
          <w:rFonts w:ascii="Times New Roman" w:hAnsi="Times New Roman" w:cs="Times New Roman"/>
          <w:sz w:val="28"/>
          <w:szCs w:val="28"/>
        </w:rPr>
        <w:t>.</w:t>
      </w:r>
      <w:r w:rsidRPr="00DB29EA">
        <w:rPr>
          <w:rFonts w:ascii="Times New Roman" w:hAnsi="Times New Roman" w:cs="Times New Roman"/>
          <w:sz w:val="28"/>
          <w:szCs w:val="28"/>
        </w:rPr>
        <w:tab/>
        <w:t>Организация, Администрация сообщает Заявителю об оставлении жалобы без ответа в течение 3 (Трех) рабочих дней со дня регистрации жалобы.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25.21</w:t>
      </w:r>
      <w:r w:rsidR="00F538F2">
        <w:rPr>
          <w:rFonts w:ascii="Times New Roman" w:hAnsi="Times New Roman" w:cs="Times New Roman"/>
          <w:sz w:val="28"/>
          <w:szCs w:val="28"/>
        </w:rPr>
        <w:t>.</w:t>
      </w:r>
      <w:r w:rsidRPr="00DB29EA">
        <w:rPr>
          <w:rFonts w:ascii="Times New Roman" w:hAnsi="Times New Roman" w:cs="Times New Roman"/>
          <w:sz w:val="28"/>
          <w:szCs w:val="28"/>
        </w:rPr>
        <w:t>Заявитель вправе обжаловать принятое по жалобе решение в судебном порядке в соответствии с законодательством Российской Федерации.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25.22</w:t>
      </w:r>
      <w:r w:rsidRPr="00DB29EA">
        <w:rPr>
          <w:rFonts w:ascii="Times New Roman" w:hAnsi="Times New Roman" w:cs="Times New Roman"/>
          <w:sz w:val="28"/>
          <w:szCs w:val="28"/>
        </w:rPr>
        <w:tab/>
      </w:r>
      <w:r w:rsidR="00F538F2">
        <w:rPr>
          <w:rFonts w:ascii="Times New Roman" w:hAnsi="Times New Roman" w:cs="Times New Roman"/>
          <w:sz w:val="28"/>
          <w:szCs w:val="28"/>
        </w:rPr>
        <w:t>.</w:t>
      </w:r>
      <w:r w:rsidRPr="00DB29EA">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25.23</w:t>
      </w:r>
      <w:r w:rsidR="00F538F2">
        <w:rPr>
          <w:rFonts w:ascii="Times New Roman" w:hAnsi="Times New Roman" w:cs="Times New Roman"/>
          <w:sz w:val="28"/>
          <w:szCs w:val="28"/>
        </w:rPr>
        <w:t>.</w:t>
      </w:r>
      <w:r w:rsidRPr="00DB29EA">
        <w:rPr>
          <w:rFonts w:ascii="Times New Roman" w:hAnsi="Times New Roman" w:cs="Times New Roman"/>
          <w:sz w:val="28"/>
          <w:szCs w:val="28"/>
        </w:rPr>
        <w:tab/>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материалы на рассмотрение жалоб, незамедлительно направляет в органы прокуратуры и одновременно в Администрацию.</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25.24</w:t>
      </w:r>
      <w:r w:rsidR="00F538F2">
        <w:rPr>
          <w:rFonts w:ascii="Times New Roman" w:hAnsi="Times New Roman" w:cs="Times New Roman"/>
          <w:sz w:val="28"/>
          <w:szCs w:val="28"/>
        </w:rPr>
        <w:t>.</w:t>
      </w:r>
      <w:r w:rsidRPr="00DB29EA">
        <w:rPr>
          <w:rFonts w:ascii="Times New Roman" w:hAnsi="Times New Roman" w:cs="Times New Roman"/>
          <w:sz w:val="28"/>
          <w:szCs w:val="28"/>
        </w:rPr>
        <w:t>Организация обеспечивает:</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25.24.1</w:t>
      </w:r>
      <w:r w:rsidR="00F538F2">
        <w:rPr>
          <w:rFonts w:ascii="Times New Roman" w:hAnsi="Times New Roman" w:cs="Times New Roman"/>
          <w:sz w:val="28"/>
          <w:szCs w:val="28"/>
        </w:rPr>
        <w:t>.</w:t>
      </w:r>
      <w:r w:rsidRPr="00DB29EA">
        <w:rPr>
          <w:rFonts w:ascii="Times New Roman" w:hAnsi="Times New Roman" w:cs="Times New Roman"/>
          <w:sz w:val="28"/>
          <w:szCs w:val="28"/>
        </w:rPr>
        <w:t>оснащение мест приема жалоб;</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25.24.2</w:t>
      </w:r>
      <w:r w:rsidR="00F538F2">
        <w:rPr>
          <w:rFonts w:ascii="Times New Roman" w:hAnsi="Times New Roman" w:cs="Times New Roman"/>
          <w:sz w:val="28"/>
          <w:szCs w:val="28"/>
        </w:rPr>
        <w:t>.</w:t>
      </w:r>
      <w:r w:rsidRPr="00DB29EA">
        <w:rPr>
          <w:rFonts w:ascii="Times New Roman" w:hAnsi="Times New Roman" w:cs="Times New Roman"/>
          <w:sz w:val="28"/>
          <w:szCs w:val="28"/>
        </w:rPr>
        <w:t>информирование Заявителей о порядке обжалования решений и действий (бездействия) Организации, работников Организации посредством размещения информации на стендах в местах предоставления государственных услуг, на официальных сайтах Организации, ЕПГУ;</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25.24.3</w:t>
      </w:r>
      <w:r w:rsidR="00F538F2">
        <w:rPr>
          <w:rFonts w:ascii="Times New Roman" w:hAnsi="Times New Roman" w:cs="Times New Roman"/>
          <w:sz w:val="28"/>
          <w:szCs w:val="28"/>
        </w:rPr>
        <w:t>.</w:t>
      </w:r>
      <w:r w:rsidRPr="00DB29EA">
        <w:rPr>
          <w:rFonts w:ascii="Times New Roman" w:hAnsi="Times New Roman" w:cs="Times New Roman"/>
          <w:sz w:val="28"/>
          <w:szCs w:val="28"/>
        </w:rPr>
        <w:t>консультирование Заявителей о порядке обжалования решений и действий (бездействия) Организации, работников Организации, в том числе по телефону, электронной почте, при личном приеме;</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25.24.4.формирование и представление ежеквартально не позднее 10 (Десятого) числа месяца, следующего за отчетным, в </w:t>
      </w:r>
      <w:r w:rsidR="008239E3">
        <w:rPr>
          <w:rFonts w:ascii="Times New Roman" w:hAnsi="Times New Roman" w:cs="Times New Roman"/>
          <w:sz w:val="28"/>
          <w:szCs w:val="28"/>
        </w:rPr>
        <w:t xml:space="preserve">орган, координирующий предоставление Услуги </w:t>
      </w:r>
      <w:r w:rsidRPr="00DB29EA">
        <w:rPr>
          <w:rFonts w:ascii="Times New Roman" w:hAnsi="Times New Roman" w:cs="Times New Roman"/>
          <w:sz w:val="28"/>
          <w:szCs w:val="28"/>
        </w:rPr>
        <w:t xml:space="preserve"> отчетности о полученных и рассмотренных жалобах (в том числе о количестве удовлетворенных и неудовлетворенных жалоб).</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 xml:space="preserve">26.Органы  власти, организации и уполномоченные на рассмотрение жалобы лица, которым может быть направлена жалоба Заявителя в досудебном </w:t>
      </w:r>
      <w:r w:rsidRPr="00DB29EA">
        <w:rPr>
          <w:rFonts w:ascii="Times New Roman" w:hAnsi="Times New Roman" w:cs="Times New Roman"/>
          <w:sz w:val="28"/>
          <w:szCs w:val="28"/>
        </w:rPr>
        <w:lastRenderedPageBreak/>
        <w:t>(внесудебном) порядке</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26.1</w:t>
      </w:r>
      <w:r w:rsidR="00F538F2">
        <w:rPr>
          <w:rFonts w:ascii="Times New Roman" w:hAnsi="Times New Roman" w:cs="Times New Roman"/>
          <w:sz w:val="28"/>
          <w:szCs w:val="28"/>
        </w:rPr>
        <w:t>.</w:t>
      </w:r>
      <w:r w:rsidRPr="00DB29EA">
        <w:rPr>
          <w:rFonts w:ascii="Times New Roman" w:hAnsi="Times New Roman" w:cs="Times New Roman"/>
          <w:sz w:val="28"/>
          <w:szCs w:val="28"/>
        </w:rPr>
        <w:t>Жалоба подается в Организацию, предоставившую услугу, порядок предоставления которой был нарушен вследствие решений и действий (бездействия) Организации, работника Организации, и рассматривается Организацией в порядке, установленном законодательством Российской Федерации.</w:t>
      </w:r>
    </w:p>
    <w:p w:rsidR="00D56C38"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26.2</w:t>
      </w:r>
      <w:r w:rsidR="00F538F2">
        <w:rPr>
          <w:rFonts w:ascii="Times New Roman" w:hAnsi="Times New Roman" w:cs="Times New Roman"/>
          <w:sz w:val="28"/>
          <w:szCs w:val="28"/>
        </w:rPr>
        <w:t>.</w:t>
      </w:r>
      <w:r w:rsidRPr="00DB29EA">
        <w:rPr>
          <w:rFonts w:ascii="Times New Roman" w:hAnsi="Times New Roman" w:cs="Times New Roman"/>
          <w:sz w:val="28"/>
          <w:szCs w:val="28"/>
        </w:rPr>
        <w:t xml:space="preserve">Жалобу на решения и действия (бездействие) Организации можно подать </w:t>
      </w:r>
      <w:r w:rsidR="008239E3">
        <w:rPr>
          <w:rFonts w:ascii="Times New Roman" w:hAnsi="Times New Roman" w:cs="Times New Roman"/>
          <w:sz w:val="28"/>
          <w:szCs w:val="28"/>
        </w:rPr>
        <w:t>в орган, координирующий предоставление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26.3</w:t>
      </w:r>
      <w:r w:rsidR="00F538F2">
        <w:rPr>
          <w:rFonts w:ascii="Times New Roman" w:hAnsi="Times New Roman" w:cs="Times New Roman"/>
          <w:sz w:val="28"/>
          <w:szCs w:val="28"/>
        </w:rPr>
        <w:t>.</w:t>
      </w:r>
      <w:r w:rsidRPr="00DB29EA">
        <w:rPr>
          <w:rFonts w:ascii="Times New Roman" w:hAnsi="Times New Roman" w:cs="Times New Roman"/>
          <w:sz w:val="28"/>
          <w:szCs w:val="28"/>
        </w:rPr>
        <w:t>Прием жалоб в письменной форме на бумажном носителе осуществляется Организацией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Прием жалоб в письменной форме на бумажном носителе осуществляется Администрацией по месту ее работы. Время приема жалоб должно совпадать со временем работы указанной Администрации по месту ее работы.</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26.4</w:t>
      </w:r>
      <w:r w:rsidR="00F538F2">
        <w:rPr>
          <w:rFonts w:ascii="Times New Roman" w:hAnsi="Times New Roman" w:cs="Times New Roman"/>
          <w:sz w:val="28"/>
          <w:szCs w:val="28"/>
        </w:rPr>
        <w:t>.</w:t>
      </w:r>
      <w:r w:rsidRPr="00DB29EA">
        <w:rPr>
          <w:rFonts w:ascii="Times New Roman" w:hAnsi="Times New Roman" w:cs="Times New Roman"/>
          <w:sz w:val="28"/>
          <w:szCs w:val="28"/>
        </w:rPr>
        <w:t>Жалоба, поступившая в Организацию, Администрацию, подлежит регистрации не позднее следующего рабочего дня со дня ее поступления.</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26.5</w:t>
      </w:r>
      <w:r w:rsidR="00F538F2">
        <w:rPr>
          <w:rFonts w:ascii="Times New Roman" w:hAnsi="Times New Roman" w:cs="Times New Roman"/>
          <w:sz w:val="28"/>
          <w:szCs w:val="28"/>
        </w:rPr>
        <w:t>.</w:t>
      </w:r>
      <w:r w:rsidRPr="00DB29EA">
        <w:rPr>
          <w:rFonts w:ascii="Times New Roman" w:hAnsi="Times New Roman" w:cs="Times New Roman"/>
          <w:sz w:val="28"/>
          <w:szCs w:val="28"/>
        </w:rPr>
        <w:t>Жалоба рассматривается в течение 15 (Пятнадцати) рабочих дней со дня ее регистрации (если более короткие сроки рассмотрения жалобы не установлены Организацией, Администрацией).</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26.6</w:t>
      </w:r>
      <w:r w:rsidR="00F538F2">
        <w:rPr>
          <w:rFonts w:ascii="Times New Roman" w:hAnsi="Times New Roman" w:cs="Times New Roman"/>
          <w:sz w:val="28"/>
          <w:szCs w:val="28"/>
        </w:rPr>
        <w:t>.</w:t>
      </w:r>
      <w:r w:rsidRPr="00DB29EA">
        <w:rPr>
          <w:rFonts w:ascii="Times New Roman" w:hAnsi="Times New Roman" w:cs="Times New Roman"/>
          <w:sz w:val="28"/>
          <w:szCs w:val="28"/>
        </w:rPr>
        <w:t>В случае обжалования отказа Организации, работника Организации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В случае если жалоба подана Заявителем в Организацию,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орган, о чем в письменной форме информируется Заявитель.</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государственном органе.</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jc w:val="center"/>
        <w:rPr>
          <w:rFonts w:ascii="Times New Roman" w:hAnsi="Times New Roman" w:cs="Times New Roman"/>
          <w:sz w:val="28"/>
          <w:szCs w:val="28"/>
        </w:rPr>
      </w:pPr>
      <w:r w:rsidRPr="00DB29EA">
        <w:rPr>
          <w:rFonts w:ascii="Times New Roman" w:hAnsi="Times New Roman" w:cs="Times New Roman"/>
          <w:sz w:val="28"/>
          <w:szCs w:val="28"/>
        </w:rPr>
        <w:t>27.Способы информирования Заявителей о порядке подачи и рассмотрения жалобы, в том числе с использованием ЕПГУ</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27.1.Заявители информируются о порядке подачи и рассмотрении жалобы, в том числе с использованием ЕПГУ способами, предусмотренными подразделом 3 настоящего Административного регламента. </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1B4BB6">
      <w:pPr>
        <w:ind w:firstLine="709"/>
        <w:jc w:val="center"/>
        <w:rPr>
          <w:rFonts w:ascii="Times New Roman" w:hAnsi="Times New Roman" w:cs="Times New Roman"/>
          <w:sz w:val="28"/>
          <w:szCs w:val="28"/>
        </w:rPr>
      </w:pPr>
      <w:r w:rsidRPr="00DB29EA">
        <w:rPr>
          <w:rFonts w:ascii="Times New Roman" w:hAnsi="Times New Roman" w:cs="Times New Roman"/>
          <w:sz w:val="28"/>
          <w:szCs w:val="28"/>
        </w:rPr>
        <w:t>28</w:t>
      </w:r>
      <w:r w:rsidR="00405936">
        <w:rPr>
          <w:rFonts w:ascii="Times New Roman" w:hAnsi="Times New Roman" w:cs="Times New Roman"/>
          <w:sz w:val="28"/>
          <w:szCs w:val="28"/>
        </w:rPr>
        <w:t>.</w:t>
      </w:r>
      <w:r w:rsidRPr="00DB29EA">
        <w:rPr>
          <w:rFonts w:ascii="Times New Roman" w:hAnsi="Times New Roman" w:cs="Times New Roman"/>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w:t>
      </w:r>
    </w:p>
    <w:p w:rsidR="00DB29EA" w:rsidRPr="00DB29EA" w:rsidRDefault="00DB29EA" w:rsidP="009D42A9">
      <w:pPr>
        <w:ind w:firstLine="709"/>
        <w:jc w:val="both"/>
        <w:rPr>
          <w:rFonts w:ascii="Times New Roman" w:hAnsi="Times New Roman" w:cs="Times New Roman"/>
          <w:sz w:val="28"/>
          <w:szCs w:val="28"/>
        </w:rPr>
      </w:pPr>
    </w:p>
    <w:p w:rsid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28.1.Досудебный (внесудебный) порядок обжалования действий </w:t>
      </w:r>
      <w:r w:rsidRPr="00DB29EA">
        <w:rPr>
          <w:rFonts w:ascii="Times New Roman" w:hAnsi="Times New Roman" w:cs="Times New Roman"/>
          <w:sz w:val="28"/>
          <w:szCs w:val="28"/>
        </w:rPr>
        <w:lastRenderedPageBreak/>
        <w:t>(бездействия) и (или) решений, принятых в ходе представления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законодательством Российской Федерации</w:t>
      </w:r>
      <w:r w:rsidR="00405936">
        <w:rPr>
          <w:rFonts w:ascii="Times New Roman" w:hAnsi="Times New Roman" w:cs="Times New Roman"/>
          <w:sz w:val="28"/>
          <w:szCs w:val="28"/>
        </w:rPr>
        <w:t>, Ростовской области</w:t>
      </w:r>
      <w:r w:rsidRPr="00DB29EA">
        <w:rPr>
          <w:rFonts w:ascii="Times New Roman" w:hAnsi="Times New Roman" w:cs="Times New Roman"/>
          <w:sz w:val="28"/>
          <w:szCs w:val="28"/>
        </w:rPr>
        <w:t xml:space="preserve"> и </w:t>
      </w:r>
      <w:r w:rsidR="00405936">
        <w:rPr>
          <w:rFonts w:ascii="Times New Roman" w:hAnsi="Times New Roman" w:cs="Times New Roman"/>
          <w:sz w:val="28"/>
          <w:szCs w:val="28"/>
        </w:rPr>
        <w:t>муниципального образования «Город Батайск»</w:t>
      </w:r>
      <w:r w:rsidRPr="00DB29EA">
        <w:rPr>
          <w:rFonts w:ascii="Times New Roman" w:hAnsi="Times New Roman" w:cs="Times New Roman"/>
          <w:sz w:val="28"/>
          <w:szCs w:val="28"/>
        </w:rPr>
        <w:t xml:space="preserve">.  </w:t>
      </w:r>
    </w:p>
    <w:p w:rsidR="00CD6C08" w:rsidRDefault="00CD6C08" w:rsidP="009D42A9">
      <w:pPr>
        <w:ind w:firstLine="709"/>
        <w:jc w:val="both"/>
        <w:rPr>
          <w:rFonts w:ascii="Times New Roman" w:hAnsi="Times New Roman" w:cs="Times New Roman"/>
          <w:sz w:val="28"/>
          <w:szCs w:val="28"/>
        </w:rPr>
      </w:pPr>
    </w:p>
    <w:p w:rsidR="00CD6C08" w:rsidRDefault="00CD6C08" w:rsidP="00CD6C08">
      <w:pPr>
        <w:rPr>
          <w:rFonts w:ascii="Times New Roman" w:hAnsi="Times New Roman" w:cs="Times New Roman"/>
          <w:sz w:val="28"/>
          <w:szCs w:val="28"/>
        </w:rPr>
      </w:pPr>
    </w:p>
    <w:p w:rsidR="00CD6C08" w:rsidRDefault="00CD6C08" w:rsidP="00CD6C08">
      <w:pPr>
        <w:rPr>
          <w:rFonts w:ascii="Times New Roman" w:hAnsi="Times New Roman" w:cs="Times New Roman"/>
          <w:sz w:val="28"/>
          <w:szCs w:val="28"/>
        </w:rPr>
      </w:pPr>
      <w:r>
        <w:rPr>
          <w:rFonts w:ascii="Times New Roman" w:hAnsi="Times New Roman" w:cs="Times New Roman"/>
          <w:sz w:val="28"/>
          <w:szCs w:val="28"/>
        </w:rPr>
        <w:t>Начальник общего отдела</w:t>
      </w:r>
    </w:p>
    <w:p w:rsidR="00CD6C08" w:rsidRPr="00DB29EA" w:rsidRDefault="00CD6C08" w:rsidP="00CD6C08">
      <w:pPr>
        <w:rPr>
          <w:rFonts w:ascii="Times New Roman" w:hAnsi="Times New Roman" w:cs="Times New Roman"/>
          <w:sz w:val="28"/>
          <w:szCs w:val="28"/>
        </w:rPr>
      </w:pPr>
      <w:r>
        <w:rPr>
          <w:rFonts w:ascii="Times New Roman" w:hAnsi="Times New Roman" w:cs="Times New Roman"/>
          <w:sz w:val="28"/>
          <w:szCs w:val="28"/>
        </w:rPr>
        <w:t>Администрации города Батайска                                                В.С. Мирошникова</w:t>
      </w:r>
    </w:p>
    <w:p w:rsidR="00DB29EA" w:rsidRDefault="00DB29EA"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FB380C" w:rsidRDefault="00FB380C" w:rsidP="009D42A9">
      <w:pPr>
        <w:ind w:firstLine="709"/>
        <w:jc w:val="both"/>
        <w:rPr>
          <w:rFonts w:ascii="Times New Roman" w:hAnsi="Times New Roman" w:cs="Times New Roman"/>
          <w:sz w:val="28"/>
          <w:szCs w:val="28"/>
        </w:rPr>
      </w:pPr>
    </w:p>
    <w:p w:rsidR="00405936" w:rsidRDefault="00405936" w:rsidP="009D42A9">
      <w:pPr>
        <w:ind w:firstLine="709"/>
        <w:jc w:val="both"/>
        <w:rPr>
          <w:rFonts w:ascii="Times New Roman" w:hAnsi="Times New Roman" w:cs="Times New Roman"/>
          <w:sz w:val="28"/>
          <w:szCs w:val="28"/>
        </w:rPr>
      </w:pPr>
    </w:p>
    <w:p w:rsidR="001B4BB6" w:rsidRDefault="001B4BB6" w:rsidP="009D42A9">
      <w:pPr>
        <w:ind w:firstLine="709"/>
        <w:jc w:val="both"/>
        <w:rPr>
          <w:rFonts w:ascii="Times New Roman" w:hAnsi="Times New Roman" w:cs="Times New Roman"/>
          <w:sz w:val="28"/>
          <w:szCs w:val="28"/>
        </w:rPr>
      </w:pPr>
    </w:p>
    <w:p w:rsidR="001B4BB6" w:rsidRDefault="001B4BB6" w:rsidP="009D42A9">
      <w:pPr>
        <w:ind w:firstLine="709"/>
        <w:jc w:val="both"/>
        <w:rPr>
          <w:rFonts w:ascii="Times New Roman" w:hAnsi="Times New Roman" w:cs="Times New Roman"/>
          <w:sz w:val="28"/>
          <w:szCs w:val="28"/>
        </w:rPr>
      </w:pPr>
    </w:p>
    <w:p w:rsidR="001B4BB6" w:rsidRDefault="001B4BB6" w:rsidP="009D42A9">
      <w:pPr>
        <w:ind w:firstLine="709"/>
        <w:jc w:val="both"/>
        <w:rPr>
          <w:rFonts w:ascii="Times New Roman" w:hAnsi="Times New Roman" w:cs="Times New Roman"/>
          <w:sz w:val="28"/>
          <w:szCs w:val="28"/>
        </w:rPr>
      </w:pPr>
    </w:p>
    <w:p w:rsidR="001B4BB6" w:rsidRDefault="001B4BB6" w:rsidP="009D42A9">
      <w:pPr>
        <w:ind w:firstLine="709"/>
        <w:jc w:val="both"/>
        <w:rPr>
          <w:rFonts w:ascii="Times New Roman" w:hAnsi="Times New Roman" w:cs="Times New Roman"/>
          <w:sz w:val="28"/>
          <w:szCs w:val="28"/>
        </w:rPr>
      </w:pPr>
    </w:p>
    <w:p w:rsidR="005B3B58" w:rsidRDefault="005B3B58" w:rsidP="009D42A9">
      <w:pPr>
        <w:ind w:firstLine="709"/>
        <w:jc w:val="both"/>
        <w:rPr>
          <w:rFonts w:ascii="Times New Roman" w:hAnsi="Times New Roman" w:cs="Times New Roman"/>
          <w:sz w:val="28"/>
          <w:szCs w:val="28"/>
        </w:rPr>
      </w:pPr>
    </w:p>
    <w:p w:rsidR="00F201B3" w:rsidRDefault="00F201B3" w:rsidP="009D42A9">
      <w:pPr>
        <w:ind w:firstLine="709"/>
        <w:jc w:val="both"/>
        <w:rPr>
          <w:rFonts w:ascii="Times New Roman" w:hAnsi="Times New Roman" w:cs="Times New Roman"/>
          <w:sz w:val="28"/>
          <w:szCs w:val="28"/>
        </w:rPr>
      </w:pPr>
    </w:p>
    <w:p w:rsidR="00DB29EA" w:rsidRPr="00DB29EA" w:rsidRDefault="00DB29EA" w:rsidP="001B4BB6">
      <w:pPr>
        <w:ind w:left="5670"/>
        <w:jc w:val="center"/>
        <w:rPr>
          <w:rFonts w:ascii="Times New Roman" w:hAnsi="Times New Roman" w:cs="Times New Roman"/>
          <w:sz w:val="28"/>
          <w:szCs w:val="28"/>
        </w:rPr>
      </w:pPr>
      <w:r w:rsidRPr="00DB29EA">
        <w:rPr>
          <w:rFonts w:ascii="Times New Roman" w:hAnsi="Times New Roman" w:cs="Times New Roman"/>
          <w:sz w:val="28"/>
          <w:szCs w:val="28"/>
        </w:rPr>
        <w:lastRenderedPageBreak/>
        <w:t>Приложение № 1</w:t>
      </w:r>
      <w:r w:rsidR="001B4BB6">
        <w:rPr>
          <w:rFonts w:ascii="Times New Roman" w:hAnsi="Times New Roman" w:cs="Times New Roman"/>
          <w:sz w:val="28"/>
          <w:szCs w:val="28"/>
        </w:rPr>
        <w:t xml:space="preserve"> к </w:t>
      </w:r>
      <w:r w:rsidRPr="00DB29EA">
        <w:rPr>
          <w:rFonts w:ascii="Times New Roman" w:hAnsi="Times New Roman" w:cs="Times New Roman"/>
          <w:sz w:val="28"/>
          <w:szCs w:val="28"/>
        </w:rPr>
        <w:t xml:space="preserve">Административному регламенту предоставления </w:t>
      </w:r>
      <w:r w:rsidR="00F201B3">
        <w:rPr>
          <w:rFonts w:ascii="Times New Roman" w:hAnsi="Times New Roman" w:cs="Times New Roman"/>
          <w:sz w:val="28"/>
          <w:szCs w:val="28"/>
        </w:rPr>
        <w:t>муниципальной</w:t>
      </w:r>
      <w:r w:rsidRPr="00DB29EA">
        <w:rPr>
          <w:rFonts w:ascii="Times New Roman" w:hAnsi="Times New Roman" w:cs="Times New Roman"/>
          <w:sz w:val="28"/>
          <w:szCs w:val="28"/>
        </w:rPr>
        <w:t xml:space="preserve"> услуги «Запись на обучение по дополнительной образовательной программе»</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Перечень нормативных правовых актов, регулирующих предоставление услуги (с указанием их реквизитов и источников официального опубликования)</w:t>
      </w:r>
    </w:p>
    <w:p w:rsidR="00DB29EA" w:rsidRPr="00DB29EA" w:rsidRDefault="00DB29EA" w:rsidP="009D42A9">
      <w:pPr>
        <w:ind w:firstLine="709"/>
        <w:jc w:val="both"/>
        <w:rPr>
          <w:rFonts w:ascii="Times New Roman" w:hAnsi="Times New Roman" w:cs="Times New Roman"/>
          <w:sz w:val="28"/>
          <w:szCs w:val="28"/>
        </w:rPr>
      </w:pP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 Конституция Российской Федерации, принятая всенародным голосованием 12.12.1993 («Российская газета», № 237, 25.12.1993);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2. Конвенция о правах ребенка, одобренная Генеральной Ассамблеей ООН 20.11.1989 («Сборник международных договоров СССР», выпуск XLVI, 1993);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3. Федеральный закон от 29.12.2012 № 273-ФЗ «Об образовании в Российской Федерации» (Официальный интернет-портал правовой информации http://www.pravo.gov.ru, 30.12.2012, «Собрание законодательства Российской Федерации», 31.12.2012, № 53 (ч. 1), ст. 7598, «Российская газета», № 303, 31.12.2012);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4. Федеральный закон от 04.12.2007 № 329-ФЗ «О физической культуре и спорте в Российской Федерации» («Российская газета», № 276, 08.12.2007, «Собрание законодательства Российской Федерации», 10.12.2007, № 50, ст. 6242, «Парламентская газета», № 178-180, 14.12.2007);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5. 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6. Федеральный закон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 2060, «Парламентская газета», № 70-71, 11.05.2006);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7.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8. Федеральный закон от 25.07.2002 № 115-ФЗ «О правовом положении иностранных граждан в Российской Федерации» («Собрание законодательства Российской Федерации», 29.07.2002, № 30, ст. 3032, «Российская газета», № 140, 31.07.2002, «Парламентская газета», № 144, 31.07.2002);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9. Семейный кодекс Российской Федерации от 29.12.1995 № 223-ФЗ («Собрание законодательства Российской Федерации», 01.01.1996, № 1, ст. 16, «Российская газета», № 17, 27.01.1996);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10. </w:t>
      </w:r>
      <w:r w:rsidR="00405936">
        <w:rPr>
          <w:rFonts w:ascii="Times New Roman" w:hAnsi="Times New Roman" w:cs="Times New Roman"/>
          <w:sz w:val="28"/>
          <w:szCs w:val="28"/>
        </w:rPr>
        <w:t>П</w:t>
      </w:r>
      <w:r w:rsidRPr="00DB29EA">
        <w:rPr>
          <w:rFonts w:ascii="Times New Roman" w:hAnsi="Times New Roman" w:cs="Times New Roman"/>
          <w:sz w:val="28"/>
          <w:szCs w:val="28"/>
        </w:rPr>
        <w:t xml:space="preserve">остановление Правительства Российской Федерации от 10.07.2013 </w:t>
      </w:r>
      <w:r w:rsidRPr="00DB29EA">
        <w:rPr>
          <w:rFonts w:ascii="Times New Roman" w:hAnsi="Times New Roman" w:cs="Times New Roman"/>
          <w:sz w:val="28"/>
          <w:szCs w:val="28"/>
        </w:rPr>
        <w:lastRenderedPageBreak/>
        <w:t xml:space="preserve">№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(Официальный интернет-портал правовой информации http://www.pravo.gov.ru, 20.07.2013, «Собрание законодательства Российской Федерации», 29.07.2013, № 30 (часть II), ст. 4108);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11. </w:t>
      </w:r>
      <w:r w:rsidR="00405936">
        <w:rPr>
          <w:rFonts w:ascii="Times New Roman" w:hAnsi="Times New Roman" w:cs="Times New Roman"/>
          <w:sz w:val="28"/>
          <w:szCs w:val="28"/>
        </w:rPr>
        <w:t>П</w:t>
      </w:r>
      <w:r w:rsidRPr="00DB29EA">
        <w:rPr>
          <w:rFonts w:ascii="Times New Roman" w:hAnsi="Times New Roman" w:cs="Times New Roman"/>
          <w:sz w:val="28"/>
          <w:szCs w:val="28"/>
        </w:rPr>
        <w:t xml:space="preserve">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05.12.2011, № 49 (ч. 5), ст. 7284»); 38 </w:t>
      </w:r>
    </w:p>
    <w:p w:rsidR="00DB29EA" w:rsidRPr="00DB29EA"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12. </w:t>
      </w:r>
      <w:r w:rsidR="00405936">
        <w:rPr>
          <w:rFonts w:ascii="Times New Roman" w:hAnsi="Times New Roman" w:cs="Times New Roman"/>
          <w:sz w:val="28"/>
          <w:szCs w:val="28"/>
        </w:rPr>
        <w:t>П</w:t>
      </w:r>
      <w:r w:rsidRPr="00DB29EA">
        <w:rPr>
          <w:rFonts w:ascii="Times New Roman" w:hAnsi="Times New Roman" w:cs="Times New Roman"/>
          <w:sz w:val="28"/>
          <w:szCs w:val="28"/>
        </w:rPr>
        <w:t xml:space="preserve">риказ Министерства просвещения Российской Федерации от 09.11.2018 № 196 «Об утверждении Порядка организации и осуществления образовательной деятельности по дополнительным общеобразовательным программам» (Официальный интернет-портал правовой информации http://www.pravo.gov.ru, 30.11.2018); </w:t>
      </w:r>
    </w:p>
    <w:p w:rsidR="00DB29EA" w:rsidRPr="00EB7A9B" w:rsidRDefault="00DB29EA" w:rsidP="009D42A9">
      <w:pPr>
        <w:ind w:firstLine="709"/>
        <w:jc w:val="both"/>
        <w:rPr>
          <w:rFonts w:ascii="Times New Roman" w:hAnsi="Times New Roman" w:cs="Times New Roman"/>
          <w:sz w:val="28"/>
          <w:szCs w:val="28"/>
        </w:rPr>
      </w:pPr>
      <w:r w:rsidRPr="00DB29EA">
        <w:rPr>
          <w:rFonts w:ascii="Times New Roman" w:hAnsi="Times New Roman" w:cs="Times New Roman"/>
          <w:sz w:val="28"/>
          <w:szCs w:val="28"/>
        </w:rPr>
        <w:t xml:space="preserve">13. </w:t>
      </w:r>
      <w:r w:rsidR="00160976">
        <w:rPr>
          <w:rFonts w:ascii="Times New Roman" w:hAnsi="Times New Roman" w:cs="Times New Roman"/>
          <w:sz w:val="28"/>
          <w:szCs w:val="28"/>
        </w:rPr>
        <w:t>П</w:t>
      </w:r>
      <w:r w:rsidRPr="00DB29EA">
        <w:rPr>
          <w:rFonts w:ascii="Times New Roman" w:hAnsi="Times New Roman" w:cs="Times New Roman"/>
          <w:sz w:val="28"/>
          <w:szCs w:val="28"/>
        </w:rPr>
        <w:t xml:space="preserve">остановление Правительства </w:t>
      </w:r>
      <w:r w:rsidR="002E49E7">
        <w:rPr>
          <w:rFonts w:ascii="Times New Roman" w:hAnsi="Times New Roman" w:cs="Times New Roman"/>
          <w:sz w:val="28"/>
          <w:szCs w:val="28"/>
        </w:rPr>
        <w:t xml:space="preserve">Ростовской области от 08.12.2020 № 289 «О мероприятиях по формированию современных управленческих решений и организационно-экономических механизмов в сфере дополнительного образования детей в Ростовской области в рамках федерального проекта «Успех каждого ребенка» национального проекта «Образование» (Официальный портал правовой информации Ростовской области </w:t>
      </w:r>
      <w:hyperlink r:id="rId9" w:history="1">
        <w:r w:rsidR="002E49E7" w:rsidRPr="00635098">
          <w:rPr>
            <w:rStyle w:val="a4"/>
            <w:rFonts w:ascii="Times New Roman" w:hAnsi="Times New Roman" w:cs="Times New Roman"/>
            <w:sz w:val="28"/>
            <w:szCs w:val="28"/>
            <w:lang w:val="en-US"/>
          </w:rPr>
          <w:t>http</w:t>
        </w:r>
        <w:r w:rsidR="002E49E7" w:rsidRPr="00635098">
          <w:rPr>
            <w:rStyle w:val="a4"/>
            <w:rFonts w:ascii="Times New Roman" w:hAnsi="Times New Roman" w:cs="Times New Roman"/>
            <w:sz w:val="28"/>
            <w:szCs w:val="28"/>
          </w:rPr>
          <w:t>://pravo.</w:t>
        </w:r>
        <w:r w:rsidR="002E49E7" w:rsidRPr="00635098">
          <w:rPr>
            <w:rStyle w:val="a4"/>
            <w:rFonts w:ascii="Times New Roman" w:hAnsi="Times New Roman" w:cs="Times New Roman"/>
            <w:sz w:val="28"/>
            <w:szCs w:val="28"/>
            <w:lang w:val="en-US"/>
          </w:rPr>
          <w:t>donland</w:t>
        </w:r>
        <w:r w:rsidR="002E49E7" w:rsidRPr="00635098">
          <w:rPr>
            <w:rStyle w:val="a4"/>
            <w:rFonts w:ascii="Times New Roman" w:hAnsi="Times New Roman" w:cs="Times New Roman"/>
            <w:sz w:val="28"/>
            <w:szCs w:val="28"/>
          </w:rPr>
          <w:t>.</w:t>
        </w:r>
        <w:r w:rsidR="002E49E7" w:rsidRPr="00635098">
          <w:rPr>
            <w:rStyle w:val="a4"/>
            <w:rFonts w:ascii="Times New Roman" w:hAnsi="Times New Roman" w:cs="Times New Roman"/>
            <w:sz w:val="28"/>
            <w:szCs w:val="28"/>
            <w:lang w:val="en-US"/>
          </w:rPr>
          <w:t>ru</w:t>
        </w:r>
      </w:hyperlink>
      <w:r w:rsidR="002E49E7" w:rsidRPr="002E49E7">
        <w:rPr>
          <w:rFonts w:ascii="Times New Roman" w:hAnsi="Times New Roman" w:cs="Times New Roman"/>
          <w:sz w:val="28"/>
          <w:szCs w:val="28"/>
        </w:rPr>
        <w:t xml:space="preserve">, 11.12.2020, </w:t>
      </w:r>
      <w:r w:rsidR="002E49E7">
        <w:rPr>
          <w:rFonts w:ascii="Times New Roman" w:hAnsi="Times New Roman" w:cs="Times New Roman"/>
          <w:sz w:val="28"/>
          <w:szCs w:val="28"/>
        </w:rPr>
        <w:t xml:space="preserve">официальный интернет – портал правовой информации </w:t>
      </w:r>
      <w:r w:rsidR="002E49E7">
        <w:rPr>
          <w:rFonts w:ascii="Times New Roman" w:hAnsi="Times New Roman" w:cs="Times New Roman"/>
          <w:sz w:val="28"/>
          <w:szCs w:val="28"/>
          <w:lang w:val="en-US"/>
        </w:rPr>
        <w:t>http</w:t>
      </w:r>
      <w:r w:rsidR="002E49E7" w:rsidRPr="002E49E7">
        <w:rPr>
          <w:rFonts w:ascii="Times New Roman" w:hAnsi="Times New Roman" w:cs="Times New Roman"/>
          <w:sz w:val="28"/>
          <w:szCs w:val="28"/>
        </w:rPr>
        <w:t>;//</w:t>
      </w:r>
      <w:r w:rsidR="002E49E7">
        <w:rPr>
          <w:rFonts w:ascii="Times New Roman" w:hAnsi="Times New Roman" w:cs="Times New Roman"/>
          <w:sz w:val="28"/>
          <w:szCs w:val="28"/>
          <w:lang w:val="en-US"/>
        </w:rPr>
        <w:t>parvo</w:t>
      </w:r>
      <w:r w:rsidR="002E49E7" w:rsidRPr="002E49E7">
        <w:rPr>
          <w:rFonts w:ascii="Times New Roman" w:hAnsi="Times New Roman" w:cs="Times New Roman"/>
          <w:sz w:val="28"/>
          <w:szCs w:val="28"/>
        </w:rPr>
        <w:t>.</w:t>
      </w:r>
      <w:r w:rsidR="002E49E7">
        <w:rPr>
          <w:rFonts w:ascii="Times New Roman" w:hAnsi="Times New Roman" w:cs="Times New Roman"/>
          <w:sz w:val="28"/>
          <w:szCs w:val="28"/>
          <w:lang w:val="en-US"/>
        </w:rPr>
        <w:t>gov</w:t>
      </w:r>
      <w:r w:rsidR="002E49E7" w:rsidRPr="002E49E7">
        <w:rPr>
          <w:rFonts w:ascii="Times New Roman" w:hAnsi="Times New Roman" w:cs="Times New Roman"/>
          <w:sz w:val="28"/>
          <w:szCs w:val="28"/>
        </w:rPr>
        <w:t>.</w:t>
      </w:r>
      <w:r w:rsidR="002E49E7">
        <w:rPr>
          <w:rFonts w:ascii="Times New Roman" w:hAnsi="Times New Roman" w:cs="Times New Roman"/>
          <w:sz w:val="28"/>
          <w:szCs w:val="28"/>
          <w:lang w:val="en-US"/>
        </w:rPr>
        <w:t>ru</w:t>
      </w:r>
      <w:r w:rsidR="002E49E7" w:rsidRPr="002E49E7">
        <w:rPr>
          <w:rFonts w:ascii="Times New Roman" w:hAnsi="Times New Roman" w:cs="Times New Roman"/>
          <w:sz w:val="28"/>
          <w:szCs w:val="28"/>
        </w:rPr>
        <w:t>/,11.12.2020</w:t>
      </w:r>
      <w:r w:rsidR="00EB7A9B">
        <w:rPr>
          <w:rFonts w:ascii="Times New Roman" w:hAnsi="Times New Roman" w:cs="Times New Roman"/>
          <w:sz w:val="28"/>
          <w:szCs w:val="28"/>
        </w:rPr>
        <w:t>;</w:t>
      </w:r>
    </w:p>
    <w:p w:rsidR="00EB7A9B" w:rsidRDefault="00EB7A9B" w:rsidP="009D42A9">
      <w:pPr>
        <w:ind w:firstLine="709"/>
        <w:jc w:val="both"/>
        <w:rPr>
          <w:rFonts w:ascii="Times New Roman" w:hAnsi="Times New Roman" w:cs="Times New Roman"/>
          <w:sz w:val="28"/>
          <w:szCs w:val="28"/>
        </w:rPr>
      </w:pPr>
      <w:r w:rsidRPr="00EB7A9B">
        <w:rPr>
          <w:rFonts w:ascii="Times New Roman" w:hAnsi="Times New Roman" w:cs="Times New Roman"/>
          <w:sz w:val="28"/>
          <w:szCs w:val="28"/>
        </w:rPr>
        <w:t>14</w:t>
      </w:r>
      <w:r>
        <w:rPr>
          <w:rFonts w:ascii="Times New Roman" w:hAnsi="Times New Roman" w:cs="Times New Roman"/>
          <w:sz w:val="28"/>
          <w:szCs w:val="28"/>
        </w:rPr>
        <w:t>.Устав муниципального образования «Город Батайск»;</w:t>
      </w:r>
    </w:p>
    <w:p w:rsidR="00EB7A9B" w:rsidRPr="00EB7A9B" w:rsidRDefault="00EB7A9B" w:rsidP="009D42A9">
      <w:pPr>
        <w:ind w:firstLine="709"/>
        <w:jc w:val="both"/>
        <w:rPr>
          <w:rFonts w:ascii="Times New Roman" w:hAnsi="Times New Roman" w:cs="Times New Roman"/>
          <w:sz w:val="28"/>
          <w:szCs w:val="28"/>
        </w:rPr>
      </w:pPr>
      <w:r>
        <w:rPr>
          <w:rFonts w:ascii="Times New Roman" w:hAnsi="Times New Roman" w:cs="Times New Roman"/>
          <w:sz w:val="28"/>
          <w:szCs w:val="28"/>
        </w:rPr>
        <w:t>15. Правовые акты муниципального образования «Город Батайск»;</w:t>
      </w:r>
    </w:p>
    <w:p w:rsidR="00DB29EA" w:rsidRPr="00DB29EA" w:rsidRDefault="00EB7A9B" w:rsidP="009D42A9">
      <w:pPr>
        <w:ind w:firstLine="709"/>
        <w:jc w:val="both"/>
        <w:rPr>
          <w:rFonts w:ascii="Times New Roman" w:hAnsi="Times New Roman" w:cs="Times New Roman"/>
          <w:sz w:val="28"/>
          <w:szCs w:val="28"/>
        </w:rPr>
      </w:pPr>
      <w:r>
        <w:rPr>
          <w:rFonts w:ascii="Times New Roman" w:hAnsi="Times New Roman" w:cs="Times New Roman"/>
          <w:sz w:val="28"/>
          <w:szCs w:val="28"/>
        </w:rPr>
        <w:t>1</w:t>
      </w:r>
      <w:r w:rsidR="00DB29EA" w:rsidRPr="00DB29EA">
        <w:rPr>
          <w:rFonts w:ascii="Times New Roman" w:hAnsi="Times New Roman" w:cs="Times New Roman"/>
          <w:sz w:val="28"/>
          <w:szCs w:val="28"/>
        </w:rPr>
        <w:t xml:space="preserve">6. Устав Организации; </w:t>
      </w:r>
    </w:p>
    <w:p w:rsidR="00DB29EA" w:rsidRPr="00DB29EA" w:rsidRDefault="00EB7A9B" w:rsidP="009D42A9">
      <w:pPr>
        <w:ind w:firstLine="709"/>
        <w:jc w:val="both"/>
        <w:rPr>
          <w:rFonts w:ascii="Times New Roman" w:hAnsi="Times New Roman" w:cs="Times New Roman"/>
          <w:sz w:val="28"/>
          <w:szCs w:val="28"/>
        </w:rPr>
      </w:pPr>
      <w:r>
        <w:rPr>
          <w:rFonts w:ascii="Times New Roman" w:hAnsi="Times New Roman" w:cs="Times New Roman"/>
          <w:sz w:val="28"/>
          <w:szCs w:val="28"/>
        </w:rPr>
        <w:t>1</w:t>
      </w:r>
      <w:r w:rsidR="002E49E7">
        <w:rPr>
          <w:rFonts w:ascii="Times New Roman" w:hAnsi="Times New Roman" w:cs="Times New Roman"/>
          <w:sz w:val="28"/>
          <w:szCs w:val="28"/>
        </w:rPr>
        <w:t>7</w:t>
      </w:r>
      <w:r>
        <w:rPr>
          <w:rFonts w:ascii="Times New Roman" w:hAnsi="Times New Roman" w:cs="Times New Roman"/>
          <w:sz w:val="28"/>
          <w:szCs w:val="28"/>
        </w:rPr>
        <w:t>.</w:t>
      </w:r>
      <w:r w:rsidR="002E49E7">
        <w:rPr>
          <w:rFonts w:ascii="Times New Roman" w:hAnsi="Times New Roman" w:cs="Times New Roman"/>
          <w:sz w:val="28"/>
          <w:szCs w:val="28"/>
        </w:rPr>
        <w:t xml:space="preserve"> </w:t>
      </w:r>
      <w:r>
        <w:rPr>
          <w:rFonts w:ascii="Times New Roman" w:hAnsi="Times New Roman" w:cs="Times New Roman"/>
          <w:sz w:val="28"/>
          <w:szCs w:val="28"/>
        </w:rPr>
        <w:t>Л</w:t>
      </w:r>
      <w:r w:rsidR="00DB29EA" w:rsidRPr="00DB29EA">
        <w:rPr>
          <w:rFonts w:ascii="Times New Roman" w:hAnsi="Times New Roman" w:cs="Times New Roman"/>
          <w:sz w:val="28"/>
          <w:szCs w:val="28"/>
        </w:rPr>
        <w:t>окальные нормативные акты Организации.</w:t>
      </w:r>
    </w:p>
    <w:p w:rsidR="00DB29EA" w:rsidRDefault="00DB29EA" w:rsidP="00DB29EA">
      <w:pPr>
        <w:jc w:val="both"/>
        <w:rPr>
          <w:rFonts w:ascii="Times New Roman" w:hAnsi="Times New Roman" w:cs="Times New Roman"/>
          <w:sz w:val="28"/>
          <w:szCs w:val="28"/>
        </w:rPr>
      </w:pPr>
    </w:p>
    <w:p w:rsidR="007B4C97" w:rsidRDefault="007B4C97" w:rsidP="00DB29EA">
      <w:pPr>
        <w:jc w:val="both"/>
        <w:rPr>
          <w:rFonts w:ascii="Times New Roman" w:hAnsi="Times New Roman" w:cs="Times New Roman"/>
          <w:sz w:val="28"/>
          <w:szCs w:val="28"/>
        </w:rPr>
      </w:pPr>
    </w:p>
    <w:p w:rsidR="007B4C97" w:rsidRDefault="007B4C97" w:rsidP="00DB29EA">
      <w:pPr>
        <w:jc w:val="both"/>
        <w:rPr>
          <w:rFonts w:ascii="Times New Roman" w:hAnsi="Times New Roman" w:cs="Times New Roman"/>
          <w:sz w:val="28"/>
          <w:szCs w:val="28"/>
        </w:rPr>
      </w:pPr>
    </w:p>
    <w:p w:rsidR="007B4C97" w:rsidRDefault="007B4C97"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9D42A9" w:rsidRDefault="009D42A9" w:rsidP="00DB29EA">
      <w:pPr>
        <w:jc w:val="both"/>
        <w:rPr>
          <w:rFonts w:ascii="Times New Roman" w:hAnsi="Times New Roman" w:cs="Times New Roman"/>
          <w:sz w:val="28"/>
          <w:szCs w:val="28"/>
        </w:rPr>
      </w:pPr>
    </w:p>
    <w:p w:rsidR="007B4C97" w:rsidRDefault="007B4C97" w:rsidP="00DB29EA">
      <w:pPr>
        <w:jc w:val="both"/>
        <w:rPr>
          <w:rFonts w:ascii="Times New Roman" w:hAnsi="Times New Roman" w:cs="Times New Roman"/>
          <w:sz w:val="28"/>
          <w:szCs w:val="28"/>
        </w:rPr>
      </w:pPr>
    </w:p>
    <w:p w:rsidR="007562B8" w:rsidRPr="009B57BA" w:rsidRDefault="007562B8" w:rsidP="007562B8">
      <w:pPr>
        <w:pStyle w:val="22"/>
        <w:ind w:left="5103"/>
        <w:jc w:val="left"/>
        <w:rPr>
          <w:b w:val="0"/>
        </w:rPr>
      </w:pPr>
      <w:bookmarkStart w:id="1" w:name="_Toc88216578"/>
      <w:r w:rsidRPr="009B57BA">
        <w:rPr>
          <w:b w:val="0"/>
        </w:rPr>
        <w:lastRenderedPageBreak/>
        <w:t>Приложение № 2</w:t>
      </w:r>
      <w:bookmarkEnd w:id="1"/>
      <w:r w:rsidRPr="009B57BA">
        <w:rPr>
          <w:b w:val="0"/>
        </w:rPr>
        <w:t xml:space="preserve"> </w:t>
      </w:r>
    </w:p>
    <w:p w:rsidR="007562B8" w:rsidRPr="006F1A12" w:rsidRDefault="007562B8" w:rsidP="007562B8">
      <w:pPr>
        <w:pStyle w:val="22"/>
        <w:ind w:left="5103"/>
        <w:jc w:val="left"/>
        <w:rPr>
          <w:b w:val="0"/>
        </w:rPr>
      </w:pPr>
      <w:bookmarkStart w:id="2" w:name="_Toc88216579"/>
      <w:r w:rsidRPr="006F1A12">
        <w:rPr>
          <w:b w:val="0"/>
        </w:rPr>
        <w:t xml:space="preserve">к  Административному регламенту предоставления </w:t>
      </w:r>
      <w:r w:rsidR="00F201B3">
        <w:rPr>
          <w:b w:val="0"/>
          <w:lang w:val="ru-RU"/>
        </w:rPr>
        <w:t xml:space="preserve">муниципальной </w:t>
      </w:r>
      <w:r w:rsidRPr="006F1A12">
        <w:rPr>
          <w:b w:val="0"/>
        </w:rPr>
        <w:t>услуги «</w:t>
      </w:r>
      <w:r w:rsidRPr="00E90433">
        <w:rPr>
          <w:b w:val="0"/>
        </w:rPr>
        <w:t>Запись на обучение по дополнительной образовательной программе</w:t>
      </w:r>
      <w:r w:rsidRPr="006F1A12">
        <w:rPr>
          <w:b w:val="0"/>
        </w:rPr>
        <w:t>»</w:t>
      </w:r>
      <w:bookmarkEnd w:id="2"/>
    </w:p>
    <w:p w:rsidR="007562B8" w:rsidRPr="009B57BA" w:rsidRDefault="007562B8" w:rsidP="007562B8">
      <w:pPr>
        <w:pStyle w:val="22"/>
        <w:ind w:left="5103"/>
        <w:jc w:val="left"/>
        <w:rPr>
          <w:b w:val="0"/>
        </w:rPr>
      </w:pPr>
    </w:p>
    <w:p w:rsidR="007562B8" w:rsidRPr="00976276" w:rsidRDefault="007562B8" w:rsidP="007562B8">
      <w:pPr>
        <w:pStyle w:val="3"/>
        <w:numPr>
          <w:ilvl w:val="0"/>
          <w:numId w:val="0"/>
        </w:numPr>
        <w:ind w:left="5103"/>
      </w:pPr>
    </w:p>
    <w:p w:rsidR="007562B8" w:rsidRPr="004C79CE" w:rsidRDefault="007562B8" w:rsidP="007562B8">
      <w:pPr>
        <w:pStyle w:val="3"/>
        <w:numPr>
          <w:ilvl w:val="0"/>
          <w:numId w:val="0"/>
        </w:numPr>
        <w:jc w:val="center"/>
        <w:rPr>
          <w:b/>
        </w:rPr>
      </w:pPr>
      <w:bookmarkStart w:id="3" w:name="bookmark80"/>
      <w:bookmarkStart w:id="4" w:name="bookmark81"/>
      <w:r>
        <w:rPr>
          <w:b/>
        </w:rPr>
        <w:t>Форма Заявления</w:t>
      </w:r>
      <w:r w:rsidRPr="004C79CE">
        <w:rPr>
          <w:b/>
        </w:rPr>
        <w:t xml:space="preserve"> о предоставлении услуги</w:t>
      </w:r>
      <w:bookmarkEnd w:id="3"/>
      <w:bookmarkEnd w:id="4"/>
    </w:p>
    <w:p w:rsidR="007562B8" w:rsidRDefault="007562B8" w:rsidP="007562B8">
      <w:pPr>
        <w:pStyle w:val="3"/>
        <w:numPr>
          <w:ilvl w:val="0"/>
          <w:numId w:val="0"/>
        </w:numPr>
        <w:ind w:left="3402"/>
        <w:jc w:val="center"/>
      </w:pPr>
    </w:p>
    <w:p w:rsidR="007562B8" w:rsidRDefault="007562B8" w:rsidP="007562B8">
      <w:pPr>
        <w:pStyle w:val="3"/>
        <w:numPr>
          <w:ilvl w:val="0"/>
          <w:numId w:val="0"/>
        </w:numPr>
        <w:ind w:left="3402"/>
        <w:jc w:val="center"/>
      </w:pPr>
      <w:r>
        <w:t>________________________________________</w:t>
      </w:r>
    </w:p>
    <w:p w:rsidR="007562B8" w:rsidRPr="00232052" w:rsidRDefault="007562B8" w:rsidP="007562B8">
      <w:pPr>
        <w:pStyle w:val="3"/>
        <w:numPr>
          <w:ilvl w:val="0"/>
          <w:numId w:val="0"/>
        </w:numPr>
        <w:ind w:left="3402"/>
        <w:jc w:val="center"/>
        <w:rPr>
          <w:sz w:val="24"/>
          <w:szCs w:val="24"/>
        </w:rPr>
      </w:pPr>
      <w:r>
        <w:t>(</w:t>
      </w:r>
      <w:r w:rsidRPr="00232052">
        <w:rPr>
          <w:sz w:val="24"/>
          <w:szCs w:val="24"/>
        </w:rPr>
        <w:t>наименование Организации)</w:t>
      </w:r>
    </w:p>
    <w:p w:rsidR="007562B8" w:rsidRDefault="007562B8" w:rsidP="007562B8">
      <w:pPr>
        <w:pStyle w:val="3"/>
        <w:numPr>
          <w:ilvl w:val="0"/>
          <w:numId w:val="0"/>
        </w:numPr>
        <w:ind w:left="3402"/>
        <w:jc w:val="center"/>
      </w:pPr>
      <w:r>
        <w:t xml:space="preserve">________________________________________, </w:t>
      </w:r>
    </w:p>
    <w:p w:rsidR="007562B8" w:rsidRPr="00232052" w:rsidRDefault="007562B8" w:rsidP="007562B8">
      <w:pPr>
        <w:pStyle w:val="3"/>
        <w:numPr>
          <w:ilvl w:val="0"/>
          <w:numId w:val="0"/>
        </w:numPr>
        <w:ind w:left="3402"/>
        <w:jc w:val="center"/>
        <w:rPr>
          <w:sz w:val="24"/>
          <w:szCs w:val="24"/>
        </w:rPr>
      </w:pPr>
      <w:r w:rsidRPr="00232052">
        <w:rPr>
          <w:sz w:val="24"/>
          <w:szCs w:val="24"/>
        </w:rPr>
        <w:t>Ф.И.О. (наименование) Заявителя  представителя Заявителя)</w:t>
      </w:r>
    </w:p>
    <w:p w:rsidR="007562B8" w:rsidRPr="00976276" w:rsidRDefault="007562B8" w:rsidP="007562B8">
      <w:pPr>
        <w:pStyle w:val="3"/>
        <w:numPr>
          <w:ilvl w:val="0"/>
          <w:numId w:val="0"/>
        </w:numPr>
        <w:ind w:left="3402"/>
        <w:jc w:val="center"/>
      </w:pPr>
      <w:r>
        <w:t>_________________________________________,</w:t>
      </w:r>
    </w:p>
    <w:p w:rsidR="007562B8" w:rsidRPr="00232052" w:rsidRDefault="007562B8" w:rsidP="007562B8">
      <w:pPr>
        <w:pStyle w:val="3"/>
        <w:numPr>
          <w:ilvl w:val="0"/>
          <w:numId w:val="0"/>
        </w:numPr>
        <w:ind w:left="3402"/>
        <w:jc w:val="center"/>
        <w:rPr>
          <w:sz w:val="24"/>
          <w:szCs w:val="24"/>
        </w:rPr>
      </w:pPr>
      <w:r w:rsidRPr="00232052">
        <w:rPr>
          <w:sz w:val="24"/>
          <w:szCs w:val="24"/>
        </w:rPr>
        <w:t>почтовый адрес (при необходимости)</w:t>
      </w:r>
    </w:p>
    <w:p w:rsidR="007562B8" w:rsidRPr="00976276" w:rsidRDefault="007562B8" w:rsidP="007562B8">
      <w:pPr>
        <w:pStyle w:val="3"/>
        <w:numPr>
          <w:ilvl w:val="0"/>
          <w:numId w:val="0"/>
        </w:numPr>
        <w:ind w:left="3402"/>
        <w:jc w:val="center"/>
      </w:pPr>
      <w:r>
        <w:t>________________________________________</w:t>
      </w:r>
      <w:r w:rsidRPr="00976276">
        <w:t>,</w:t>
      </w:r>
    </w:p>
    <w:p w:rsidR="007562B8" w:rsidRPr="00232052" w:rsidRDefault="007562B8" w:rsidP="007562B8">
      <w:pPr>
        <w:pStyle w:val="3"/>
        <w:numPr>
          <w:ilvl w:val="0"/>
          <w:numId w:val="0"/>
        </w:numPr>
        <w:ind w:left="3402"/>
        <w:jc w:val="center"/>
        <w:rPr>
          <w:sz w:val="24"/>
          <w:szCs w:val="24"/>
        </w:rPr>
      </w:pPr>
      <w:r w:rsidRPr="00232052">
        <w:rPr>
          <w:sz w:val="24"/>
          <w:szCs w:val="24"/>
        </w:rPr>
        <w:t>(контактный телефон)</w:t>
      </w:r>
    </w:p>
    <w:p w:rsidR="007562B8" w:rsidRPr="00976276" w:rsidRDefault="007562B8" w:rsidP="007562B8">
      <w:pPr>
        <w:pStyle w:val="3"/>
        <w:numPr>
          <w:ilvl w:val="0"/>
          <w:numId w:val="0"/>
        </w:numPr>
        <w:ind w:left="3402"/>
        <w:jc w:val="center"/>
      </w:pPr>
      <w:r>
        <w:t>________________________________________,</w:t>
      </w:r>
    </w:p>
    <w:p w:rsidR="007562B8" w:rsidRPr="00232052" w:rsidRDefault="007562B8" w:rsidP="007562B8">
      <w:pPr>
        <w:pStyle w:val="3"/>
        <w:numPr>
          <w:ilvl w:val="0"/>
          <w:numId w:val="0"/>
        </w:numPr>
        <w:ind w:left="3402"/>
        <w:jc w:val="center"/>
        <w:rPr>
          <w:sz w:val="24"/>
          <w:szCs w:val="24"/>
        </w:rPr>
      </w:pPr>
      <w:r w:rsidRPr="00232052">
        <w:rPr>
          <w:sz w:val="24"/>
          <w:szCs w:val="24"/>
        </w:rPr>
        <w:t>(адрес электронной почты)</w:t>
      </w:r>
    </w:p>
    <w:p w:rsidR="007562B8" w:rsidRDefault="007562B8" w:rsidP="007562B8">
      <w:pPr>
        <w:pStyle w:val="3"/>
        <w:numPr>
          <w:ilvl w:val="0"/>
          <w:numId w:val="0"/>
        </w:numPr>
        <w:ind w:left="3402"/>
        <w:jc w:val="center"/>
      </w:pPr>
      <w:r>
        <w:t>________________________________________</w:t>
      </w:r>
    </w:p>
    <w:p w:rsidR="007562B8" w:rsidRDefault="007562B8" w:rsidP="007562B8">
      <w:pPr>
        <w:pStyle w:val="3"/>
        <w:numPr>
          <w:ilvl w:val="0"/>
          <w:numId w:val="0"/>
        </w:numPr>
        <w:ind w:left="3402"/>
        <w:jc w:val="center"/>
      </w:pPr>
    </w:p>
    <w:p w:rsidR="007562B8" w:rsidRPr="00976276" w:rsidRDefault="007562B8" w:rsidP="007562B8">
      <w:pPr>
        <w:pStyle w:val="3"/>
        <w:numPr>
          <w:ilvl w:val="0"/>
          <w:numId w:val="0"/>
        </w:numPr>
        <w:ind w:left="3402"/>
        <w:jc w:val="center"/>
      </w:pPr>
      <w:r>
        <w:t>_______________________________________,</w:t>
      </w:r>
    </w:p>
    <w:p w:rsidR="007562B8" w:rsidRPr="00232052" w:rsidRDefault="007562B8" w:rsidP="007562B8">
      <w:pPr>
        <w:pStyle w:val="3"/>
        <w:numPr>
          <w:ilvl w:val="0"/>
          <w:numId w:val="0"/>
        </w:numPr>
        <w:ind w:left="3402"/>
        <w:jc w:val="center"/>
        <w:rPr>
          <w:sz w:val="24"/>
          <w:szCs w:val="24"/>
        </w:rPr>
      </w:pPr>
      <w:r w:rsidRPr="00232052">
        <w:rPr>
          <w:sz w:val="24"/>
          <w:szCs w:val="24"/>
        </w:rPr>
        <w:t>(реквизиты документа, удостоверяющего личность)</w:t>
      </w:r>
    </w:p>
    <w:p w:rsidR="007562B8" w:rsidRDefault="007562B8" w:rsidP="007562B8">
      <w:pPr>
        <w:pStyle w:val="3"/>
        <w:numPr>
          <w:ilvl w:val="0"/>
          <w:numId w:val="0"/>
        </w:numPr>
        <w:ind w:left="3402"/>
        <w:jc w:val="center"/>
      </w:pPr>
      <w:r>
        <w:t>_________________________________________</w:t>
      </w:r>
    </w:p>
    <w:p w:rsidR="007562B8" w:rsidRPr="00232052" w:rsidRDefault="007562B8" w:rsidP="007562B8">
      <w:pPr>
        <w:pStyle w:val="3"/>
        <w:numPr>
          <w:ilvl w:val="0"/>
          <w:numId w:val="0"/>
        </w:numPr>
        <w:ind w:left="3402"/>
        <w:jc w:val="center"/>
        <w:rPr>
          <w:sz w:val="24"/>
          <w:szCs w:val="24"/>
        </w:rPr>
      </w:pPr>
      <w:r w:rsidRPr="00232052">
        <w:rPr>
          <w:sz w:val="24"/>
          <w:szCs w:val="24"/>
        </w:rPr>
        <w:t>(реквизиты документа, подтверждающего</w:t>
      </w:r>
      <w:r>
        <w:rPr>
          <w:sz w:val="24"/>
          <w:szCs w:val="24"/>
          <w:lang w:val="ru-RU"/>
        </w:rPr>
        <w:t xml:space="preserve"> </w:t>
      </w:r>
      <w:r w:rsidRPr="00232052">
        <w:rPr>
          <w:sz w:val="24"/>
          <w:szCs w:val="24"/>
        </w:rPr>
        <w:t>полномочия представителя Заявителя)</w:t>
      </w:r>
    </w:p>
    <w:p w:rsidR="007562B8" w:rsidRDefault="007562B8" w:rsidP="007562B8">
      <w:pPr>
        <w:pStyle w:val="3"/>
        <w:numPr>
          <w:ilvl w:val="0"/>
          <w:numId w:val="0"/>
        </w:numPr>
        <w:ind w:left="284"/>
      </w:pPr>
      <w:bookmarkStart w:id="5" w:name="bookmark82"/>
      <w:bookmarkStart w:id="6" w:name="bookmark83"/>
    </w:p>
    <w:p w:rsidR="007562B8" w:rsidRDefault="007562B8" w:rsidP="007562B8">
      <w:pPr>
        <w:pStyle w:val="3"/>
        <w:numPr>
          <w:ilvl w:val="0"/>
          <w:numId w:val="0"/>
        </w:numPr>
        <w:ind w:left="284"/>
      </w:pPr>
    </w:p>
    <w:p w:rsidR="007562B8" w:rsidRPr="004C79CE" w:rsidRDefault="007562B8" w:rsidP="007562B8">
      <w:pPr>
        <w:pStyle w:val="3"/>
        <w:numPr>
          <w:ilvl w:val="0"/>
          <w:numId w:val="0"/>
        </w:numPr>
        <w:ind w:left="284"/>
        <w:jc w:val="center"/>
        <w:rPr>
          <w:b/>
        </w:rPr>
      </w:pPr>
      <w:r>
        <w:rPr>
          <w:b/>
        </w:rPr>
        <w:t>Запрос о предоставлении У</w:t>
      </w:r>
      <w:r w:rsidRPr="004C79CE">
        <w:rPr>
          <w:b/>
        </w:rPr>
        <w:t>слуги</w:t>
      </w:r>
      <w:bookmarkEnd w:id="5"/>
      <w:bookmarkEnd w:id="6"/>
    </w:p>
    <w:p w:rsidR="007562B8" w:rsidRDefault="007562B8" w:rsidP="007562B8">
      <w:pPr>
        <w:pStyle w:val="3"/>
        <w:numPr>
          <w:ilvl w:val="0"/>
          <w:numId w:val="0"/>
        </w:numPr>
        <w:ind w:left="284"/>
      </w:pPr>
    </w:p>
    <w:p w:rsidR="007562B8" w:rsidRPr="00341692" w:rsidRDefault="007562B8" w:rsidP="007562B8">
      <w:pPr>
        <w:widowControl/>
        <w:autoSpaceDE w:val="0"/>
        <w:autoSpaceDN w:val="0"/>
        <w:adjustRightInd w:val="0"/>
        <w:ind w:firstLine="709"/>
        <w:rPr>
          <w:rFonts w:ascii="Times New Roman" w:hAnsi="Times New Roman" w:cs="Times New Roman"/>
          <w:sz w:val="28"/>
          <w:szCs w:val="28"/>
          <w:lang w:val="x-none" w:eastAsia="x-none"/>
        </w:rPr>
      </w:pPr>
      <w:r w:rsidRPr="00341692">
        <w:rPr>
          <w:rFonts w:ascii="Times New Roman" w:hAnsi="Times New Roman" w:cs="Times New Roman"/>
          <w:sz w:val="28"/>
          <w:szCs w:val="28"/>
          <w:lang w:val="x-none" w:eastAsia="x-none"/>
        </w:rPr>
        <w:t xml:space="preserve">Прошу предоставить Услугу «Запись на обучение по дополнительной образовательной программе» в целях обучения </w:t>
      </w:r>
    </w:p>
    <w:p w:rsidR="007562B8" w:rsidRPr="005B3B58" w:rsidRDefault="007562B8" w:rsidP="007562B8">
      <w:pPr>
        <w:widowControl/>
        <w:autoSpaceDE w:val="0"/>
        <w:autoSpaceDN w:val="0"/>
        <w:adjustRightInd w:val="0"/>
        <w:rPr>
          <w:rFonts w:ascii="Times New Roman" w:hAnsi="Times New Roman" w:cs="Times New Roman"/>
          <w:sz w:val="28"/>
          <w:szCs w:val="28"/>
          <w:lang w:eastAsia="x-none"/>
        </w:rPr>
      </w:pPr>
      <w:r w:rsidRPr="00341692">
        <w:rPr>
          <w:rFonts w:ascii="Times New Roman" w:hAnsi="Times New Roman" w:cs="Times New Roman"/>
          <w:sz w:val="28"/>
          <w:szCs w:val="28"/>
          <w:lang w:val="x-none" w:eastAsia="x-none"/>
        </w:rPr>
        <w:t>______________________________________________________</w:t>
      </w:r>
      <w:r w:rsidR="005B3B58">
        <w:rPr>
          <w:rFonts w:ascii="Times New Roman" w:hAnsi="Times New Roman" w:cs="Times New Roman"/>
          <w:sz w:val="28"/>
          <w:szCs w:val="28"/>
          <w:lang w:val="x-none" w:eastAsia="x-none"/>
        </w:rPr>
        <w:t>______________</w:t>
      </w:r>
    </w:p>
    <w:p w:rsidR="007562B8" w:rsidRPr="00341692" w:rsidRDefault="007562B8" w:rsidP="007562B8">
      <w:pPr>
        <w:widowControl/>
        <w:autoSpaceDE w:val="0"/>
        <w:autoSpaceDN w:val="0"/>
        <w:adjustRightInd w:val="0"/>
        <w:jc w:val="center"/>
        <w:rPr>
          <w:rFonts w:ascii="Times New Roman" w:hAnsi="Times New Roman" w:cs="Times New Roman"/>
          <w:lang w:val="x-none" w:eastAsia="x-none"/>
        </w:rPr>
      </w:pPr>
      <w:r w:rsidRPr="00341692">
        <w:rPr>
          <w:rFonts w:ascii="Times New Roman" w:hAnsi="Times New Roman" w:cs="Times New Roman"/>
          <w:lang w:val="x-none" w:eastAsia="x-none"/>
        </w:rPr>
        <w:t xml:space="preserve">(фамилия, имя, отчество (при наличии) ребенка) – </w:t>
      </w:r>
      <w:r w:rsidRPr="00341692">
        <w:rPr>
          <w:rFonts w:ascii="Times New Roman" w:hAnsi="Times New Roman" w:cs="Times New Roman"/>
          <w:i/>
          <w:lang w:val="x-none" w:eastAsia="x-none"/>
        </w:rPr>
        <w:t>обязательное поле</w:t>
      </w:r>
    </w:p>
    <w:p w:rsidR="007562B8" w:rsidRPr="005B3B58" w:rsidRDefault="007562B8" w:rsidP="007562B8">
      <w:pPr>
        <w:widowControl/>
        <w:autoSpaceDE w:val="0"/>
        <w:autoSpaceDN w:val="0"/>
        <w:adjustRightInd w:val="0"/>
        <w:rPr>
          <w:rFonts w:ascii="Times New Roman" w:hAnsi="Times New Roman" w:cs="Times New Roman"/>
          <w:sz w:val="28"/>
          <w:szCs w:val="28"/>
          <w:lang w:eastAsia="x-none"/>
        </w:rPr>
      </w:pPr>
      <w:r w:rsidRPr="00341692">
        <w:rPr>
          <w:rFonts w:ascii="Times New Roman" w:hAnsi="Times New Roman" w:cs="Times New Roman"/>
          <w:sz w:val="28"/>
          <w:szCs w:val="28"/>
          <w:lang w:val="x-none" w:eastAsia="x-none"/>
        </w:rPr>
        <w:t>на____________________________________________________</w:t>
      </w:r>
      <w:r w:rsidR="005B3B58">
        <w:rPr>
          <w:rFonts w:ascii="Times New Roman" w:hAnsi="Times New Roman" w:cs="Times New Roman"/>
          <w:sz w:val="28"/>
          <w:szCs w:val="28"/>
          <w:lang w:val="x-none" w:eastAsia="x-none"/>
        </w:rPr>
        <w:t>______________</w:t>
      </w:r>
    </w:p>
    <w:p w:rsidR="007562B8" w:rsidRPr="00341692" w:rsidRDefault="007562B8" w:rsidP="007562B8">
      <w:pPr>
        <w:widowControl/>
        <w:autoSpaceDE w:val="0"/>
        <w:autoSpaceDN w:val="0"/>
        <w:adjustRightInd w:val="0"/>
        <w:jc w:val="center"/>
        <w:rPr>
          <w:rFonts w:ascii="Times New Roman" w:hAnsi="Times New Roman" w:cs="Times New Roman"/>
          <w:lang w:val="x-none" w:eastAsia="x-none"/>
        </w:rPr>
      </w:pPr>
      <w:r w:rsidRPr="00341692">
        <w:rPr>
          <w:rFonts w:ascii="Times New Roman" w:hAnsi="Times New Roman" w:cs="Times New Roman"/>
          <w:lang w:val="x-none" w:eastAsia="x-none"/>
        </w:rPr>
        <w:t xml:space="preserve">(наименование дополнительной образовательной программы с указание ее вида (предпрофессиональная / общеразвивающая) – </w:t>
      </w:r>
      <w:r w:rsidRPr="00341692">
        <w:rPr>
          <w:rFonts w:ascii="Times New Roman" w:hAnsi="Times New Roman" w:cs="Times New Roman"/>
          <w:i/>
          <w:lang w:val="x-none" w:eastAsia="x-none"/>
        </w:rPr>
        <w:t>обязательное поле</w:t>
      </w:r>
    </w:p>
    <w:p w:rsidR="007562B8" w:rsidRPr="00341692" w:rsidRDefault="007562B8" w:rsidP="007562B8">
      <w:pPr>
        <w:widowControl/>
        <w:autoSpaceDE w:val="0"/>
        <w:autoSpaceDN w:val="0"/>
        <w:adjustRightInd w:val="0"/>
        <w:ind w:firstLine="709"/>
        <w:rPr>
          <w:rFonts w:ascii="Times New Roman" w:hAnsi="Times New Roman" w:cs="Times New Roman"/>
          <w:sz w:val="28"/>
          <w:szCs w:val="28"/>
          <w:lang w:val="x-none" w:eastAsia="x-none"/>
        </w:rPr>
      </w:pPr>
      <w:r w:rsidRPr="00341692">
        <w:rPr>
          <w:rFonts w:ascii="Times New Roman" w:hAnsi="Times New Roman" w:cs="Times New Roman"/>
          <w:sz w:val="28"/>
          <w:szCs w:val="28"/>
          <w:lang w:val="x-none" w:eastAsia="x-none"/>
        </w:rPr>
        <w:t xml:space="preserve">С уставом Организации, лицензией на право ведения образовательной деятельности, дополнительными образовательными программами, правилами поведения, правилами отчисления, режимом работы Организации ознакомлен(а). </w:t>
      </w:r>
    </w:p>
    <w:p w:rsidR="007562B8" w:rsidRPr="00341692" w:rsidRDefault="007562B8" w:rsidP="007562B8">
      <w:pPr>
        <w:widowControl/>
        <w:autoSpaceDE w:val="0"/>
        <w:autoSpaceDN w:val="0"/>
        <w:adjustRightInd w:val="0"/>
        <w:ind w:firstLine="709"/>
        <w:rPr>
          <w:rFonts w:ascii="Times New Roman" w:hAnsi="Times New Roman" w:cs="Times New Roman"/>
          <w:sz w:val="28"/>
          <w:szCs w:val="28"/>
          <w:lang w:val="x-none" w:eastAsia="x-none"/>
        </w:rPr>
      </w:pPr>
      <w:r w:rsidRPr="00341692">
        <w:rPr>
          <w:rFonts w:ascii="Times New Roman" w:hAnsi="Times New Roman" w:cs="Times New Roman"/>
          <w:sz w:val="28"/>
          <w:szCs w:val="28"/>
          <w:lang w:val="x-none" w:eastAsia="x-none"/>
        </w:rPr>
        <w:t>Я, ____________________________________________</w:t>
      </w:r>
      <w:r>
        <w:rPr>
          <w:rFonts w:ascii="Times New Roman" w:hAnsi="Times New Roman" w:cs="Times New Roman"/>
          <w:sz w:val="28"/>
          <w:szCs w:val="28"/>
          <w:lang w:val="x-none" w:eastAsia="x-none"/>
        </w:rPr>
        <w:t>____________________</w:t>
      </w:r>
      <w:r w:rsidRPr="00341692">
        <w:rPr>
          <w:rFonts w:ascii="Times New Roman" w:hAnsi="Times New Roman" w:cs="Times New Roman"/>
          <w:sz w:val="28"/>
          <w:szCs w:val="28"/>
          <w:lang w:val="x-none" w:eastAsia="x-none"/>
        </w:rPr>
        <w:t xml:space="preserve">, </w:t>
      </w:r>
    </w:p>
    <w:p w:rsidR="007562B8" w:rsidRDefault="007562B8" w:rsidP="007562B8">
      <w:pPr>
        <w:pStyle w:val="3"/>
        <w:numPr>
          <w:ilvl w:val="0"/>
          <w:numId w:val="0"/>
        </w:numPr>
      </w:pPr>
      <w:r w:rsidRPr="00341692">
        <w:t xml:space="preserve">даю бессрочное согласие (до его отзыва мною) на использование и обработку моих персональных данных, а также персональных данных моего ребенка при </w:t>
      </w:r>
      <w:r w:rsidRPr="00341692">
        <w:lastRenderedPageBreak/>
        <w:t>осуществлении административных процедур в рамках предоставления Услуги «Запись на обучение по дополнительной образовательной программеЗапись на обучение по дополнительной образовательной программе». Отзыв настоящего согласия в случаях, предусмотренных Федеральным законом от 27.07.2006 № 152-ФЗ «О персональных данных», осуществляется на основании моего заявления, поданного в Организацию.</w:t>
      </w:r>
    </w:p>
    <w:p w:rsidR="007562B8" w:rsidRDefault="007562B8" w:rsidP="007562B8">
      <w:pPr>
        <w:pStyle w:val="3"/>
        <w:numPr>
          <w:ilvl w:val="0"/>
          <w:numId w:val="0"/>
        </w:numPr>
      </w:pPr>
    </w:p>
    <w:p w:rsidR="007562B8" w:rsidRPr="00976276" w:rsidRDefault="007562B8" w:rsidP="007562B8">
      <w:pPr>
        <w:pStyle w:val="3"/>
        <w:numPr>
          <w:ilvl w:val="0"/>
          <w:numId w:val="0"/>
        </w:numPr>
        <w:ind w:firstLine="709"/>
      </w:pPr>
      <w:r>
        <w:t>К Заявлению</w:t>
      </w:r>
      <w:r w:rsidRPr="00976276">
        <w:t xml:space="preserve"> прилагаю:</w:t>
      </w:r>
    </w:p>
    <w:p w:rsidR="007562B8" w:rsidRPr="00976276" w:rsidRDefault="007562B8" w:rsidP="007562B8">
      <w:pPr>
        <w:pStyle w:val="3"/>
        <w:numPr>
          <w:ilvl w:val="0"/>
          <w:numId w:val="0"/>
        </w:numPr>
        <w:ind w:left="284"/>
      </w:pPr>
      <w:r w:rsidRPr="00976276">
        <w:t>1.</w:t>
      </w:r>
      <w:r>
        <w:t>____________________________________________________________</w:t>
      </w:r>
    </w:p>
    <w:p w:rsidR="007562B8" w:rsidRPr="00976276" w:rsidRDefault="007562B8" w:rsidP="007562B8">
      <w:pPr>
        <w:pStyle w:val="3"/>
        <w:numPr>
          <w:ilvl w:val="0"/>
          <w:numId w:val="0"/>
        </w:numPr>
        <w:ind w:left="284"/>
      </w:pPr>
      <w:r w:rsidRPr="00976276">
        <w:t>2.</w:t>
      </w:r>
      <w:r>
        <w:t>____________________________________________________________</w:t>
      </w:r>
    </w:p>
    <w:p w:rsidR="007562B8" w:rsidRPr="00976276" w:rsidRDefault="007562B8" w:rsidP="007562B8">
      <w:pPr>
        <w:pStyle w:val="3"/>
        <w:numPr>
          <w:ilvl w:val="0"/>
          <w:numId w:val="0"/>
        </w:numPr>
        <w:ind w:left="284"/>
      </w:pPr>
      <w:r w:rsidRPr="00976276">
        <w:t>3.</w:t>
      </w:r>
      <w:r>
        <w:t>____________________________________________________________</w:t>
      </w:r>
    </w:p>
    <w:p w:rsidR="007562B8" w:rsidRPr="00976276" w:rsidRDefault="007562B8" w:rsidP="007562B8">
      <w:pPr>
        <w:pStyle w:val="3"/>
        <w:numPr>
          <w:ilvl w:val="0"/>
          <w:numId w:val="0"/>
        </w:numPr>
        <w:ind w:left="284"/>
      </w:pPr>
      <w:r w:rsidRPr="00976276">
        <w:t xml:space="preserve">(указывается перечень документов, предоставляемых Заявителем, в соответствии с </w:t>
      </w:r>
      <w:r w:rsidRPr="003C475D">
        <w:t>пунктом 10.1 настоящего</w:t>
      </w:r>
      <w:r w:rsidRPr="00976276">
        <w:t xml:space="preserve"> Административного регламента)</w:t>
      </w:r>
    </w:p>
    <w:p w:rsidR="007562B8" w:rsidRDefault="007562B8" w:rsidP="007562B8">
      <w:pPr>
        <w:pStyle w:val="3"/>
        <w:numPr>
          <w:ilvl w:val="0"/>
          <w:numId w:val="0"/>
        </w:numPr>
        <w:ind w:left="284"/>
      </w:pPr>
    </w:p>
    <w:p w:rsidR="007562B8" w:rsidRDefault="007562B8" w:rsidP="007562B8">
      <w:pPr>
        <w:pStyle w:val="3"/>
        <w:numPr>
          <w:ilvl w:val="0"/>
          <w:numId w:val="0"/>
        </w:numPr>
        <w:ind w:left="284"/>
      </w:pPr>
      <w:r>
        <w:t>______________________</w:t>
      </w:r>
      <w:r>
        <w:tab/>
      </w:r>
      <w:r>
        <w:tab/>
        <w:t>___________________</w:t>
      </w:r>
      <w:r>
        <w:tab/>
        <w:t>___________________</w:t>
      </w:r>
    </w:p>
    <w:p w:rsidR="007562B8" w:rsidRPr="00976276" w:rsidRDefault="007562B8" w:rsidP="007562B8">
      <w:pPr>
        <w:pStyle w:val="3"/>
        <w:numPr>
          <w:ilvl w:val="0"/>
          <w:numId w:val="0"/>
        </w:numPr>
        <w:ind w:left="284"/>
      </w:pPr>
      <w:r w:rsidRPr="00976276">
        <w:t>Заявитель</w:t>
      </w:r>
      <w:r>
        <w:tab/>
      </w:r>
      <w:r>
        <w:tab/>
      </w:r>
      <w:r>
        <w:tab/>
      </w:r>
      <w:r>
        <w:tab/>
      </w:r>
      <w:r w:rsidRPr="004C79CE">
        <w:t xml:space="preserve"> </w:t>
      </w:r>
      <w:r w:rsidRPr="00976276">
        <w:t>Подпись</w:t>
      </w:r>
      <w:r w:rsidRPr="004C79CE">
        <w:t xml:space="preserve"> </w:t>
      </w:r>
      <w:r>
        <w:tab/>
      </w:r>
      <w:r>
        <w:tab/>
      </w:r>
      <w:r>
        <w:tab/>
      </w:r>
      <w:r w:rsidRPr="00976276">
        <w:t>Расшифровка подписи</w:t>
      </w:r>
    </w:p>
    <w:p w:rsidR="007562B8" w:rsidRPr="00976276" w:rsidRDefault="007562B8" w:rsidP="007562B8">
      <w:pPr>
        <w:pStyle w:val="3"/>
        <w:numPr>
          <w:ilvl w:val="0"/>
          <w:numId w:val="0"/>
        </w:numPr>
        <w:ind w:left="284"/>
      </w:pPr>
      <w:r w:rsidRPr="00976276">
        <w:t>(представитель Заявителя)</w:t>
      </w:r>
    </w:p>
    <w:p w:rsidR="007562B8" w:rsidRDefault="007562B8" w:rsidP="007562B8">
      <w:pPr>
        <w:pStyle w:val="3"/>
        <w:numPr>
          <w:ilvl w:val="0"/>
          <w:numId w:val="0"/>
        </w:numPr>
        <w:ind w:left="284"/>
      </w:pPr>
    </w:p>
    <w:p w:rsidR="007562B8" w:rsidRDefault="007562B8" w:rsidP="007562B8">
      <w:pPr>
        <w:pStyle w:val="3"/>
        <w:numPr>
          <w:ilvl w:val="0"/>
          <w:numId w:val="0"/>
        </w:numPr>
        <w:ind w:left="284"/>
      </w:pPr>
    </w:p>
    <w:p w:rsidR="007562B8" w:rsidRPr="00976276" w:rsidRDefault="007562B8" w:rsidP="007562B8">
      <w:pPr>
        <w:pStyle w:val="3"/>
        <w:numPr>
          <w:ilvl w:val="0"/>
          <w:numId w:val="0"/>
        </w:numPr>
        <w:ind w:left="284"/>
      </w:pPr>
      <w:r w:rsidRPr="00976276">
        <w:t>Дата «___»</w:t>
      </w:r>
      <w:r>
        <w:t xml:space="preserve"> _______________</w:t>
      </w:r>
      <w:r w:rsidRPr="00976276">
        <w:t>20___г.</w:t>
      </w:r>
    </w:p>
    <w:p w:rsidR="007562B8" w:rsidRDefault="007562B8" w:rsidP="007562B8">
      <w:pPr>
        <w:pStyle w:val="3"/>
        <w:numPr>
          <w:ilvl w:val="0"/>
          <w:numId w:val="0"/>
        </w:numPr>
        <w:ind w:left="284"/>
      </w:pPr>
    </w:p>
    <w:p w:rsidR="007562B8" w:rsidRPr="00017EDD" w:rsidRDefault="007562B8" w:rsidP="007562B8">
      <w:pPr>
        <w:pStyle w:val="22"/>
        <w:ind w:left="5103"/>
        <w:jc w:val="left"/>
        <w:rPr>
          <w:b w:val="0"/>
        </w:rPr>
      </w:pPr>
      <w:r>
        <w:br w:type="page"/>
      </w:r>
      <w:bookmarkStart w:id="7" w:name="_Toc88216580"/>
      <w:r w:rsidRPr="00017EDD">
        <w:rPr>
          <w:b w:val="0"/>
        </w:rPr>
        <w:lastRenderedPageBreak/>
        <w:t>Приложение № 3</w:t>
      </w:r>
      <w:bookmarkEnd w:id="7"/>
    </w:p>
    <w:p w:rsidR="007562B8" w:rsidRPr="006F1A12" w:rsidRDefault="007562B8" w:rsidP="007562B8">
      <w:pPr>
        <w:pStyle w:val="22"/>
        <w:ind w:left="5103"/>
        <w:jc w:val="left"/>
        <w:rPr>
          <w:b w:val="0"/>
        </w:rPr>
      </w:pPr>
      <w:bookmarkStart w:id="8" w:name="_Toc88216581"/>
      <w:r w:rsidRPr="006F1A12">
        <w:rPr>
          <w:b w:val="0"/>
        </w:rPr>
        <w:t>к  Административному регламенту предоставления</w:t>
      </w:r>
      <w:r w:rsidR="00F201B3">
        <w:rPr>
          <w:b w:val="0"/>
          <w:lang w:val="ru-RU"/>
        </w:rPr>
        <w:t xml:space="preserve"> муниципальной</w:t>
      </w:r>
      <w:r w:rsidRPr="006F1A12">
        <w:rPr>
          <w:b w:val="0"/>
        </w:rPr>
        <w:t xml:space="preserve"> услуги «</w:t>
      </w:r>
      <w:r w:rsidRPr="00E90433">
        <w:rPr>
          <w:b w:val="0"/>
        </w:rPr>
        <w:t>Запись на обучение по дополнительной образовательной программе</w:t>
      </w:r>
      <w:r w:rsidRPr="006F1A12">
        <w:rPr>
          <w:b w:val="0"/>
        </w:rPr>
        <w:t>»</w:t>
      </w:r>
      <w:bookmarkEnd w:id="8"/>
    </w:p>
    <w:p w:rsidR="007562B8" w:rsidRDefault="007562B8" w:rsidP="007562B8">
      <w:pPr>
        <w:pStyle w:val="3"/>
        <w:numPr>
          <w:ilvl w:val="0"/>
          <w:numId w:val="0"/>
        </w:numPr>
        <w:ind w:left="284"/>
      </w:pPr>
    </w:p>
    <w:p w:rsidR="007562B8" w:rsidRPr="00976276" w:rsidRDefault="007562B8" w:rsidP="007562B8">
      <w:pPr>
        <w:pStyle w:val="3"/>
        <w:numPr>
          <w:ilvl w:val="0"/>
          <w:numId w:val="0"/>
        </w:numPr>
        <w:ind w:left="284"/>
      </w:pPr>
    </w:p>
    <w:p w:rsidR="007562B8" w:rsidRDefault="007562B8" w:rsidP="007562B8">
      <w:pPr>
        <w:pStyle w:val="3"/>
        <w:numPr>
          <w:ilvl w:val="0"/>
          <w:numId w:val="0"/>
        </w:numPr>
        <w:ind w:left="284"/>
        <w:jc w:val="center"/>
      </w:pPr>
      <w:bookmarkStart w:id="9" w:name="bookmark84"/>
      <w:bookmarkStart w:id="10" w:name="bookmark85"/>
      <w:r w:rsidRPr="00976276">
        <w:t>Форма решения об отказе в предоставлении</w:t>
      </w:r>
      <w:r>
        <w:t xml:space="preserve"> </w:t>
      </w:r>
      <w:r w:rsidRPr="00976276">
        <w:t xml:space="preserve">услуги </w:t>
      </w:r>
    </w:p>
    <w:p w:rsidR="007562B8" w:rsidRDefault="007562B8" w:rsidP="007562B8">
      <w:pPr>
        <w:pStyle w:val="3"/>
        <w:numPr>
          <w:ilvl w:val="0"/>
          <w:numId w:val="0"/>
        </w:numPr>
        <w:ind w:left="284"/>
        <w:jc w:val="center"/>
      </w:pPr>
      <w:r w:rsidRPr="00976276">
        <w:t>(Оформляется на официальном бланке Организации)</w:t>
      </w:r>
      <w:bookmarkEnd w:id="9"/>
      <w:bookmarkEnd w:id="10"/>
    </w:p>
    <w:p w:rsidR="007562B8" w:rsidRPr="00976276" w:rsidRDefault="007562B8" w:rsidP="007562B8">
      <w:pPr>
        <w:pStyle w:val="3"/>
        <w:numPr>
          <w:ilvl w:val="0"/>
          <w:numId w:val="0"/>
        </w:numPr>
        <w:ind w:left="284"/>
        <w:jc w:val="center"/>
      </w:pPr>
    </w:p>
    <w:p w:rsidR="007562B8" w:rsidRDefault="007562B8" w:rsidP="007562B8">
      <w:pPr>
        <w:pStyle w:val="3"/>
        <w:numPr>
          <w:ilvl w:val="0"/>
          <w:numId w:val="0"/>
        </w:numPr>
        <w:ind w:left="5103"/>
      </w:pPr>
      <w:r w:rsidRPr="00976276">
        <w:t>Кому:</w:t>
      </w:r>
    </w:p>
    <w:p w:rsidR="007562B8" w:rsidRPr="00976276" w:rsidRDefault="007562B8" w:rsidP="007562B8">
      <w:pPr>
        <w:pStyle w:val="3"/>
        <w:numPr>
          <w:ilvl w:val="0"/>
          <w:numId w:val="0"/>
        </w:numPr>
        <w:ind w:left="5103"/>
      </w:pPr>
      <w:r>
        <w:t>___________________________________________________________________________________________________________</w:t>
      </w:r>
    </w:p>
    <w:p w:rsidR="007562B8" w:rsidRPr="00232052" w:rsidRDefault="007562B8" w:rsidP="007562B8">
      <w:pPr>
        <w:pStyle w:val="3"/>
        <w:numPr>
          <w:ilvl w:val="0"/>
          <w:numId w:val="0"/>
        </w:numPr>
        <w:ind w:left="5103"/>
        <w:rPr>
          <w:sz w:val="24"/>
          <w:szCs w:val="24"/>
        </w:rPr>
      </w:pPr>
      <w:r w:rsidRPr="00232052">
        <w:rPr>
          <w:sz w:val="24"/>
          <w:szCs w:val="24"/>
        </w:rPr>
        <w:t>(фамилия, имя, отчество физического лица)</w:t>
      </w:r>
    </w:p>
    <w:p w:rsidR="007562B8" w:rsidRDefault="007562B8" w:rsidP="007562B8">
      <w:pPr>
        <w:pStyle w:val="3"/>
        <w:numPr>
          <w:ilvl w:val="0"/>
          <w:numId w:val="0"/>
        </w:numPr>
        <w:jc w:val="center"/>
        <w:rPr>
          <w:b/>
          <w:lang w:val="ru-RU"/>
        </w:rPr>
      </w:pPr>
      <w:bookmarkStart w:id="11" w:name="bookmark86"/>
      <w:bookmarkStart w:id="12" w:name="bookmark87"/>
    </w:p>
    <w:p w:rsidR="007562B8" w:rsidRPr="00017EDD" w:rsidRDefault="007562B8" w:rsidP="007562B8">
      <w:pPr>
        <w:pStyle w:val="3"/>
        <w:numPr>
          <w:ilvl w:val="0"/>
          <w:numId w:val="0"/>
        </w:numPr>
        <w:jc w:val="center"/>
        <w:rPr>
          <w:b/>
        </w:rPr>
      </w:pPr>
      <w:r w:rsidRPr="00017EDD">
        <w:rPr>
          <w:b/>
        </w:rPr>
        <w:t>РЕШЕНИЕ</w:t>
      </w:r>
      <w:bookmarkEnd w:id="11"/>
      <w:bookmarkEnd w:id="12"/>
    </w:p>
    <w:p w:rsidR="007562B8" w:rsidRPr="00017EDD" w:rsidRDefault="007562B8" w:rsidP="007562B8">
      <w:pPr>
        <w:pStyle w:val="3"/>
        <w:numPr>
          <w:ilvl w:val="0"/>
          <w:numId w:val="0"/>
        </w:numPr>
        <w:jc w:val="center"/>
        <w:rPr>
          <w:b/>
        </w:rPr>
      </w:pPr>
      <w:bookmarkStart w:id="13" w:name="bookmark88"/>
      <w:bookmarkStart w:id="14" w:name="bookmark89"/>
      <w:r w:rsidRPr="00017EDD">
        <w:rPr>
          <w:b/>
        </w:rPr>
        <w:t>об отказе в предоставлении услуги</w:t>
      </w:r>
      <w:bookmarkEnd w:id="13"/>
      <w:bookmarkEnd w:id="14"/>
    </w:p>
    <w:p w:rsidR="007562B8" w:rsidRDefault="007562B8" w:rsidP="007562B8">
      <w:pPr>
        <w:pStyle w:val="3"/>
        <w:numPr>
          <w:ilvl w:val="0"/>
          <w:numId w:val="0"/>
        </w:numPr>
      </w:pPr>
    </w:p>
    <w:p w:rsidR="007562B8" w:rsidRDefault="007562B8" w:rsidP="007562B8">
      <w:pPr>
        <w:pStyle w:val="3"/>
        <w:numPr>
          <w:ilvl w:val="0"/>
          <w:numId w:val="0"/>
        </w:numPr>
        <w:ind w:firstLine="851"/>
      </w:pPr>
      <w:r w:rsidRPr="00976276">
        <w:t>Организация приняла решение об отказе в предоставлении услуги «</w:t>
      </w:r>
      <w:r w:rsidRPr="00E90433">
        <w:rPr>
          <w:rFonts w:ascii="Arial Unicode MS" w:hAnsi="Arial Unicode MS" w:cs="Arial Unicode MS"/>
          <w:sz w:val="24"/>
          <w:szCs w:val="24"/>
          <w:lang w:val="ru-RU" w:eastAsia="ru-RU"/>
        </w:rPr>
        <w:t xml:space="preserve"> </w:t>
      </w:r>
      <w:r w:rsidRPr="00E90433">
        <w:t>Запись на обучение по дополнительной образовательной программе</w:t>
      </w:r>
      <w:r w:rsidRPr="00976276">
        <w:t>»:</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4111"/>
        <w:gridCol w:w="4820"/>
      </w:tblGrid>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 пункта</w:t>
            </w:r>
          </w:p>
        </w:tc>
        <w:tc>
          <w:tcPr>
            <w:tcW w:w="4111" w:type="dxa"/>
          </w:tcPr>
          <w:p w:rsidR="007562B8" w:rsidRPr="00114C09" w:rsidRDefault="007562B8" w:rsidP="00AE1459">
            <w:pPr>
              <w:pStyle w:val="3"/>
              <w:numPr>
                <w:ilvl w:val="0"/>
                <w:numId w:val="0"/>
              </w:numPr>
              <w:ind w:left="34"/>
              <w:jc w:val="left"/>
              <w:rPr>
                <w:lang w:val="ru-RU" w:eastAsia="ru-RU"/>
              </w:rPr>
            </w:pPr>
            <w:r w:rsidRPr="00114C09">
              <w:rPr>
                <w:lang w:val="ru-RU" w:eastAsia="ru-RU"/>
              </w:rPr>
              <w:t>Наименование основания для отказа в соответствии с Административным регламентом</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Разъяснение причин отказа</w:t>
            </w:r>
          </w:p>
          <w:p w:rsidR="007562B8" w:rsidRPr="00114C09" w:rsidRDefault="007562B8" w:rsidP="00AE1459">
            <w:pPr>
              <w:pStyle w:val="3"/>
              <w:numPr>
                <w:ilvl w:val="0"/>
                <w:numId w:val="0"/>
              </w:numPr>
              <w:ind w:left="34" w:right="163"/>
              <w:rPr>
                <w:lang w:val="ru-RU" w:eastAsia="ru-RU"/>
              </w:rPr>
            </w:pPr>
            <w:r w:rsidRPr="00114C09">
              <w:rPr>
                <w:lang w:val="ru-RU" w:eastAsia="ru-RU"/>
              </w:rPr>
              <w:t>в предоставлении услуги</w:t>
            </w:r>
          </w:p>
        </w:tc>
      </w:tr>
      <w:tr w:rsidR="007562B8" w:rsidTr="009D42A9">
        <w:tc>
          <w:tcPr>
            <w:tcW w:w="1134" w:type="dxa"/>
            <w:vAlign w:val="center"/>
          </w:tcPr>
          <w:p w:rsidR="007562B8" w:rsidRPr="00114C09" w:rsidRDefault="007562B8" w:rsidP="00AE1459">
            <w:pPr>
              <w:pStyle w:val="3"/>
              <w:numPr>
                <w:ilvl w:val="0"/>
                <w:numId w:val="0"/>
              </w:numPr>
              <w:rPr>
                <w:lang w:val="ru-RU" w:eastAsia="ru-RU"/>
              </w:rPr>
            </w:pPr>
            <w:r w:rsidRPr="00114C09">
              <w:rPr>
                <w:lang w:val="ru-RU" w:eastAsia="ru-RU"/>
              </w:rPr>
              <w:t>1</w:t>
            </w:r>
          </w:p>
        </w:tc>
        <w:tc>
          <w:tcPr>
            <w:tcW w:w="4111" w:type="dxa"/>
            <w:vAlign w:val="center"/>
          </w:tcPr>
          <w:p w:rsidR="007562B8" w:rsidRPr="00114C09" w:rsidRDefault="007562B8" w:rsidP="00AE1459">
            <w:pPr>
              <w:pStyle w:val="3"/>
              <w:numPr>
                <w:ilvl w:val="0"/>
                <w:numId w:val="0"/>
              </w:numPr>
              <w:ind w:left="34"/>
              <w:rPr>
                <w:lang w:val="ru-RU" w:eastAsia="ru-RU"/>
              </w:rPr>
            </w:pPr>
            <w:r w:rsidRPr="00114C09">
              <w:rPr>
                <w:lang w:val="ru-RU" w:eastAsia="ru-RU"/>
              </w:rPr>
              <w:t>2</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3</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13.2.1.</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Наличие п</w:t>
            </w:r>
            <w:r>
              <w:rPr>
                <w:lang w:val="ru-RU" w:eastAsia="ru-RU"/>
              </w:rPr>
              <w:t>ротиворечивых сведений в Заявлении</w:t>
            </w:r>
            <w:r w:rsidRPr="00114C09">
              <w:rPr>
                <w:lang w:val="ru-RU" w:eastAsia="ru-RU"/>
              </w:rPr>
              <w:t xml:space="preserve"> и приложенных к нему документах</w:t>
            </w:r>
          </w:p>
        </w:tc>
        <w:tc>
          <w:tcPr>
            <w:tcW w:w="4820" w:type="dxa"/>
            <w:vAlign w:val="bottom"/>
          </w:tcPr>
          <w:tbl>
            <w:tblPr>
              <w:tblW w:w="0" w:type="auto"/>
              <w:tblBorders>
                <w:top w:val="nil"/>
                <w:left w:val="nil"/>
                <w:bottom w:val="nil"/>
                <w:right w:val="nil"/>
              </w:tblBorders>
              <w:tblLook w:val="0000" w:firstRow="0" w:lastRow="0" w:firstColumn="0" w:lastColumn="0" w:noHBand="0" w:noVBand="0"/>
            </w:tblPr>
            <w:tblGrid>
              <w:gridCol w:w="4604"/>
            </w:tblGrid>
            <w:tr w:rsidR="007562B8" w:rsidRPr="00EF3123" w:rsidTr="00AE1459">
              <w:trPr>
                <w:trHeight w:val="2030"/>
              </w:trPr>
              <w:tc>
                <w:tcPr>
                  <w:tcW w:w="0" w:type="auto"/>
                </w:tcPr>
                <w:p w:rsidR="007562B8" w:rsidRPr="00EF3123" w:rsidRDefault="007562B8" w:rsidP="00AE1459">
                  <w:pPr>
                    <w:widowControl/>
                    <w:autoSpaceDE w:val="0"/>
                    <w:autoSpaceDN w:val="0"/>
                    <w:adjustRightInd w:val="0"/>
                    <w:jc w:val="both"/>
                    <w:rPr>
                      <w:rFonts w:ascii="Times New Roman" w:hAnsi="Times New Roman" w:cs="Times New Roman"/>
                      <w:sz w:val="28"/>
                      <w:szCs w:val="28"/>
                    </w:rPr>
                  </w:pPr>
                  <w:r w:rsidRPr="00EF3123">
                    <w:rPr>
                      <w:rFonts w:ascii="Times New Roman" w:hAnsi="Times New Roman" w:cs="Times New Roman"/>
                      <w:sz w:val="28"/>
                      <w:szCs w:val="28"/>
                    </w:rPr>
                    <w:t xml:space="preserve">Указать исчерпывающий перечень противоречий между Заявлением и приложенными к нему документами с указанием на непосредственно противоречивую информацию в Заявлении и представленных документах и причинах, по которым данные сведения расценены как противоречащие друг другу. </w:t>
                  </w:r>
                </w:p>
                <w:p w:rsidR="007562B8" w:rsidRPr="00EF3123" w:rsidRDefault="007562B8" w:rsidP="00AE1459">
                  <w:pPr>
                    <w:widowControl/>
                    <w:autoSpaceDE w:val="0"/>
                    <w:autoSpaceDN w:val="0"/>
                    <w:adjustRightInd w:val="0"/>
                    <w:jc w:val="both"/>
                    <w:rPr>
                      <w:rFonts w:ascii="Times New Roman" w:hAnsi="Times New Roman" w:cs="Times New Roman"/>
                      <w:sz w:val="23"/>
                      <w:szCs w:val="23"/>
                      <w:lang w:bidi="ar-SA"/>
                    </w:rPr>
                  </w:pPr>
                  <w:r w:rsidRPr="00EF3123">
                    <w:rPr>
                      <w:rFonts w:ascii="Times New Roman" w:hAnsi="Times New Roman" w:cs="Times New Roman"/>
                      <w:sz w:val="28"/>
                      <w:szCs w:val="28"/>
                    </w:rPr>
                    <w:t>Например, Заявление содержит сведения о 2008 годе рождения ребенка, а данные свидетельства о рождении – 2009. В этом случае необходимо указать: «Данные о дате рождения ребенка в Заявлении и свидетельстве о рождении различаются»</w:t>
                  </w:r>
                  <w:r w:rsidRPr="00EF3123">
                    <w:rPr>
                      <w:rFonts w:ascii="Times New Roman" w:hAnsi="Times New Roman" w:cs="Times New Roman"/>
                      <w:sz w:val="23"/>
                      <w:szCs w:val="23"/>
                      <w:lang w:bidi="ar-SA"/>
                    </w:rPr>
                    <w:t xml:space="preserve"> </w:t>
                  </w:r>
                </w:p>
              </w:tc>
            </w:tr>
          </w:tbl>
          <w:p w:rsidR="007562B8" w:rsidRPr="00114C09" w:rsidRDefault="007562B8" w:rsidP="00AE1459">
            <w:pPr>
              <w:pStyle w:val="3"/>
              <w:numPr>
                <w:ilvl w:val="0"/>
                <w:numId w:val="0"/>
              </w:numPr>
              <w:ind w:left="34" w:right="163"/>
              <w:rPr>
                <w:lang w:val="ru-RU" w:eastAsia="ru-RU"/>
              </w:rPr>
            </w:pP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lastRenderedPageBreak/>
              <w:t>13.2.2.</w:t>
            </w:r>
          </w:p>
        </w:tc>
        <w:tc>
          <w:tcPr>
            <w:tcW w:w="4111" w:type="dxa"/>
            <w:vAlign w:val="bottom"/>
          </w:tcPr>
          <w:p w:rsidR="007562B8" w:rsidRPr="00114C09" w:rsidRDefault="007562B8" w:rsidP="00AE1459">
            <w:pPr>
              <w:pStyle w:val="3"/>
              <w:numPr>
                <w:ilvl w:val="0"/>
                <w:numId w:val="0"/>
              </w:numPr>
              <w:ind w:left="34"/>
              <w:rPr>
                <w:lang w:val="ru-RU" w:eastAsia="ru-RU"/>
              </w:rPr>
            </w:pPr>
            <w:r w:rsidRPr="00114C09">
              <w:rPr>
                <w:lang w:val="ru-RU" w:eastAsia="ru-RU"/>
              </w:rPr>
              <w:t>Несоответствие категории Заявителя кругу лиц, указанных в подразделе 2 Административного регламента</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основания такого вывода</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13.2.3.</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Несоответствие документов, указанных в подразделе 10 Административного регламента, по форме или содержанию требованиям законодательства Российской Федерации</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исчерпывающий перечень документов и нарушений применительно к каждому документу</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13.2.4.</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Запрос подан лицом, не имеющим полномочий представлять интересы Заявителя</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основания такого вывода</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13.2.5.</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Отзыв Запроса по инициативе Заявителя</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реквизиты заявления об отказе от предоставления услуги</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13.2.6.</w:t>
            </w:r>
          </w:p>
        </w:tc>
        <w:tc>
          <w:tcPr>
            <w:tcW w:w="4111" w:type="dxa"/>
            <w:vAlign w:val="bottom"/>
          </w:tcPr>
          <w:p w:rsidR="007562B8" w:rsidRPr="00114C09" w:rsidRDefault="007562B8" w:rsidP="00AE1459">
            <w:pPr>
              <w:pStyle w:val="3"/>
              <w:numPr>
                <w:ilvl w:val="0"/>
                <w:numId w:val="0"/>
              </w:numPr>
              <w:ind w:left="34"/>
              <w:rPr>
                <w:lang w:val="ru-RU" w:eastAsia="ru-RU"/>
              </w:rPr>
            </w:pPr>
            <w:r w:rsidRPr="00114C09">
              <w:rPr>
                <w:lang w:val="ru-RU" w:eastAsia="ru-RU"/>
              </w:rPr>
              <w:t>Наличие м</w:t>
            </w:r>
            <w:r>
              <w:rPr>
                <w:lang w:val="ru-RU" w:eastAsia="ru-RU"/>
              </w:rPr>
              <w:t xml:space="preserve">едицинских противопоказаний для </w:t>
            </w:r>
            <w:r w:rsidRPr="00114C09">
              <w:rPr>
                <w:lang w:val="ru-RU" w:eastAsia="ru-RU"/>
              </w:rPr>
              <w:t>освоения программ по отдельным видам искусства, физической культуры и спорта</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на перечень противопоказаний</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13.2.7.</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Отсутствие</w:t>
            </w:r>
            <w:r>
              <w:rPr>
                <w:lang w:val="ru-RU" w:eastAsia="ru-RU"/>
              </w:rPr>
              <w:t xml:space="preserve"> </w:t>
            </w:r>
            <w:r w:rsidRPr="00114C09">
              <w:rPr>
                <w:lang w:val="ru-RU" w:eastAsia="ru-RU"/>
              </w:rPr>
              <w:tab/>
              <w:t>свободных мест в Организации</w:t>
            </w:r>
          </w:p>
        </w:tc>
        <w:tc>
          <w:tcPr>
            <w:tcW w:w="4820" w:type="dxa"/>
          </w:tcPr>
          <w:p w:rsidR="007562B8" w:rsidRPr="00114C09" w:rsidRDefault="007562B8" w:rsidP="00AE1459">
            <w:pPr>
              <w:pStyle w:val="3"/>
              <w:numPr>
                <w:ilvl w:val="0"/>
                <w:numId w:val="0"/>
              </w:numPr>
              <w:ind w:left="34" w:right="163"/>
              <w:rPr>
                <w:lang w:val="ru-RU" w:eastAsia="ru-RU"/>
              </w:rPr>
            </w:pPr>
          </w:p>
        </w:tc>
      </w:tr>
      <w:tr w:rsidR="007562B8" w:rsidTr="009D42A9">
        <w:tc>
          <w:tcPr>
            <w:tcW w:w="1134" w:type="dxa"/>
          </w:tcPr>
          <w:p w:rsidR="007562B8" w:rsidRPr="00114C09" w:rsidRDefault="007562B8" w:rsidP="00AE1459">
            <w:pPr>
              <w:pStyle w:val="3"/>
              <w:numPr>
                <w:ilvl w:val="0"/>
                <w:numId w:val="0"/>
              </w:numPr>
              <w:rPr>
                <w:lang w:val="ru-RU" w:eastAsia="ru-RU"/>
              </w:rPr>
            </w:pPr>
            <w:r>
              <w:rPr>
                <w:lang w:val="ru-RU" w:eastAsia="ru-RU"/>
              </w:rPr>
              <w:t xml:space="preserve">13.2.8. </w:t>
            </w:r>
          </w:p>
        </w:tc>
        <w:tc>
          <w:tcPr>
            <w:tcW w:w="4111" w:type="dxa"/>
          </w:tcPr>
          <w:p w:rsidR="007562B8" w:rsidRPr="00114C09" w:rsidRDefault="007562B8" w:rsidP="00AE1459">
            <w:pPr>
              <w:pStyle w:val="3"/>
              <w:numPr>
                <w:ilvl w:val="0"/>
                <w:numId w:val="0"/>
              </w:numPr>
              <w:ind w:left="34"/>
              <w:rPr>
                <w:lang w:val="ru-RU" w:eastAsia="ru-RU"/>
              </w:rPr>
            </w:pPr>
            <w:r w:rsidRPr="00EF3123">
              <w:rPr>
                <w:lang w:val="ru-RU" w:eastAsia="ru-RU"/>
              </w:rPr>
              <w:t>Достижение Заявителем возраста, препятствующего зачислению на дополнительную образовательную программу, либо недостижение необходимого возраста при наличии возрастных ограничений для обучения по дополнительной образовательной программе</w:t>
            </w:r>
          </w:p>
        </w:tc>
        <w:tc>
          <w:tcPr>
            <w:tcW w:w="4820" w:type="dxa"/>
          </w:tcPr>
          <w:p w:rsidR="007562B8" w:rsidRPr="00114C09" w:rsidRDefault="007562B8" w:rsidP="00AE1459">
            <w:pPr>
              <w:pStyle w:val="3"/>
              <w:numPr>
                <w:ilvl w:val="0"/>
                <w:numId w:val="0"/>
              </w:numPr>
              <w:ind w:left="34" w:right="163"/>
              <w:rPr>
                <w:lang w:val="ru-RU" w:eastAsia="ru-RU"/>
              </w:rPr>
            </w:pPr>
            <w:r w:rsidRPr="00EF3123">
              <w:rPr>
                <w:lang w:val="ru-RU" w:eastAsia="ru-RU"/>
              </w:rPr>
              <w:t>Указать возраст, предусмотренный дополнительной образовательной программой, для обучения</w:t>
            </w:r>
          </w:p>
        </w:tc>
      </w:tr>
      <w:tr w:rsidR="007562B8" w:rsidTr="009D42A9">
        <w:tc>
          <w:tcPr>
            <w:tcW w:w="1134" w:type="dxa"/>
          </w:tcPr>
          <w:p w:rsidR="007562B8" w:rsidRPr="00114C09" w:rsidRDefault="007562B8" w:rsidP="00AE1459">
            <w:pPr>
              <w:pStyle w:val="3"/>
              <w:numPr>
                <w:ilvl w:val="0"/>
                <w:numId w:val="0"/>
              </w:numPr>
              <w:rPr>
                <w:lang w:val="ru-RU" w:eastAsia="ru-RU"/>
              </w:rPr>
            </w:pPr>
            <w:r>
              <w:rPr>
                <w:lang w:val="ru-RU" w:eastAsia="ru-RU"/>
              </w:rPr>
              <w:t>13.2.9</w:t>
            </w:r>
            <w:r w:rsidRPr="00114C09">
              <w:rPr>
                <w:lang w:val="ru-RU" w:eastAsia="ru-RU"/>
              </w:rPr>
              <w:t>.</w:t>
            </w:r>
          </w:p>
        </w:tc>
        <w:tc>
          <w:tcPr>
            <w:tcW w:w="4111" w:type="dxa"/>
            <w:vAlign w:val="bottom"/>
          </w:tcPr>
          <w:p w:rsidR="007562B8" w:rsidRPr="00114C09" w:rsidRDefault="007562B8" w:rsidP="00AE1459">
            <w:pPr>
              <w:pStyle w:val="3"/>
              <w:numPr>
                <w:ilvl w:val="0"/>
                <w:numId w:val="0"/>
              </w:numPr>
              <w:ind w:left="34"/>
              <w:rPr>
                <w:lang w:val="ru-RU" w:eastAsia="ru-RU"/>
              </w:rPr>
            </w:pPr>
            <w:r w:rsidRPr="00114C09">
              <w:rPr>
                <w:lang w:val="ru-RU" w:eastAsia="ru-RU"/>
              </w:rPr>
              <w:t>Неявка в Организацию в течение 4 (Четырех) рабочих дней после получения</w:t>
            </w:r>
            <w:r w:rsidRPr="00114C09">
              <w:rPr>
                <w:lang w:val="ru-RU" w:eastAsia="ru-RU"/>
              </w:rPr>
              <w:tab/>
              <w:t xml:space="preserve">уведомления о необходимости личного посещения для заключения договора об образовании или неподписание договора посредством функционала </w:t>
            </w:r>
            <w:r w:rsidRPr="00114C09">
              <w:rPr>
                <w:lang w:val="ru-RU" w:eastAsia="ru-RU"/>
              </w:rPr>
              <w:lastRenderedPageBreak/>
              <w:t>Личного кабинета ЕПГУ в течение 4 (Четырех) рабочих дней после получения уведомления</w:t>
            </w:r>
          </w:p>
        </w:tc>
        <w:tc>
          <w:tcPr>
            <w:tcW w:w="4820" w:type="dxa"/>
          </w:tcPr>
          <w:p w:rsidR="007562B8" w:rsidRPr="00114C09" w:rsidRDefault="007562B8" w:rsidP="00AE1459">
            <w:pPr>
              <w:pStyle w:val="3"/>
              <w:numPr>
                <w:ilvl w:val="0"/>
                <w:numId w:val="0"/>
              </w:numPr>
              <w:ind w:left="34" w:right="163"/>
              <w:rPr>
                <w:lang w:val="ru-RU" w:eastAsia="ru-RU"/>
              </w:rPr>
            </w:pP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lastRenderedPageBreak/>
              <w:t>13.2.10.</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Неявка на прохождение вступительных (приемных) испытаний в Организацию</w:t>
            </w:r>
          </w:p>
        </w:tc>
        <w:tc>
          <w:tcPr>
            <w:tcW w:w="4820" w:type="dxa"/>
          </w:tcPr>
          <w:p w:rsidR="007562B8" w:rsidRPr="00114C09" w:rsidRDefault="007562B8" w:rsidP="00AE1459">
            <w:pPr>
              <w:pStyle w:val="3"/>
              <w:numPr>
                <w:ilvl w:val="0"/>
                <w:numId w:val="0"/>
              </w:numPr>
              <w:ind w:left="34" w:right="163"/>
              <w:rPr>
                <w:lang w:val="ru-RU" w:eastAsia="ru-RU"/>
              </w:rPr>
            </w:pP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13.2.11.</w:t>
            </w:r>
          </w:p>
        </w:tc>
        <w:tc>
          <w:tcPr>
            <w:tcW w:w="4111" w:type="dxa"/>
            <w:vAlign w:val="bottom"/>
          </w:tcPr>
          <w:p w:rsidR="007562B8" w:rsidRPr="00114C09" w:rsidRDefault="007562B8" w:rsidP="00AE1459">
            <w:pPr>
              <w:pStyle w:val="3"/>
              <w:numPr>
                <w:ilvl w:val="0"/>
                <w:numId w:val="0"/>
              </w:numPr>
              <w:ind w:left="34"/>
              <w:rPr>
                <w:lang w:val="ru-RU" w:eastAsia="ru-RU"/>
              </w:rPr>
            </w:pPr>
            <w:r w:rsidRPr="00EF3123">
              <w:rPr>
                <w:lang w:val="ru-RU" w:eastAsia="ru-RU"/>
              </w:rPr>
              <w:t>Непредставление оригиналов документов, сведения о которых указаны Заявителем в электронной форме Заявления на ЕПГУ, в день проведения индивидуального отбора в Организации либо в случае отсутствия</w:t>
            </w:r>
            <w:r>
              <w:rPr>
                <w:lang w:val="ru-RU" w:eastAsia="ru-RU"/>
              </w:rPr>
              <w:t xml:space="preserve"> </w:t>
            </w:r>
            <w:r w:rsidRPr="00114C09">
              <w:rPr>
                <w:lang w:val="ru-RU" w:eastAsia="ru-RU"/>
              </w:rPr>
              <w:t>Заявителем необходимости проведения вступительных (приемных) испытаний в день подписания договора</w:t>
            </w:r>
          </w:p>
        </w:tc>
        <w:tc>
          <w:tcPr>
            <w:tcW w:w="4820" w:type="dxa"/>
          </w:tcPr>
          <w:p w:rsidR="007562B8" w:rsidRPr="00114C09" w:rsidRDefault="007562B8" w:rsidP="00AE1459">
            <w:pPr>
              <w:pStyle w:val="3"/>
              <w:numPr>
                <w:ilvl w:val="0"/>
                <w:numId w:val="0"/>
              </w:numPr>
              <w:ind w:left="34" w:right="163"/>
              <w:rPr>
                <w:lang w:val="ru-RU" w:eastAsia="ru-RU"/>
              </w:rPr>
            </w:pPr>
            <w:r w:rsidRPr="00114C09">
              <w:rPr>
                <w:lang w:val="ru-RU" w:eastAsia="ru-RU"/>
              </w:rPr>
              <w:t>Указать на перечень непредставленных оригиналов документов</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13.2.12.</w:t>
            </w:r>
          </w:p>
        </w:tc>
        <w:tc>
          <w:tcPr>
            <w:tcW w:w="4111" w:type="dxa"/>
          </w:tcPr>
          <w:p w:rsidR="007562B8" w:rsidRPr="00114C09" w:rsidRDefault="007562B8" w:rsidP="00AE1459">
            <w:pPr>
              <w:pStyle w:val="3"/>
              <w:numPr>
                <w:ilvl w:val="0"/>
                <w:numId w:val="0"/>
              </w:numPr>
              <w:ind w:left="34"/>
              <w:rPr>
                <w:lang w:val="ru-RU" w:eastAsia="ru-RU"/>
              </w:rPr>
            </w:pPr>
            <w:r w:rsidRPr="00114C09">
              <w:rPr>
                <w:lang w:val="ru-RU" w:eastAsia="ru-RU"/>
              </w:rPr>
              <w:t>Несоответствие оригиналов документов сведениям, указанным в Запросе или в электронной форме Запроса на ЕПГУ</w:t>
            </w:r>
          </w:p>
        </w:tc>
        <w:tc>
          <w:tcPr>
            <w:tcW w:w="4820" w:type="dxa"/>
            <w:vAlign w:val="bottom"/>
          </w:tcPr>
          <w:p w:rsidR="007562B8" w:rsidRPr="00114C09" w:rsidRDefault="007562B8" w:rsidP="00AE1459">
            <w:pPr>
              <w:pStyle w:val="3"/>
              <w:numPr>
                <w:ilvl w:val="0"/>
                <w:numId w:val="0"/>
              </w:numPr>
              <w:ind w:left="34" w:right="163"/>
              <w:rPr>
                <w:lang w:val="ru-RU" w:eastAsia="ru-RU"/>
              </w:rPr>
            </w:pPr>
            <w:r w:rsidRPr="00114C09">
              <w:rPr>
                <w:lang w:val="ru-RU" w:eastAsia="ru-RU"/>
              </w:rPr>
              <w:t xml:space="preserve">Указать исчерпывающий перечень противоречий между Запросом и оригиналами документов </w:t>
            </w:r>
            <w:r>
              <w:rPr>
                <w:lang w:val="ru-RU" w:eastAsia="ru-RU"/>
              </w:rPr>
              <w:t>н</w:t>
            </w:r>
            <w:r w:rsidRPr="00114C09">
              <w:rPr>
                <w:lang w:val="ru-RU" w:eastAsia="ru-RU"/>
              </w:rPr>
              <w:t xml:space="preserve">апример, Запрос содержит сведения о номере свидетельства о рождении ребенка </w:t>
            </w:r>
            <w:r>
              <w:rPr>
                <w:lang w:val="en-US" w:eastAsia="ru-RU"/>
              </w:rPr>
              <w:t>III</w:t>
            </w:r>
            <w:r w:rsidRPr="00114C09">
              <w:rPr>
                <w:lang w:val="ru-RU" w:eastAsia="ru-RU"/>
              </w:rPr>
              <w:t xml:space="preserve">-МЮ № 712901, а оригинал свидетельства о рождении - </w:t>
            </w:r>
            <w:r>
              <w:rPr>
                <w:lang w:val="en-US" w:eastAsia="ru-RU"/>
              </w:rPr>
              <w:t>III</w:t>
            </w:r>
            <w:r w:rsidRPr="00114C09">
              <w:rPr>
                <w:lang w:val="ru-RU" w:eastAsia="ru-RU"/>
              </w:rPr>
              <w:t xml:space="preserve"> -МЮ № 562901. В этом случае необходимо указать: «Данные о серии (номере) свидетельства о рождении ребенка в Запросе и представленном оригинале документа различаются»</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13.2.13.</w:t>
            </w:r>
          </w:p>
        </w:tc>
        <w:tc>
          <w:tcPr>
            <w:tcW w:w="4111" w:type="dxa"/>
          </w:tcPr>
          <w:p w:rsidR="007562B8" w:rsidRPr="00114C09" w:rsidRDefault="007562B8" w:rsidP="00AE1459">
            <w:pPr>
              <w:pStyle w:val="3"/>
              <w:numPr>
                <w:ilvl w:val="0"/>
                <w:numId w:val="0"/>
              </w:numPr>
              <w:rPr>
                <w:lang w:val="ru-RU" w:eastAsia="ru-RU"/>
              </w:rPr>
            </w:pPr>
            <w:r w:rsidRPr="00EF3123">
              <w:rPr>
                <w:lang w:val="ru-RU" w:eastAsia="ru-RU"/>
              </w:rPr>
              <w:t>Недостаток результатов (нехватка баллов) при прохождении индивидуального отбора</w:t>
            </w:r>
          </w:p>
        </w:tc>
        <w:tc>
          <w:tcPr>
            <w:tcW w:w="4820" w:type="dxa"/>
            <w:vAlign w:val="bottom"/>
          </w:tcPr>
          <w:p w:rsidR="007562B8" w:rsidRPr="00114C09" w:rsidRDefault="007562B8" w:rsidP="00AE1459">
            <w:pPr>
              <w:pStyle w:val="3"/>
              <w:numPr>
                <w:ilvl w:val="0"/>
                <w:numId w:val="0"/>
              </w:numPr>
              <w:ind w:left="34" w:right="163"/>
              <w:rPr>
                <w:lang w:val="ru-RU" w:eastAsia="ru-RU"/>
              </w:rPr>
            </w:pPr>
            <w:r w:rsidRPr="00EF3123">
              <w:rPr>
                <w:lang w:val="ru-RU" w:eastAsia="ru-RU"/>
              </w:rPr>
              <w:t>Указать результаты (оценки) по каждой форме проведения индивидуального отбора</w:t>
            </w:r>
          </w:p>
        </w:tc>
      </w:tr>
      <w:tr w:rsidR="007562B8" w:rsidTr="009D42A9">
        <w:tc>
          <w:tcPr>
            <w:tcW w:w="1134" w:type="dxa"/>
          </w:tcPr>
          <w:p w:rsidR="007562B8" w:rsidRPr="00114C09" w:rsidRDefault="007562B8" w:rsidP="00AE1459">
            <w:pPr>
              <w:pStyle w:val="3"/>
              <w:numPr>
                <w:ilvl w:val="0"/>
                <w:numId w:val="0"/>
              </w:numPr>
              <w:rPr>
                <w:lang w:val="ru-RU" w:eastAsia="ru-RU"/>
              </w:rPr>
            </w:pPr>
            <w:r w:rsidRPr="00114C09">
              <w:rPr>
                <w:lang w:val="ru-RU" w:eastAsia="ru-RU"/>
              </w:rPr>
              <w:t>13.2.14.</w:t>
            </w:r>
          </w:p>
        </w:tc>
        <w:tc>
          <w:tcPr>
            <w:tcW w:w="4111" w:type="dxa"/>
          </w:tcPr>
          <w:p w:rsidR="007562B8" w:rsidRPr="00114C09" w:rsidRDefault="007562B8" w:rsidP="00AE1459">
            <w:pPr>
              <w:pStyle w:val="3"/>
              <w:numPr>
                <w:ilvl w:val="0"/>
                <w:numId w:val="0"/>
              </w:numPr>
              <w:rPr>
                <w:lang w:val="ru-RU" w:eastAsia="ru-RU"/>
              </w:rPr>
            </w:pPr>
            <w:r w:rsidRPr="00114C09">
              <w:rPr>
                <w:lang w:val="ru-RU" w:eastAsia="ru-RU"/>
              </w:rPr>
              <w:t>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tc>
        <w:tc>
          <w:tcPr>
            <w:tcW w:w="4820" w:type="dxa"/>
            <w:vAlign w:val="bottom"/>
          </w:tcPr>
          <w:p w:rsidR="007562B8" w:rsidRPr="00114C09" w:rsidRDefault="007562B8" w:rsidP="00AE1459">
            <w:pPr>
              <w:pStyle w:val="3"/>
              <w:numPr>
                <w:ilvl w:val="0"/>
                <w:numId w:val="0"/>
              </w:numPr>
              <w:rPr>
                <w:lang w:val="ru-RU" w:eastAsia="ru-RU"/>
              </w:rPr>
            </w:pPr>
            <w:r w:rsidRPr="00114C09">
              <w:rPr>
                <w:lang w:val="ru-RU" w:eastAsia="ru-RU"/>
              </w:rPr>
              <w:t xml:space="preserve">Указать исчерпывающий перечень противоречий между документами, представленными Заявителем, и данными межведомственного взаимодействия. </w:t>
            </w:r>
          </w:p>
          <w:p w:rsidR="007562B8" w:rsidRPr="00114C09" w:rsidRDefault="007562B8" w:rsidP="00AE1459">
            <w:pPr>
              <w:pStyle w:val="3"/>
              <w:numPr>
                <w:ilvl w:val="0"/>
                <w:numId w:val="0"/>
              </w:numPr>
              <w:rPr>
                <w:lang w:val="ru-RU" w:eastAsia="ru-RU"/>
              </w:rPr>
            </w:pPr>
            <w:r w:rsidRPr="00114C09">
              <w:rPr>
                <w:lang w:val="ru-RU" w:eastAsia="ru-RU"/>
              </w:rPr>
              <w:t>Например, номер СНИЛС ребенка, полученный в порядке межведомственного информационного взаимодействия, не</w:t>
            </w:r>
          </w:p>
          <w:p w:rsidR="007562B8" w:rsidRPr="00114C09" w:rsidRDefault="007562B8" w:rsidP="00AE1459">
            <w:pPr>
              <w:pStyle w:val="3"/>
              <w:numPr>
                <w:ilvl w:val="0"/>
                <w:numId w:val="0"/>
              </w:numPr>
              <w:rPr>
                <w:lang w:val="ru-RU" w:eastAsia="ru-RU"/>
              </w:rPr>
            </w:pPr>
            <w:r w:rsidRPr="00114C09">
              <w:rPr>
                <w:lang w:val="ru-RU" w:eastAsia="ru-RU"/>
              </w:rPr>
              <w:lastRenderedPageBreak/>
              <w:t>соответствует представленному Заявителем. В этом случае необходимо указать: «Данные о СНИЛС ребенка не соответствуют полученным в результате межведомственного информационного взаимодействия»</w:t>
            </w:r>
          </w:p>
        </w:tc>
      </w:tr>
    </w:tbl>
    <w:p w:rsidR="007562B8" w:rsidRPr="00601CDA" w:rsidRDefault="007562B8" w:rsidP="007562B8">
      <w:pPr>
        <w:pStyle w:val="3"/>
        <w:numPr>
          <w:ilvl w:val="0"/>
          <w:numId w:val="0"/>
        </w:numPr>
        <w:ind w:firstLine="851"/>
        <w:rPr>
          <w:sz w:val="24"/>
          <w:szCs w:val="24"/>
        </w:rPr>
      </w:pPr>
      <w:r w:rsidRPr="00601CDA">
        <w:rPr>
          <w:sz w:val="24"/>
          <w:szCs w:val="24"/>
        </w:rPr>
        <w:lastRenderedPageBreak/>
        <w:t>Вы вправе повторно обратиться в Организацию с Заявлением о предоставлении Услуги после устранения указанных оснований для отказа в предоставлении Услуги.</w:t>
      </w:r>
    </w:p>
    <w:p w:rsidR="007562B8" w:rsidRPr="00601CDA" w:rsidRDefault="007562B8" w:rsidP="007562B8">
      <w:pPr>
        <w:pStyle w:val="3"/>
        <w:numPr>
          <w:ilvl w:val="0"/>
          <w:numId w:val="0"/>
        </w:numPr>
        <w:ind w:firstLine="851"/>
        <w:rPr>
          <w:sz w:val="24"/>
          <w:szCs w:val="24"/>
        </w:rPr>
      </w:pPr>
      <w:r w:rsidRPr="00601CDA">
        <w:rPr>
          <w:sz w:val="24"/>
          <w:szCs w:val="24"/>
        </w:rPr>
        <w:t>Данный отказ может быть обжалован в досудебном порядке путем направления жалобы в порядке, установленном в разделе V Административного регламента, а также в судебном порядке.</w:t>
      </w:r>
    </w:p>
    <w:p w:rsidR="007562B8" w:rsidRDefault="007562B8" w:rsidP="007562B8">
      <w:pPr>
        <w:pStyle w:val="3"/>
        <w:numPr>
          <w:ilvl w:val="0"/>
          <w:numId w:val="0"/>
        </w:numPr>
        <w:ind w:firstLine="851"/>
      </w:pPr>
      <w:r w:rsidRPr="00976276">
        <w:t>Дополнительно информируем:</w:t>
      </w:r>
    </w:p>
    <w:p w:rsidR="007562B8" w:rsidRPr="005B3B58" w:rsidRDefault="007562B8" w:rsidP="007562B8">
      <w:pPr>
        <w:pStyle w:val="3"/>
        <w:numPr>
          <w:ilvl w:val="0"/>
          <w:numId w:val="0"/>
        </w:numPr>
        <w:rPr>
          <w:lang w:val="ru-RU"/>
        </w:rPr>
      </w:pPr>
      <w:r>
        <w:t>________________________________________________________________________________________________________________________________________________________________________________________</w:t>
      </w:r>
      <w:r w:rsidR="005B3B58">
        <w:t>____________________</w:t>
      </w:r>
    </w:p>
    <w:p w:rsidR="007562B8" w:rsidRPr="00232052" w:rsidRDefault="007562B8" w:rsidP="007562B8">
      <w:pPr>
        <w:pStyle w:val="3"/>
        <w:numPr>
          <w:ilvl w:val="0"/>
          <w:numId w:val="0"/>
        </w:numPr>
        <w:rPr>
          <w:sz w:val="24"/>
          <w:szCs w:val="24"/>
        </w:rPr>
      </w:pPr>
      <w:r w:rsidRPr="00232052">
        <w:rPr>
          <w:sz w:val="24"/>
          <w:szCs w:val="24"/>
        </w:rP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7562B8" w:rsidRPr="00232052" w:rsidRDefault="007562B8" w:rsidP="007562B8">
      <w:pPr>
        <w:pStyle w:val="3"/>
        <w:numPr>
          <w:ilvl w:val="0"/>
          <w:numId w:val="0"/>
        </w:numPr>
        <w:rPr>
          <w:sz w:val="24"/>
          <w:szCs w:val="24"/>
        </w:rPr>
      </w:pPr>
    </w:p>
    <w:p w:rsidR="007562B8" w:rsidRPr="00976276" w:rsidRDefault="007562B8" w:rsidP="007562B8">
      <w:pPr>
        <w:pStyle w:val="3"/>
        <w:numPr>
          <w:ilvl w:val="0"/>
          <w:numId w:val="0"/>
        </w:numPr>
      </w:pPr>
      <w:r w:rsidRPr="00976276">
        <w:t>Уполномоченный работник Организации</w:t>
      </w:r>
      <w:r>
        <w:t xml:space="preserve"> ____________________________________</w:t>
      </w:r>
    </w:p>
    <w:p w:rsidR="007562B8" w:rsidRPr="00976276" w:rsidRDefault="007562B8" w:rsidP="007562B8">
      <w:pPr>
        <w:pStyle w:val="3"/>
        <w:numPr>
          <w:ilvl w:val="0"/>
          <w:numId w:val="0"/>
        </w:numPr>
      </w:pPr>
      <w:r>
        <w:tab/>
      </w:r>
      <w:r>
        <w:tab/>
      </w:r>
      <w:r>
        <w:tab/>
      </w:r>
      <w:r>
        <w:tab/>
      </w:r>
      <w:r>
        <w:tab/>
      </w:r>
      <w:r>
        <w:tab/>
      </w:r>
      <w:r>
        <w:tab/>
      </w:r>
      <w:r>
        <w:tab/>
      </w:r>
      <w:r w:rsidRPr="00976276">
        <w:t>(подпись, фамилия, инициалы)</w:t>
      </w:r>
    </w:p>
    <w:p w:rsidR="007562B8" w:rsidRDefault="007562B8" w:rsidP="007562B8">
      <w:pPr>
        <w:pStyle w:val="3"/>
        <w:numPr>
          <w:ilvl w:val="0"/>
          <w:numId w:val="0"/>
        </w:numPr>
      </w:pPr>
    </w:p>
    <w:p w:rsidR="007562B8" w:rsidRPr="00976276" w:rsidRDefault="007562B8" w:rsidP="007562B8">
      <w:pPr>
        <w:pStyle w:val="3"/>
        <w:numPr>
          <w:ilvl w:val="0"/>
          <w:numId w:val="0"/>
        </w:numPr>
      </w:pPr>
      <w:r w:rsidRPr="00976276">
        <w:t>«</w:t>
      </w:r>
      <w:r>
        <w:t>_____</w:t>
      </w:r>
      <w:r w:rsidRPr="00976276">
        <w:t>»</w:t>
      </w:r>
      <w:r>
        <w:t xml:space="preserve"> _____________</w:t>
      </w:r>
      <w:r w:rsidRPr="00976276">
        <w:t>20</w:t>
      </w:r>
      <w:r>
        <w:t>____</w:t>
      </w:r>
      <w:r w:rsidRPr="00976276">
        <w:t xml:space="preserve"> г.</w:t>
      </w:r>
    </w:p>
    <w:p w:rsidR="007562B8" w:rsidRDefault="007562B8" w:rsidP="007562B8">
      <w:pPr>
        <w:pStyle w:val="3"/>
        <w:numPr>
          <w:ilvl w:val="0"/>
          <w:numId w:val="0"/>
        </w:numPr>
        <w:ind w:left="284"/>
      </w:pPr>
    </w:p>
    <w:p w:rsidR="007562B8" w:rsidRPr="00382805" w:rsidRDefault="007562B8" w:rsidP="007562B8">
      <w:pPr>
        <w:pStyle w:val="22"/>
        <w:ind w:left="5103"/>
        <w:jc w:val="left"/>
        <w:rPr>
          <w:b w:val="0"/>
        </w:rPr>
      </w:pPr>
      <w:r>
        <w:br w:type="page"/>
      </w:r>
      <w:bookmarkStart w:id="15" w:name="_Toc88216582"/>
      <w:r w:rsidRPr="00382805">
        <w:rPr>
          <w:b w:val="0"/>
        </w:rPr>
        <w:lastRenderedPageBreak/>
        <w:t>Приложение № 4</w:t>
      </w:r>
      <w:bookmarkEnd w:id="15"/>
    </w:p>
    <w:p w:rsidR="007562B8" w:rsidRPr="006F1A12" w:rsidRDefault="007562B8" w:rsidP="007562B8">
      <w:pPr>
        <w:pStyle w:val="22"/>
        <w:ind w:left="5103"/>
        <w:jc w:val="left"/>
        <w:rPr>
          <w:b w:val="0"/>
        </w:rPr>
      </w:pPr>
      <w:bookmarkStart w:id="16" w:name="_Toc88216583"/>
      <w:r w:rsidRPr="006F1A12">
        <w:rPr>
          <w:b w:val="0"/>
        </w:rPr>
        <w:t>к  Административному регламенту предоставления</w:t>
      </w:r>
      <w:r w:rsidR="00E0662C">
        <w:rPr>
          <w:b w:val="0"/>
          <w:lang w:val="ru-RU"/>
        </w:rPr>
        <w:t xml:space="preserve"> муниципальной</w:t>
      </w:r>
      <w:r w:rsidRPr="006F1A12">
        <w:rPr>
          <w:b w:val="0"/>
        </w:rPr>
        <w:t xml:space="preserve"> услуги «</w:t>
      </w:r>
      <w:r w:rsidRPr="00E90433">
        <w:rPr>
          <w:b w:val="0"/>
        </w:rPr>
        <w:t>Запись на обучение по дополнительной образовательной программе</w:t>
      </w:r>
      <w:r w:rsidRPr="006F1A12">
        <w:rPr>
          <w:b w:val="0"/>
        </w:rPr>
        <w:t>»</w:t>
      </w:r>
      <w:bookmarkEnd w:id="16"/>
    </w:p>
    <w:p w:rsidR="007562B8" w:rsidRPr="00382805" w:rsidRDefault="007562B8" w:rsidP="007562B8">
      <w:pPr>
        <w:pStyle w:val="22"/>
        <w:ind w:left="5103"/>
        <w:jc w:val="left"/>
        <w:rPr>
          <w:b w:val="0"/>
        </w:rPr>
      </w:pPr>
    </w:p>
    <w:p w:rsidR="007562B8" w:rsidRDefault="007562B8" w:rsidP="007562B8">
      <w:pPr>
        <w:pStyle w:val="3"/>
        <w:numPr>
          <w:ilvl w:val="0"/>
          <w:numId w:val="0"/>
        </w:numPr>
        <w:ind w:left="284"/>
      </w:pPr>
      <w:bookmarkStart w:id="17" w:name="bookmark90"/>
      <w:bookmarkStart w:id="18" w:name="bookmark91"/>
    </w:p>
    <w:p w:rsidR="007562B8" w:rsidRPr="00601CDA" w:rsidRDefault="007562B8" w:rsidP="007562B8">
      <w:pPr>
        <w:pStyle w:val="3"/>
        <w:numPr>
          <w:ilvl w:val="0"/>
          <w:numId w:val="0"/>
        </w:numPr>
        <w:ind w:left="284"/>
        <w:jc w:val="center"/>
      </w:pPr>
      <w:r w:rsidRPr="00601CDA">
        <w:t>Форма решения об отказе в приеме документов, необходимых для предоставления Услуги</w:t>
      </w:r>
      <w:bookmarkEnd w:id="17"/>
      <w:bookmarkEnd w:id="18"/>
    </w:p>
    <w:p w:rsidR="007562B8" w:rsidRPr="00601CDA" w:rsidRDefault="007562B8" w:rsidP="007562B8">
      <w:pPr>
        <w:pStyle w:val="3"/>
        <w:numPr>
          <w:ilvl w:val="0"/>
          <w:numId w:val="0"/>
        </w:numPr>
        <w:ind w:left="284"/>
        <w:jc w:val="center"/>
      </w:pPr>
      <w:r w:rsidRPr="00601CDA">
        <w:t>(Оформляется на официальном бланке Организации)</w:t>
      </w:r>
    </w:p>
    <w:p w:rsidR="007562B8" w:rsidRDefault="007562B8" w:rsidP="007562B8">
      <w:pPr>
        <w:pStyle w:val="3"/>
        <w:numPr>
          <w:ilvl w:val="0"/>
          <w:numId w:val="0"/>
        </w:numPr>
        <w:ind w:left="284"/>
      </w:pPr>
    </w:p>
    <w:p w:rsidR="007562B8" w:rsidRDefault="007562B8" w:rsidP="007562B8">
      <w:pPr>
        <w:pStyle w:val="3"/>
        <w:numPr>
          <w:ilvl w:val="0"/>
          <w:numId w:val="0"/>
        </w:numPr>
        <w:ind w:left="5103"/>
      </w:pPr>
      <w:r w:rsidRPr="00976276">
        <w:t>Кому:</w:t>
      </w:r>
    </w:p>
    <w:p w:rsidR="007562B8" w:rsidRPr="005B3B58" w:rsidRDefault="007562B8" w:rsidP="007562B8">
      <w:pPr>
        <w:pStyle w:val="3"/>
        <w:numPr>
          <w:ilvl w:val="0"/>
          <w:numId w:val="0"/>
        </w:numPr>
        <w:ind w:left="5103"/>
        <w:rPr>
          <w:lang w:val="ru-RU"/>
        </w:rPr>
      </w:pPr>
      <w:r>
        <w:t>________________________________________</w:t>
      </w:r>
      <w:r w:rsidR="005B3B58">
        <w:t>________________________</w:t>
      </w:r>
    </w:p>
    <w:p w:rsidR="007562B8" w:rsidRPr="00232052" w:rsidRDefault="007562B8" w:rsidP="007562B8">
      <w:pPr>
        <w:pStyle w:val="3"/>
        <w:numPr>
          <w:ilvl w:val="0"/>
          <w:numId w:val="0"/>
        </w:numPr>
        <w:ind w:left="5103"/>
        <w:rPr>
          <w:sz w:val="24"/>
          <w:szCs w:val="24"/>
        </w:rPr>
      </w:pPr>
      <w:r w:rsidRPr="00232052">
        <w:rPr>
          <w:sz w:val="24"/>
          <w:szCs w:val="24"/>
        </w:rPr>
        <w:t>(фамилия, имя, отчество физического лица)</w:t>
      </w:r>
    </w:p>
    <w:p w:rsidR="007562B8" w:rsidRDefault="007562B8" w:rsidP="007562B8">
      <w:pPr>
        <w:pStyle w:val="3"/>
        <w:numPr>
          <w:ilvl w:val="0"/>
          <w:numId w:val="0"/>
        </w:numPr>
        <w:ind w:left="284"/>
        <w:jc w:val="center"/>
        <w:rPr>
          <w:b/>
          <w:lang w:val="ru-RU"/>
        </w:rPr>
      </w:pPr>
    </w:p>
    <w:p w:rsidR="007562B8" w:rsidRPr="00382805" w:rsidRDefault="007562B8" w:rsidP="007562B8">
      <w:pPr>
        <w:pStyle w:val="3"/>
        <w:numPr>
          <w:ilvl w:val="0"/>
          <w:numId w:val="0"/>
        </w:numPr>
        <w:ind w:left="284"/>
        <w:jc w:val="center"/>
        <w:rPr>
          <w:b/>
        </w:rPr>
      </w:pPr>
      <w:r w:rsidRPr="00382805">
        <w:rPr>
          <w:b/>
        </w:rPr>
        <w:t>РЕШЕНИЕ</w:t>
      </w:r>
    </w:p>
    <w:p w:rsidR="007562B8" w:rsidRPr="00382805" w:rsidRDefault="007562B8" w:rsidP="007562B8">
      <w:pPr>
        <w:pStyle w:val="3"/>
        <w:numPr>
          <w:ilvl w:val="0"/>
          <w:numId w:val="0"/>
        </w:numPr>
        <w:ind w:left="284"/>
        <w:jc w:val="center"/>
        <w:rPr>
          <w:b/>
        </w:rPr>
      </w:pPr>
      <w:r w:rsidRPr="00382805">
        <w:rPr>
          <w:b/>
        </w:rPr>
        <w:t>об отказе в приеме документов, необходимых для предоставления</w:t>
      </w:r>
      <w:r>
        <w:rPr>
          <w:b/>
        </w:rPr>
        <w:t xml:space="preserve"> У</w:t>
      </w:r>
      <w:r w:rsidRPr="00382805">
        <w:rPr>
          <w:b/>
        </w:rPr>
        <w:t>слуги «</w:t>
      </w:r>
      <w:r w:rsidRPr="00E90433">
        <w:rPr>
          <w:b/>
        </w:rPr>
        <w:t>Запись на обучение по дополнительной образовательной программе</w:t>
      </w:r>
      <w:r w:rsidRPr="00382805">
        <w:rPr>
          <w:b/>
        </w:rPr>
        <w:t>»</w:t>
      </w:r>
    </w:p>
    <w:p w:rsidR="007562B8" w:rsidRDefault="007562B8" w:rsidP="007562B8">
      <w:pPr>
        <w:pStyle w:val="3"/>
        <w:numPr>
          <w:ilvl w:val="0"/>
          <w:numId w:val="0"/>
        </w:numPr>
        <w:ind w:left="284"/>
      </w:pPr>
    </w:p>
    <w:p w:rsidR="007562B8" w:rsidRDefault="007562B8" w:rsidP="007562B8">
      <w:pPr>
        <w:pStyle w:val="3"/>
        <w:numPr>
          <w:ilvl w:val="0"/>
          <w:numId w:val="0"/>
        </w:numPr>
        <w:ind w:firstLine="709"/>
      </w:pPr>
      <w:r w:rsidRPr="00976276">
        <w:t xml:space="preserve">В приеме документов, </w:t>
      </w:r>
      <w:r>
        <w:t>необходимых для предоставления У</w:t>
      </w:r>
      <w:r w:rsidRPr="00976276">
        <w:t>слуги «</w:t>
      </w:r>
      <w:r w:rsidRPr="00E90433">
        <w:t>Запись на обучение по дополнительной образовательной программе</w:t>
      </w:r>
      <w:r w:rsidRPr="00976276">
        <w:t>», Вам</w:t>
      </w:r>
      <w:r>
        <w:t xml:space="preserve"> </w:t>
      </w:r>
      <w:r w:rsidRPr="00976276">
        <w:t>отказано</w:t>
      </w:r>
      <w:r>
        <w:t xml:space="preserve"> </w:t>
      </w:r>
      <w:r w:rsidRPr="00976276">
        <w:t>по следующим основаниям:</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9"/>
        <w:gridCol w:w="4348"/>
        <w:gridCol w:w="5245"/>
      </w:tblGrid>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 пункта</w:t>
            </w:r>
          </w:p>
        </w:tc>
        <w:tc>
          <w:tcPr>
            <w:tcW w:w="4348" w:type="dxa"/>
            <w:vAlign w:val="bottom"/>
          </w:tcPr>
          <w:p w:rsidR="007562B8" w:rsidRPr="00114C09" w:rsidRDefault="007562B8" w:rsidP="00AE1459">
            <w:pPr>
              <w:pStyle w:val="3"/>
              <w:numPr>
                <w:ilvl w:val="0"/>
                <w:numId w:val="0"/>
              </w:numPr>
              <w:jc w:val="left"/>
              <w:rPr>
                <w:lang w:val="ru-RU" w:eastAsia="ru-RU"/>
              </w:rPr>
            </w:pPr>
            <w:r w:rsidRPr="00114C09">
              <w:rPr>
                <w:lang w:val="ru-RU" w:eastAsia="ru-RU"/>
              </w:rPr>
              <w:t>Наименование основания для отказа в соответствии с Административным регламентом</w:t>
            </w:r>
          </w:p>
        </w:tc>
        <w:tc>
          <w:tcPr>
            <w:tcW w:w="5245" w:type="dxa"/>
          </w:tcPr>
          <w:p w:rsidR="007562B8" w:rsidRPr="00114C09" w:rsidRDefault="007562B8" w:rsidP="00AE1459">
            <w:pPr>
              <w:pStyle w:val="3"/>
              <w:numPr>
                <w:ilvl w:val="0"/>
                <w:numId w:val="0"/>
              </w:numPr>
              <w:jc w:val="left"/>
              <w:rPr>
                <w:lang w:val="ru-RU" w:eastAsia="ru-RU"/>
              </w:rPr>
            </w:pPr>
            <w:r w:rsidRPr="00114C09">
              <w:rPr>
                <w:lang w:val="ru-RU" w:eastAsia="ru-RU"/>
              </w:rPr>
              <w:t>Разъяснение причин отказа в приеме документов</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1</w:t>
            </w:r>
          </w:p>
        </w:tc>
        <w:tc>
          <w:tcPr>
            <w:tcW w:w="4348" w:type="dxa"/>
          </w:tcPr>
          <w:p w:rsidR="007562B8" w:rsidRPr="00114C09" w:rsidRDefault="007562B8" w:rsidP="00AE1459">
            <w:pPr>
              <w:pStyle w:val="3"/>
              <w:numPr>
                <w:ilvl w:val="0"/>
                <w:numId w:val="0"/>
              </w:numPr>
              <w:jc w:val="left"/>
              <w:rPr>
                <w:lang w:val="ru-RU" w:eastAsia="ru-RU"/>
              </w:rPr>
            </w:pPr>
            <w:r w:rsidRPr="00114C09">
              <w:rPr>
                <w:lang w:val="ru-RU" w:eastAsia="ru-RU"/>
              </w:rPr>
              <w:t>2</w:t>
            </w:r>
          </w:p>
        </w:tc>
        <w:tc>
          <w:tcPr>
            <w:tcW w:w="5245" w:type="dxa"/>
          </w:tcPr>
          <w:p w:rsidR="007562B8" w:rsidRPr="00114C09" w:rsidRDefault="007562B8" w:rsidP="00AE1459">
            <w:pPr>
              <w:pStyle w:val="3"/>
              <w:numPr>
                <w:ilvl w:val="0"/>
                <w:numId w:val="0"/>
              </w:numPr>
              <w:jc w:val="left"/>
              <w:rPr>
                <w:lang w:val="ru-RU" w:eastAsia="ru-RU"/>
              </w:rPr>
            </w:pPr>
            <w:r w:rsidRPr="00114C09">
              <w:rPr>
                <w:lang w:val="ru-RU" w:eastAsia="ru-RU"/>
              </w:rPr>
              <w:t>3</w:t>
            </w:r>
          </w:p>
        </w:tc>
      </w:tr>
      <w:tr w:rsidR="007562B8" w:rsidTr="009D42A9">
        <w:tc>
          <w:tcPr>
            <w:tcW w:w="1039" w:type="dxa"/>
            <w:vAlign w:val="center"/>
          </w:tcPr>
          <w:p w:rsidR="007562B8" w:rsidRPr="00114C09" w:rsidRDefault="007562B8" w:rsidP="00AE1459">
            <w:pPr>
              <w:pStyle w:val="3"/>
              <w:numPr>
                <w:ilvl w:val="0"/>
                <w:numId w:val="0"/>
              </w:numPr>
              <w:rPr>
                <w:lang w:val="ru-RU" w:eastAsia="ru-RU"/>
              </w:rPr>
            </w:pPr>
            <w:r w:rsidRPr="00114C09">
              <w:rPr>
                <w:lang w:val="ru-RU" w:eastAsia="ru-RU"/>
              </w:rPr>
              <w:t>12.1.1.</w:t>
            </w:r>
          </w:p>
        </w:tc>
        <w:tc>
          <w:tcPr>
            <w:tcW w:w="4348" w:type="dxa"/>
          </w:tcPr>
          <w:p w:rsidR="007562B8" w:rsidRPr="00114C09" w:rsidRDefault="007562B8" w:rsidP="00AE1459">
            <w:pPr>
              <w:pStyle w:val="3"/>
              <w:numPr>
                <w:ilvl w:val="0"/>
                <w:numId w:val="0"/>
              </w:numPr>
              <w:ind w:left="23" w:right="69"/>
              <w:jc w:val="left"/>
              <w:rPr>
                <w:lang w:val="ru-RU" w:eastAsia="ru-RU"/>
              </w:rPr>
            </w:pPr>
            <w:r w:rsidRPr="00114C09">
              <w:rPr>
                <w:lang w:val="ru-RU" w:eastAsia="ru-RU"/>
              </w:rPr>
              <w:t>Запрос направлен адресату не по принадлежности</w:t>
            </w:r>
          </w:p>
        </w:tc>
        <w:tc>
          <w:tcPr>
            <w:tcW w:w="5245" w:type="dxa"/>
            <w:vAlign w:val="bottom"/>
          </w:tcPr>
          <w:p w:rsidR="007562B8" w:rsidRPr="00114C09" w:rsidRDefault="007562B8" w:rsidP="00AE1459">
            <w:pPr>
              <w:pStyle w:val="3"/>
              <w:numPr>
                <w:ilvl w:val="0"/>
                <w:numId w:val="0"/>
              </w:numPr>
              <w:ind w:left="53" w:right="151"/>
              <w:jc w:val="left"/>
              <w:rPr>
                <w:lang w:val="ru-RU" w:eastAsia="ru-RU"/>
              </w:rPr>
            </w:pPr>
            <w:r w:rsidRPr="00114C09">
              <w:rPr>
                <w:lang w:val="ru-RU" w:eastAsia="ru-RU"/>
              </w:rPr>
              <w:t xml:space="preserve">Указать какая Организация предоставляет </w:t>
            </w:r>
            <w:r>
              <w:rPr>
                <w:lang w:val="ru-RU" w:eastAsia="ru-RU"/>
              </w:rPr>
              <w:t>У</w:t>
            </w:r>
            <w:r w:rsidRPr="00114C09">
              <w:rPr>
                <w:lang w:val="ru-RU" w:eastAsia="ru-RU"/>
              </w:rPr>
              <w:t>слугу, указать информацию о месте нахождении</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12.1.2.</w:t>
            </w:r>
          </w:p>
        </w:tc>
        <w:tc>
          <w:tcPr>
            <w:tcW w:w="4348" w:type="dxa"/>
            <w:vAlign w:val="bottom"/>
          </w:tcPr>
          <w:p w:rsidR="007562B8" w:rsidRPr="00114C09" w:rsidRDefault="007562B8" w:rsidP="00AE1459">
            <w:pPr>
              <w:pStyle w:val="3"/>
              <w:numPr>
                <w:ilvl w:val="0"/>
                <w:numId w:val="0"/>
              </w:numPr>
              <w:ind w:left="23" w:right="69"/>
              <w:jc w:val="left"/>
              <w:rPr>
                <w:lang w:val="ru-RU" w:eastAsia="ru-RU"/>
              </w:rPr>
            </w:pPr>
            <w:r w:rsidRPr="00114C09">
              <w:rPr>
                <w:lang w:val="ru-RU" w:eastAsia="ru-RU"/>
              </w:rPr>
              <w:t xml:space="preserve">Заявителем представлен неполный комплект документов, необходимых </w:t>
            </w:r>
            <w:r>
              <w:rPr>
                <w:lang w:val="ru-RU" w:eastAsia="ru-RU"/>
              </w:rPr>
              <w:t>для предоставления Ус</w:t>
            </w:r>
            <w:r w:rsidRPr="00114C09">
              <w:rPr>
                <w:lang w:val="ru-RU" w:eastAsia="ru-RU"/>
              </w:rPr>
              <w:t>луги</w:t>
            </w:r>
          </w:p>
        </w:tc>
        <w:tc>
          <w:tcPr>
            <w:tcW w:w="5245" w:type="dxa"/>
          </w:tcPr>
          <w:p w:rsidR="007562B8" w:rsidRPr="00114C09" w:rsidRDefault="007562B8" w:rsidP="00AE1459">
            <w:pPr>
              <w:pStyle w:val="3"/>
              <w:numPr>
                <w:ilvl w:val="0"/>
                <w:numId w:val="0"/>
              </w:numPr>
              <w:ind w:left="53" w:right="151"/>
              <w:jc w:val="left"/>
              <w:rPr>
                <w:lang w:val="ru-RU" w:eastAsia="ru-RU"/>
              </w:rPr>
            </w:pPr>
            <w:r w:rsidRPr="00601CDA">
              <w:rPr>
                <w:lang w:val="ru-RU" w:eastAsia="ru-RU"/>
              </w:rPr>
              <w:t>Перечислить документы, которые не были предоставлены Заявителем и подлежат представлению для получения Услуги</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12.1.3.</w:t>
            </w:r>
          </w:p>
        </w:tc>
        <w:tc>
          <w:tcPr>
            <w:tcW w:w="4348" w:type="dxa"/>
          </w:tcPr>
          <w:p w:rsidR="007562B8" w:rsidRPr="00114C09" w:rsidRDefault="007562B8" w:rsidP="00AE1459">
            <w:pPr>
              <w:pStyle w:val="3"/>
              <w:numPr>
                <w:ilvl w:val="0"/>
                <w:numId w:val="0"/>
              </w:numPr>
              <w:ind w:left="23" w:right="69"/>
              <w:jc w:val="left"/>
              <w:rPr>
                <w:lang w:val="ru-RU" w:eastAsia="ru-RU"/>
              </w:rPr>
            </w:pPr>
            <w:r w:rsidRPr="00114C09">
              <w:rPr>
                <w:lang w:val="ru-RU" w:eastAsia="ru-RU"/>
              </w:rPr>
              <w:t xml:space="preserve">Документы, необходимые для </w:t>
            </w:r>
            <w:r>
              <w:rPr>
                <w:lang w:val="ru-RU" w:eastAsia="ru-RU"/>
              </w:rPr>
              <w:t>предоставления У</w:t>
            </w:r>
            <w:r w:rsidRPr="00114C09">
              <w:rPr>
                <w:lang w:val="ru-RU" w:eastAsia="ru-RU"/>
              </w:rPr>
              <w:t>слуги, утратили силу</w:t>
            </w:r>
          </w:p>
        </w:tc>
        <w:tc>
          <w:tcPr>
            <w:tcW w:w="5245" w:type="dxa"/>
          </w:tcPr>
          <w:p w:rsidR="007562B8" w:rsidRPr="00114C09" w:rsidRDefault="007562B8" w:rsidP="00AE1459">
            <w:pPr>
              <w:pStyle w:val="3"/>
              <w:numPr>
                <w:ilvl w:val="0"/>
                <w:numId w:val="0"/>
              </w:numPr>
              <w:ind w:left="53" w:right="151"/>
              <w:jc w:val="left"/>
              <w:rPr>
                <w:lang w:val="ru-RU" w:eastAsia="ru-RU"/>
              </w:rPr>
            </w:pPr>
            <w:r w:rsidRPr="00114C09">
              <w:rPr>
                <w:lang w:val="ru-RU" w:eastAsia="ru-RU"/>
              </w:rPr>
              <w:t>Указать основания такого вывода</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12.1.4.</w:t>
            </w:r>
          </w:p>
        </w:tc>
        <w:tc>
          <w:tcPr>
            <w:tcW w:w="4348" w:type="dxa"/>
          </w:tcPr>
          <w:p w:rsidR="007562B8" w:rsidRPr="00114C09" w:rsidRDefault="007562B8" w:rsidP="00AE1459">
            <w:pPr>
              <w:pStyle w:val="3"/>
              <w:numPr>
                <w:ilvl w:val="0"/>
                <w:numId w:val="0"/>
              </w:numPr>
              <w:ind w:left="23" w:right="69"/>
              <w:jc w:val="left"/>
              <w:rPr>
                <w:lang w:val="ru-RU" w:eastAsia="ru-RU"/>
              </w:rPr>
            </w:pPr>
            <w:r w:rsidRPr="00114C09">
              <w:rPr>
                <w:lang w:val="ru-RU" w:eastAsia="ru-RU"/>
              </w:rPr>
              <w:t>Документы содержат подчистки и исправления текста, не заверенные в порядке, установленном законодательством Российской Федерации</w:t>
            </w:r>
          </w:p>
        </w:tc>
        <w:tc>
          <w:tcPr>
            <w:tcW w:w="5245" w:type="dxa"/>
            <w:vAlign w:val="bottom"/>
          </w:tcPr>
          <w:p w:rsidR="007562B8" w:rsidRPr="00114C09" w:rsidRDefault="007562B8" w:rsidP="00AE1459">
            <w:pPr>
              <w:pStyle w:val="3"/>
              <w:numPr>
                <w:ilvl w:val="0"/>
                <w:numId w:val="0"/>
              </w:numPr>
              <w:ind w:left="53" w:right="151"/>
              <w:jc w:val="left"/>
              <w:rPr>
                <w:lang w:val="ru-RU" w:eastAsia="ru-RU"/>
              </w:rPr>
            </w:pPr>
            <w:r w:rsidRPr="00114C09">
              <w:rPr>
                <w:lang w:val="ru-RU" w:eastAsia="ru-RU"/>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lastRenderedPageBreak/>
              <w:t>12.1.5.</w:t>
            </w:r>
          </w:p>
        </w:tc>
        <w:tc>
          <w:tcPr>
            <w:tcW w:w="4348" w:type="dxa"/>
            <w:vAlign w:val="bottom"/>
          </w:tcPr>
          <w:p w:rsidR="007562B8" w:rsidRPr="00114C09" w:rsidRDefault="007562B8" w:rsidP="00AE1459">
            <w:pPr>
              <w:pStyle w:val="3"/>
              <w:numPr>
                <w:ilvl w:val="0"/>
                <w:numId w:val="0"/>
              </w:numPr>
              <w:ind w:left="23" w:right="69"/>
              <w:jc w:val="left"/>
              <w:rPr>
                <w:lang w:val="ru-RU" w:eastAsia="ru-RU"/>
              </w:rPr>
            </w:pPr>
            <w:r w:rsidRPr="00114C09">
              <w:rPr>
                <w:lang w:val="ru-RU" w:eastAsia="ru-RU"/>
              </w:rPr>
              <w:t xml:space="preserve">Документы содержат повреждения, наличие которых не позволяет в полном объеме использовать информацию и сведения, содержащиеся в </w:t>
            </w:r>
            <w:r>
              <w:rPr>
                <w:lang w:val="ru-RU" w:eastAsia="ru-RU"/>
              </w:rPr>
              <w:t>документах для предоставления У</w:t>
            </w:r>
            <w:r w:rsidRPr="00114C09">
              <w:rPr>
                <w:lang w:val="ru-RU" w:eastAsia="ru-RU"/>
              </w:rPr>
              <w:t>слуги</w:t>
            </w:r>
          </w:p>
        </w:tc>
        <w:tc>
          <w:tcPr>
            <w:tcW w:w="5245" w:type="dxa"/>
          </w:tcPr>
          <w:p w:rsidR="007562B8" w:rsidRPr="00114C09" w:rsidRDefault="007562B8" w:rsidP="00AE1459">
            <w:pPr>
              <w:pStyle w:val="3"/>
              <w:numPr>
                <w:ilvl w:val="0"/>
                <w:numId w:val="0"/>
              </w:numPr>
              <w:ind w:left="53" w:right="151"/>
              <w:rPr>
                <w:lang w:val="ru-RU" w:eastAsia="ru-RU"/>
              </w:rPr>
            </w:pPr>
            <w:r w:rsidRPr="00114C09">
              <w:rPr>
                <w:lang w:val="ru-RU" w:eastAsia="ru-RU"/>
              </w:rPr>
              <w:t>Указать исчерпывающий перечень документов, содержащих повреждения</w:t>
            </w:r>
          </w:p>
        </w:tc>
      </w:tr>
      <w:tr w:rsidR="007562B8" w:rsidTr="009D42A9">
        <w:tc>
          <w:tcPr>
            <w:tcW w:w="1039" w:type="dxa"/>
          </w:tcPr>
          <w:p w:rsidR="007562B8" w:rsidRPr="00114C09" w:rsidRDefault="007562B8" w:rsidP="00AE1459">
            <w:pPr>
              <w:pStyle w:val="3"/>
              <w:numPr>
                <w:ilvl w:val="0"/>
                <w:numId w:val="0"/>
              </w:numPr>
              <w:rPr>
                <w:lang w:val="ru-RU" w:eastAsia="ru-RU"/>
              </w:rPr>
            </w:pPr>
            <w:r w:rsidRPr="00114C09">
              <w:rPr>
                <w:lang w:val="ru-RU" w:eastAsia="ru-RU"/>
              </w:rPr>
              <w:t>12.1.6.</w:t>
            </w:r>
          </w:p>
        </w:tc>
        <w:tc>
          <w:tcPr>
            <w:tcW w:w="4348" w:type="dxa"/>
            <w:vAlign w:val="bottom"/>
          </w:tcPr>
          <w:p w:rsidR="007562B8" w:rsidRPr="00114C09" w:rsidRDefault="007562B8" w:rsidP="00AE1459">
            <w:pPr>
              <w:pStyle w:val="3"/>
              <w:numPr>
                <w:ilvl w:val="0"/>
                <w:numId w:val="0"/>
              </w:numPr>
              <w:ind w:left="23" w:right="69"/>
              <w:rPr>
                <w:lang w:val="ru-RU" w:eastAsia="ru-RU"/>
              </w:rPr>
            </w:pPr>
            <w:r w:rsidRPr="00114C09">
              <w:rPr>
                <w:lang w:val="ru-RU" w:eastAsia="ru-RU"/>
              </w:rPr>
              <w:t>Некорректное заполнение обязательных полей в форме интерактивного Запроса на ЕПГУ (отсутствие заполнения, недостоверное, неполное либо неправильное, несоответствующее требованиям, установленным Административным регламентом)</w:t>
            </w:r>
          </w:p>
        </w:tc>
        <w:tc>
          <w:tcPr>
            <w:tcW w:w="5245" w:type="dxa"/>
          </w:tcPr>
          <w:p w:rsidR="007562B8" w:rsidRPr="00114C09" w:rsidRDefault="007562B8" w:rsidP="00AE1459">
            <w:pPr>
              <w:pStyle w:val="3"/>
              <w:numPr>
                <w:ilvl w:val="0"/>
                <w:numId w:val="0"/>
              </w:numPr>
              <w:ind w:left="53" w:right="151"/>
              <w:rPr>
                <w:lang w:val="ru-RU" w:eastAsia="ru-RU"/>
              </w:rPr>
            </w:pPr>
            <w:r w:rsidRPr="00983D3F">
              <w:rPr>
                <w:lang w:val="ru-RU" w:eastAsia="ru-RU"/>
              </w:rPr>
              <w:t>Указать, какие именно поля интерактивного Заявления, не были заполнены, либо были заполнены не</w:t>
            </w:r>
            <w:r>
              <w:rPr>
                <w:lang w:val="ru-RU" w:eastAsia="ru-RU"/>
              </w:rPr>
              <w:t xml:space="preserve"> в полном объеме или с </w:t>
            </w:r>
            <w:r w:rsidRPr="00114C09">
              <w:rPr>
                <w:lang w:val="ru-RU" w:eastAsia="ru-RU"/>
              </w:rPr>
              <w:t>нарушением требований, установленных Административным регламентом</w:t>
            </w:r>
          </w:p>
        </w:tc>
      </w:tr>
      <w:tr w:rsidR="007562B8" w:rsidTr="009D42A9">
        <w:tc>
          <w:tcPr>
            <w:tcW w:w="1039" w:type="dxa"/>
          </w:tcPr>
          <w:p w:rsidR="007562B8" w:rsidRPr="00114C09" w:rsidRDefault="007562B8" w:rsidP="00AE1459">
            <w:pPr>
              <w:pStyle w:val="3"/>
              <w:numPr>
                <w:ilvl w:val="0"/>
                <w:numId w:val="0"/>
              </w:numPr>
              <w:rPr>
                <w:lang w:val="ru-RU" w:eastAsia="ru-RU"/>
              </w:rPr>
            </w:pPr>
            <w:r>
              <w:rPr>
                <w:lang w:val="ru-RU" w:eastAsia="ru-RU"/>
              </w:rPr>
              <w:t>12.1.7</w:t>
            </w:r>
            <w:r w:rsidRPr="00114C09">
              <w:rPr>
                <w:lang w:val="ru-RU" w:eastAsia="ru-RU"/>
              </w:rPr>
              <w:t>.</w:t>
            </w:r>
          </w:p>
        </w:tc>
        <w:tc>
          <w:tcPr>
            <w:tcW w:w="4348" w:type="dxa"/>
            <w:vAlign w:val="bottom"/>
          </w:tcPr>
          <w:p w:rsidR="007562B8" w:rsidRPr="00114C09" w:rsidRDefault="007562B8" w:rsidP="00AE1459">
            <w:pPr>
              <w:pStyle w:val="3"/>
              <w:numPr>
                <w:ilvl w:val="0"/>
                <w:numId w:val="0"/>
              </w:numPr>
              <w:ind w:left="23" w:right="69"/>
              <w:rPr>
                <w:lang w:val="ru-RU" w:eastAsia="ru-RU"/>
              </w:rPr>
            </w:pPr>
            <w:r>
              <w:rPr>
                <w:lang w:val="ru-RU" w:eastAsia="ru-RU"/>
              </w:rPr>
              <w:t>Поступление Заявления</w:t>
            </w:r>
            <w:r w:rsidRPr="00114C09">
              <w:rPr>
                <w:lang w:val="ru-RU" w:eastAsia="ru-RU"/>
              </w:rPr>
              <w:t>, аналогичного р</w:t>
            </w:r>
            <w:r>
              <w:rPr>
                <w:lang w:val="ru-RU" w:eastAsia="ru-RU"/>
              </w:rPr>
              <w:t>анее зарегистрированному Заявлению, срок предоставления У</w:t>
            </w:r>
            <w:r w:rsidRPr="00114C09">
              <w:rPr>
                <w:lang w:val="ru-RU" w:eastAsia="ru-RU"/>
              </w:rPr>
              <w:t>слуги по которому не истек на м</w:t>
            </w:r>
            <w:r>
              <w:rPr>
                <w:lang w:val="ru-RU" w:eastAsia="ru-RU"/>
              </w:rPr>
              <w:t>омент поступления такого Заявления</w:t>
            </w:r>
          </w:p>
        </w:tc>
        <w:tc>
          <w:tcPr>
            <w:tcW w:w="5245" w:type="dxa"/>
          </w:tcPr>
          <w:p w:rsidR="007562B8" w:rsidRPr="00114C09" w:rsidRDefault="007562B8" w:rsidP="00AE1459">
            <w:pPr>
              <w:pStyle w:val="3"/>
              <w:numPr>
                <w:ilvl w:val="0"/>
                <w:numId w:val="0"/>
              </w:numPr>
              <w:ind w:left="53" w:right="151"/>
              <w:rPr>
                <w:lang w:val="ru-RU" w:eastAsia="ru-RU"/>
              </w:rPr>
            </w:pPr>
            <w:r w:rsidRPr="00114C09">
              <w:rPr>
                <w:lang w:val="ru-RU" w:eastAsia="ru-RU"/>
              </w:rPr>
              <w:t>Указать реквизиты ранее поданного аналогичног</w:t>
            </w:r>
            <w:r>
              <w:rPr>
                <w:lang w:val="ru-RU" w:eastAsia="ru-RU"/>
              </w:rPr>
              <w:t>о Заявления</w:t>
            </w:r>
          </w:p>
        </w:tc>
      </w:tr>
    </w:tbl>
    <w:p w:rsidR="007562B8" w:rsidRDefault="007562B8" w:rsidP="007562B8">
      <w:pPr>
        <w:pStyle w:val="3"/>
        <w:numPr>
          <w:ilvl w:val="0"/>
          <w:numId w:val="0"/>
        </w:numPr>
        <w:ind w:left="284"/>
      </w:pPr>
    </w:p>
    <w:p w:rsidR="007562B8" w:rsidRDefault="007562B8" w:rsidP="007562B8">
      <w:pPr>
        <w:pStyle w:val="3"/>
        <w:numPr>
          <w:ilvl w:val="0"/>
          <w:numId w:val="0"/>
        </w:numPr>
        <w:ind w:firstLine="851"/>
      </w:pPr>
      <w:r w:rsidRPr="00976276">
        <w:t>Дополнительно информируем:</w:t>
      </w:r>
    </w:p>
    <w:p w:rsidR="007562B8" w:rsidRPr="005B3B58" w:rsidRDefault="007562B8" w:rsidP="007562B8">
      <w:pPr>
        <w:pStyle w:val="3"/>
        <w:numPr>
          <w:ilvl w:val="0"/>
          <w:numId w:val="0"/>
        </w:numPr>
        <w:rPr>
          <w:lang w:val="ru-RU"/>
        </w:rPr>
      </w:pPr>
      <w:r>
        <w:t>________________________________________________________________________________________________________________________________________________________________________________________</w:t>
      </w:r>
      <w:r w:rsidR="005B3B58">
        <w:t>____________________</w:t>
      </w:r>
    </w:p>
    <w:p w:rsidR="007562B8" w:rsidRPr="00232052" w:rsidRDefault="007562B8" w:rsidP="007562B8">
      <w:pPr>
        <w:pStyle w:val="3"/>
        <w:numPr>
          <w:ilvl w:val="0"/>
          <w:numId w:val="0"/>
        </w:numPr>
        <w:ind w:left="284"/>
        <w:rPr>
          <w:sz w:val="24"/>
          <w:szCs w:val="24"/>
        </w:rPr>
      </w:pPr>
      <w:r w:rsidRPr="00232052">
        <w:rPr>
          <w:sz w:val="24"/>
          <w:szCs w:val="24"/>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7562B8" w:rsidRDefault="007562B8" w:rsidP="007562B8">
      <w:pPr>
        <w:pStyle w:val="3"/>
        <w:numPr>
          <w:ilvl w:val="0"/>
          <w:numId w:val="0"/>
        </w:numPr>
        <w:ind w:left="284"/>
      </w:pPr>
    </w:p>
    <w:p w:rsidR="007562B8" w:rsidRPr="00976276" w:rsidRDefault="007562B8" w:rsidP="007562B8">
      <w:pPr>
        <w:pStyle w:val="3"/>
        <w:numPr>
          <w:ilvl w:val="0"/>
          <w:numId w:val="0"/>
        </w:numPr>
        <w:ind w:left="284"/>
      </w:pPr>
      <w:r w:rsidRPr="00976276">
        <w:t xml:space="preserve">Уполномоченное должностное лицо Организации </w:t>
      </w:r>
      <w:r>
        <w:t xml:space="preserve">_________________________ </w:t>
      </w:r>
      <w:r>
        <w:tab/>
      </w:r>
      <w:r>
        <w:tab/>
      </w:r>
      <w:r>
        <w:tab/>
      </w:r>
      <w:r>
        <w:tab/>
      </w:r>
      <w:r>
        <w:tab/>
      </w:r>
      <w:r>
        <w:tab/>
      </w:r>
      <w:r>
        <w:tab/>
      </w:r>
      <w:r>
        <w:tab/>
      </w:r>
      <w:r>
        <w:tab/>
      </w:r>
      <w:r>
        <w:tab/>
      </w:r>
      <w:r w:rsidRPr="00976276">
        <w:t>(подпись, фамилия, инициалы)</w:t>
      </w:r>
    </w:p>
    <w:p w:rsidR="007562B8" w:rsidRDefault="007562B8" w:rsidP="007562B8">
      <w:pPr>
        <w:pStyle w:val="3"/>
        <w:numPr>
          <w:ilvl w:val="0"/>
          <w:numId w:val="0"/>
        </w:numPr>
        <w:ind w:left="284"/>
      </w:pPr>
    </w:p>
    <w:p w:rsidR="007562B8" w:rsidRPr="00976276" w:rsidRDefault="007562B8" w:rsidP="007562B8">
      <w:pPr>
        <w:pStyle w:val="3"/>
        <w:numPr>
          <w:ilvl w:val="0"/>
          <w:numId w:val="0"/>
        </w:numPr>
        <w:ind w:left="284"/>
      </w:pPr>
      <w:r w:rsidRPr="00976276">
        <w:t>«</w:t>
      </w:r>
      <w:r>
        <w:t>______</w:t>
      </w:r>
      <w:r w:rsidRPr="00976276">
        <w:t>»</w:t>
      </w:r>
      <w:r>
        <w:t>____________ 20___ г.</w:t>
      </w:r>
    </w:p>
    <w:p w:rsidR="007562B8" w:rsidRDefault="007562B8" w:rsidP="007562B8">
      <w:pPr>
        <w:pStyle w:val="3"/>
        <w:numPr>
          <w:ilvl w:val="0"/>
          <w:numId w:val="0"/>
        </w:numPr>
        <w:ind w:left="284"/>
      </w:pPr>
    </w:p>
    <w:p w:rsidR="007562B8" w:rsidRPr="004C7C28" w:rsidRDefault="007562B8" w:rsidP="007562B8">
      <w:pPr>
        <w:pStyle w:val="22"/>
        <w:ind w:left="5103"/>
        <w:jc w:val="left"/>
        <w:rPr>
          <w:b w:val="0"/>
        </w:rPr>
      </w:pPr>
      <w:r>
        <w:br w:type="page"/>
      </w:r>
      <w:bookmarkStart w:id="19" w:name="_Toc88216584"/>
      <w:r w:rsidRPr="004C7C28">
        <w:rPr>
          <w:b w:val="0"/>
        </w:rPr>
        <w:lastRenderedPageBreak/>
        <w:t>Приложение № 5</w:t>
      </w:r>
      <w:bookmarkEnd w:id="19"/>
    </w:p>
    <w:p w:rsidR="007562B8" w:rsidRPr="006F1A12" w:rsidRDefault="007562B8" w:rsidP="007562B8">
      <w:pPr>
        <w:pStyle w:val="22"/>
        <w:ind w:left="5103"/>
        <w:jc w:val="left"/>
        <w:rPr>
          <w:b w:val="0"/>
        </w:rPr>
      </w:pPr>
      <w:bookmarkStart w:id="20" w:name="_Toc88216585"/>
      <w:r w:rsidRPr="006F1A12">
        <w:rPr>
          <w:b w:val="0"/>
        </w:rPr>
        <w:t>к  Административному регламенту предоставления</w:t>
      </w:r>
      <w:r w:rsidR="00302E98">
        <w:rPr>
          <w:b w:val="0"/>
          <w:lang w:val="ru-RU"/>
        </w:rPr>
        <w:t xml:space="preserve"> муниципальной</w:t>
      </w:r>
      <w:r w:rsidRPr="006F1A12">
        <w:rPr>
          <w:b w:val="0"/>
        </w:rPr>
        <w:t xml:space="preserve"> услуги «</w:t>
      </w:r>
      <w:r w:rsidRPr="00E90433">
        <w:rPr>
          <w:b w:val="0"/>
        </w:rPr>
        <w:t>Запись на обучение по дополнительной образовательной программе</w:t>
      </w:r>
      <w:r w:rsidRPr="006F1A12">
        <w:rPr>
          <w:b w:val="0"/>
        </w:rPr>
        <w:t>»</w:t>
      </w:r>
      <w:bookmarkEnd w:id="20"/>
    </w:p>
    <w:p w:rsidR="007562B8" w:rsidRPr="00976276" w:rsidRDefault="007562B8" w:rsidP="007562B8">
      <w:pPr>
        <w:pStyle w:val="3"/>
        <w:numPr>
          <w:ilvl w:val="0"/>
          <w:numId w:val="0"/>
        </w:numPr>
        <w:ind w:left="284"/>
      </w:pPr>
    </w:p>
    <w:p w:rsidR="007562B8" w:rsidRDefault="007562B8" w:rsidP="007562B8">
      <w:pPr>
        <w:pStyle w:val="3"/>
        <w:numPr>
          <w:ilvl w:val="0"/>
          <w:numId w:val="0"/>
        </w:numPr>
        <w:ind w:firstLine="709"/>
        <w:jc w:val="center"/>
      </w:pPr>
      <w:r>
        <w:t>Форма уведомления о посещении Организации для подписания договора об образовании на обучение по дополнительным общеобразовательным программам,</w:t>
      </w:r>
    </w:p>
    <w:p w:rsidR="007562B8" w:rsidRDefault="007562B8" w:rsidP="007562B8">
      <w:pPr>
        <w:pStyle w:val="3"/>
        <w:numPr>
          <w:ilvl w:val="0"/>
          <w:numId w:val="0"/>
        </w:numPr>
        <w:jc w:val="center"/>
      </w:pPr>
      <w:r>
        <w:t>(оформляется на официальном бланке Организации)</w:t>
      </w:r>
    </w:p>
    <w:p w:rsidR="007562B8" w:rsidRDefault="007562B8" w:rsidP="007562B8">
      <w:pPr>
        <w:pStyle w:val="3"/>
        <w:numPr>
          <w:ilvl w:val="0"/>
          <w:numId w:val="0"/>
        </w:numPr>
        <w:ind w:left="5103"/>
      </w:pPr>
      <w:r w:rsidRPr="00976276">
        <w:t>Кому:</w:t>
      </w:r>
    </w:p>
    <w:p w:rsidR="007562B8" w:rsidRPr="005B3B58" w:rsidRDefault="007562B8" w:rsidP="007562B8">
      <w:pPr>
        <w:pStyle w:val="3"/>
        <w:numPr>
          <w:ilvl w:val="0"/>
          <w:numId w:val="0"/>
        </w:numPr>
        <w:ind w:left="5103"/>
        <w:rPr>
          <w:lang w:val="ru-RU"/>
        </w:rPr>
      </w:pPr>
      <w:r>
        <w:t>________________________________________</w:t>
      </w:r>
      <w:r w:rsidR="005B3B58">
        <w:t>________________________</w:t>
      </w:r>
    </w:p>
    <w:p w:rsidR="007562B8" w:rsidRPr="00232052" w:rsidRDefault="007562B8" w:rsidP="007562B8">
      <w:pPr>
        <w:pStyle w:val="3"/>
        <w:numPr>
          <w:ilvl w:val="0"/>
          <w:numId w:val="0"/>
        </w:numPr>
        <w:ind w:left="5103"/>
        <w:rPr>
          <w:sz w:val="24"/>
          <w:szCs w:val="24"/>
        </w:rPr>
      </w:pPr>
      <w:r w:rsidRPr="00232052">
        <w:rPr>
          <w:sz w:val="24"/>
          <w:szCs w:val="24"/>
        </w:rPr>
        <w:t>(фамилия, имя, отчество физического лица)</w:t>
      </w:r>
    </w:p>
    <w:p w:rsidR="007562B8" w:rsidRDefault="007562B8" w:rsidP="007562B8">
      <w:pPr>
        <w:pStyle w:val="3"/>
        <w:numPr>
          <w:ilvl w:val="0"/>
          <w:numId w:val="0"/>
        </w:numPr>
        <w:ind w:left="5103"/>
      </w:pPr>
    </w:p>
    <w:p w:rsidR="007562B8" w:rsidRDefault="007562B8" w:rsidP="007562B8">
      <w:pPr>
        <w:pStyle w:val="3"/>
        <w:numPr>
          <w:ilvl w:val="0"/>
          <w:numId w:val="0"/>
        </w:numPr>
        <w:ind w:left="5103"/>
        <w:rPr>
          <w:lang w:val="ru-RU"/>
        </w:rPr>
      </w:pPr>
      <w:r>
        <w:rPr>
          <w:lang w:val="ru-RU"/>
        </w:rPr>
        <w:t>Уведомление</w:t>
      </w:r>
    </w:p>
    <w:p w:rsidR="007562B8" w:rsidRPr="00983D3F" w:rsidRDefault="007562B8" w:rsidP="007562B8">
      <w:pPr>
        <w:pStyle w:val="3"/>
        <w:numPr>
          <w:ilvl w:val="0"/>
          <w:numId w:val="0"/>
        </w:numPr>
        <w:jc w:val="left"/>
        <w:rPr>
          <w:lang w:val="ru-RU"/>
        </w:rPr>
      </w:pPr>
      <w:r w:rsidRPr="00983D3F">
        <w:rPr>
          <w:lang w:val="ru-RU"/>
        </w:rPr>
        <w:t xml:space="preserve">«___»____________ 20 __ г. </w:t>
      </w:r>
      <w:r>
        <w:rPr>
          <w:lang w:val="ru-RU"/>
        </w:rPr>
        <w:t xml:space="preserve">                                                               </w:t>
      </w:r>
      <w:r w:rsidRPr="00983D3F">
        <w:rPr>
          <w:lang w:val="ru-RU"/>
        </w:rPr>
        <w:t>№______________</w:t>
      </w:r>
    </w:p>
    <w:p w:rsidR="007562B8" w:rsidRPr="00983D3F" w:rsidRDefault="007562B8" w:rsidP="005B3B58">
      <w:pPr>
        <w:pStyle w:val="3"/>
        <w:numPr>
          <w:ilvl w:val="0"/>
          <w:numId w:val="0"/>
        </w:numPr>
        <w:rPr>
          <w:lang w:val="ru-RU"/>
        </w:rPr>
      </w:pPr>
      <w:r w:rsidRPr="00983D3F">
        <w:rPr>
          <w:lang w:val="ru-RU"/>
        </w:rPr>
        <w:t>___________________________________________________</w:t>
      </w:r>
      <w:r w:rsidR="005B3B58">
        <w:rPr>
          <w:lang w:val="ru-RU"/>
        </w:rPr>
        <w:t xml:space="preserve">_________________ </w:t>
      </w:r>
      <w:r w:rsidRPr="00983D3F">
        <w:rPr>
          <w:lang w:val="ru-RU"/>
        </w:rPr>
        <w:t>(наименование Организац</w:t>
      </w:r>
      <w:r>
        <w:rPr>
          <w:lang w:val="ru-RU"/>
        </w:rPr>
        <w:t>ии)</w:t>
      </w:r>
    </w:p>
    <w:p w:rsidR="007562B8" w:rsidRPr="00983D3F" w:rsidRDefault="007562B8" w:rsidP="007562B8">
      <w:pPr>
        <w:pStyle w:val="3"/>
        <w:numPr>
          <w:ilvl w:val="0"/>
          <w:numId w:val="0"/>
        </w:numPr>
        <w:jc w:val="left"/>
        <w:rPr>
          <w:lang w:val="ru-RU"/>
        </w:rPr>
      </w:pPr>
      <w:r>
        <w:rPr>
          <w:lang w:val="ru-RU"/>
        </w:rPr>
        <w:t xml:space="preserve">По итогам рассмотрения </w:t>
      </w:r>
      <w:r w:rsidR="005B3B58">
        <w:rPr>
          <w:lang w:val="ru-RU"/>
        </w:rPr>
        <w:t>заяв</w:t>
      </w:r>
      <w:r w:rsidRPr="00983D3F">
        <w:rPr>
          <w:lang w:val="ru-RU"/>
        </w:rPr>
        <w:t>ления_________________</w:t>
      </w:r>
      <w:r>
        <w:rPr>
          <w:lang w:val="ru-RU"/>
        </w:rPr>
        <w:t>_</w:t>
      </w:r>
      <w:r w:rsidR="005B3B58">
        <w:rPr>
          <w:lang w:val="ru-RU"/>
        </w:rPr>
        <w:t>___________________</w:t>
      </w:r>
    </w:p>
    <w:p w:rsidR="007562B8" w:rsidRDefault="007562B8" w:rsidP="007562B8">
      <w:pPr>
        <w:pStyle w:val="3"/>
        <w:numPr>
          <w:ilvl w:val="0"/>
          <w:numId w:val="0"/>
        </w:numPr>
        <w:rPr>
          <w:lang w:val="ru-RU"/>
        </w:rPr>
      </w:pPr>
      <w:r>
        <w:rPr>
          <w:lang w:val="ru-RU"/>
        </w:rPr>
        <w:t>________________________________________________________________________________________________________________</w:t>
      </w:r>
      <w:r w:rsidR="005B3B58">
        <w:rPr>
          <w:lang w:val="ru-RU"/>
        </w:rPr>
        <w:t>________________________</w:t>
      </w:r>
    </w:p>
    <w:p w:rsidR="007562B8" w:rsidRDefault="007562B8" w:rsidP="007562B8">
      <w:pPr>
        <w:pStyle w:val="3"/>
        <w:numPr>
          <w:ilvl w:val="0"/>
          <w:numId w:val="0"/>
        </w:numPr>
        <w:jc w:val="center"/>
        <w:rPr>
          <w:lang w:val="ru-RU"/>
        </w:rPr>
      </w:pPr>
      <w:r w:rsidRPr="006057F6">
        <w:rPr>
          <w:lang w:val="ru-RU"/>
        </w:rPr>
        <w:t>(фамилия, имя, отчество, место жительства Заявителя)</w:t>
      </w:r>
    </w:p>
    <w:p w:rsidR="007562B8" w:rsidRPr="00983D3F" w:rsidRDefault="007562B8" w:rsidP="007562B8">
      <w:pPr>
        <w:pStyle w:val="3"/>
        <w:numPr>
          <w:ilvl w:val="0"/>
          <w:numId w:val="0"/>
        </w:numPr>
        <w:rPr>
          <w:lang w:val="ru-RU"/>
        </w:rPr>
      </w:pPr>
    </w:p>
    <w:p w:rsidR="007562B8" w:rsidRDefault="007562B8" w:rsidP="007562B8">
      <w:pPr>
        <w:pStyle w:val="3"/>
        <w:numPr>
          <w:ilvl w:val="0"/>
          <w:numId w:val="0"/>
        </w:numPr>
        <w:rPr>
          <w:lang w:val="ru-RU"/>
        </w:rPr>
      </w:pPr>
      <w:r w:rsidRPr="006057F6">
        <w:rPr>
          <w:lang w:val="ru-RU"/>
        </w:rPr>
        <w:t>принято решение о предоставлении Услуги «Запись на обучение по дополнительной образовательной программе» гр. ________________</w:t>
      </w:r>
      <w:r>
        <w:rPr>
          <w:lang w:val="ru-RU"/>
        </w:rPr>
        <w:t>__________________________.</w:t>
      </w:r>
    </w:p>
    <w:p w:rsidR="007562B8" w:rsidRPr="006057F6" w:rsidRDefault="007562B8" w:rsidP="007562B8">
      <w:pPr>
        <w:pStyle w:val="3"/>
        <w:numPr>
          <w:ilvl w:val="0"/>
          <w:numId w:val="0"/>
        </w:numPr>
        <w:jc w:val="center"/>
        <w:rPr>
          <w:lang w:val="ru-RU"/>
        </w:rPr>
      </w:pPr>
      <w:r w:rsidRPr="006057F6">
        <w:rPr>
          <w:lang w:val="ru-RU"/>
        </w:rPr>
        <w:t>(фамилия, инициалы)</w:t>
      </w:r>
    </w:p>
    <w:p w:rsidR="007562B8" w:rsidRPr="006057F6" w:rsidRDefault="007562B8" w:rsidP="007562B8">
      <w:pPr>
        <w:pStyle w:val="3"/>
        <w:numPr>
          <w:ilvl w:val="0"/>
          <w:numId w:val="0"/>
        </w:numPr>
        <w:ind w:firstLine="709"/>
        <w:rPr>
          <w:lang w:val="ru-RU"/>
        </w:rPr>
      </w:pPr>
      <w:r w:rsidRPr="006057F6">
        <w:rPr>
          <w:lang w:val="ru-RU"/>
        </w:rPr>
        <w:t>Для заключения с Организацией договора об образовании необходимо в течение 4 (Четырех) рабочих дней в часы приема______________________ посетить Организацию и предоставить оригиналы документов:</w:t>
      </w:r>
    </w:p>
    <w:p w:rsidR="007562B8" w:rsidRPr="006057F6" w:rsidRDefault="007562B8" w:rsidP="007562B8">
      <w:pPr>
        <w:pStyle w:val="3"/>
        <w:numPr>
          <w:ilvl w:val="0"/>
          <w:numId w:val="0"/>
        </w:numPr>
        <w:rPr>
          <w:lang w:val="ru-RU"/>
        </w:rPr>
      </w:pPr>
      <w:r w:rsidRPr="006057F6">
        <w:rPr>
          <w:lang w:val="ru-RU"/>
        </w:rPr>
        <w:t>1. Документ, удостоверяющий личность Заявителя;</w:t>
      </w:r>
    </w:p>
    <w:p w:rsidR="007562B8" w:rsidRPr="006057F6" w:rsidRDefault="007562B8" w:rsidP="007562B8">
      <w:pPr>
        <w:pStyle w:val="3"/>
        <w:numPr>
          <w:ilvl w:val="0"/>
          <w:numId w:val="0"/>
        </w:numPr>
        <w:rPr>
          <w:lang w:val="ru-RU"/>
        </w:rPr>
      </w:pPr>
      <w:r w:rsidRPr="006057F6">
        <w:rPr>
          <w:lang w:val="ru-RU"/>
        </w:rPr>
        <w:t>2. Свидетельство о рождении несовершеннолетнего либо документ, удостоверяющий личность несовершеннолетнего;</w:t>
      </w:r>
    </w:p>
    <w:p w:rsidR="007562B8" w:rsidRPr="006057F6" w:rsidRDefault="007562B8" w:rsidP="007562B8">
      <w:pPr>
        <w:pStyle w:val="3"/>
        <w:numPr>
          <w:ilvl w:val="0"/>
          <w:numId w:val="0"/>
        </w:numPr>
        <w:rPr>
          <w:lang w:val="ru-RU"/>
        </w:rPr>
      </w:pPr>
      <w:r w:rsidRPr="006057F6">
        <w:rPr>
          <w:lang w:val="ru-RU"/>
        </w:rPr>
        <w:t>3. Медицинская справка об отсутствии противопоказаний для занятий отдельными видами искусства;</w:t>
      </w:r>
    </w:p>
    <w:p w:rsidR="007562B8" w:rsidRPr="006057F6" w:rsidRDefault="007562B8" w:rsidP="007562B8">
      <w:pPr>
        <w:pStyle w:val="3"/>
        <w:numPr>
          <w:ilvl w:val="0"/>
          <w:numId w:val="0"/>
        </w:numPr>
        <w:rPr>
          <w:lang w:val="ru-RU"/>
        </w:rPr>
      </w:pPr>
      <w:r w:rsidRPr="006057F6">
        <w:rPr>
          <w:lang w:val="ru-RU"/>
        </w:rPr>
        <w:t>4. Документ, удостоверяющий личность представителя Заявителя, в случае обращения за предоставлением Услуги представителя Заявителя;</w:t>
      </w:r>
    </w:p>
    <w:p w:rsidR="007562B8" w:rsidRPr="006057F6" w:rsidRDefault="007562B8" w:rsidP="007562B8">
      <w:pPr>
        <w:pStyle w:val="3"/>
        <w:numPr>
          <w:ilvl w:val="0"/>
          <w:numId w:val="0"/>
        </w:numPr>
        <w:rPr>
          <w:lang w:val="ru-RU"/>
        </w:rPr>
      </w:pPr>
      <w:r w:rsidRPr="006057F6">
        <w:rPr>
          <w:lang w:val="ru-RU"/>
        </w:rPr>
        <w:t>5. Документ, удостоверяющий полномочия представителя Заявителя, в случае обращения за предоставлением Услуги представителя Заявителя (за исключением обращения за предоставлением Услуги посредством ЕПГУ).</w:t>
      </w:r>
    </w:p>
    <w:p w:rsidR="007562B8" w:rsidRPr="006057F6" w:rsidRDefault="007562B8" w:rsidP="007562B8">
      <w:pPr>
        <w:widowControl/>
        <w:autoSpaceDE w:val="0"/>
        <w:autoSpaceDN w:val="0"/>
        <w:adjustRightInd w:val="0"/>
        <w:rPr>
          <w:rFonts w:ascii="Times New Roman" w:hAnsi="Times New Roman" w:cs="Times New Roman"/>
          <w:sz w:val="28"/>
          <w:szCs w:val="28"/>
          <w:lang w:eastAsia="x-none"/>
        </w:rPr>
      </w:pPr>
      <w:r w:rsidRPr="006057F6">
        <w:rPr>
          <w:rFonts w:ascii="Times New Roman" w:hAnsi="Times New Roman" w:cs="Times New Roman"/>
          <w:sz w:val="28"/>
          <w:szCs w:val="28"/>
          <w:lang w:eastAsia="x-none"/>
        </w:rPr>
        <w:t>Уполномо</w:t>
      </w:r>
      <w:r>
        <w:rPr>
          <w:rFonts w:ascii="Times New Roman" w:hAnsi="Times New Roman" w:cs="Times New Roman"/>
          <w:sz w:val="28"/>
          <w:szCs w:val="28"/>
          <w:lang w:eastAsia="x-none"/>
        </w:rPr>
        <w:t>ченный работник Организации _</w:t>
      </w:r>
      <w:r w:rsidRPr="006057F6">
        <w:rPr>
          <w:rFonts w:ascii="Times New Roman" w:hAnsi="Times New Roman" w:cs="Times New Roman"/>
          <w:sz w:val="28"/>
          <w:szCs w:val="28"/>
          <w:lang w:eastAsia="x-none"/>
        </w:rPr>
        <w:t xml:space="preserve">___________________________________ </w:t>
      </w:r>
    </w:p>
    <w:p w:rsidR="007562B8" w:rsidRPr="006057F6" w:rsidRDefault="007562B8" w:rsidP="007562B8">
      <w:pPr>
        <w:widowControl/>
        <w:autoSpaceDE w:val="0"/>
        <w:autoSpaceDN w:val="0"/>
        <w:adjustRightInd w:val="0"/>
        <w:jc w:val="center"/>
        <w:rPr>
          <w:rFonts w:ascii="Times New Roman" w:hAnsi="Times New Roman" w:cs="Times New Roman"/>
          <w:sz w:val="28"/>
          <w:szCs w:val="28"/>
          <w:lang w:eastAsia="x-none"/>
        </w:rPr>
      </w:pPr>
      <w:r>
        <w:rPr>
          <w:rFonts w:ascii="Times New Roman" w:hAnsi="Times New Roman" w:cs="Times New Roman"/>
          <w:sz w:val="28"/>
          <w:szCs w:val="28"/>
          <w:lang w:eastAsia="x-none"/>
        </w:rPr>
        <w:lastRenderedPageBreak/>
        <w:t xml:space="preserve">                                                                      </w:t>
      </w:r>
      <w:r w:rsidRPr="006057F6">
        <w:rPr>
          <w:rFonts w:ascii="Times New Roman" w:hAnsi="Times New Roman" w:cs="Times New Roman"/>
          <w:sz w:val="28"/>
          <w:szCs w:val="28"/>
          <w:lang w:eastAsia="x-none"/>
        </w:rPr>
        <w:t>(подпись, фамилия, инициалы)</w:t>
      </w:r>
    </w:p>
    <w:p w:rsidR="007562B8" w:rsidRPr="00976276" w:rsidRDefault="007562B8" w:rsidP="007562B8">
      <w:pPr>
        <w:pStyle w:val="3"/>
        <w:numPr>
          <w:ilvl w:val="0"/>
          <w:numId w:val="0"/>
        </w:numPr>
      </w:pPr>
      <w:r w:rsidRPr="00976276">
        <w:t>«__</w:t>
      </w:r>
      <w:r>
        <w:t>__</w:t>
      </w:r>
      <w:r w:rsidRPr="00976276">
        <w:t>_»</w:t>
      </w:r>
      <w:r>
        <w:t xml:space="preserve"> _____________ 20___ г.</w:t>
      </w:r>
    </w:p>
    <w:p w:rsidR="007562B8" w:rsidRDefault="007562B8" w:rsidP="007562B8">
      <w:pPr>
        <w:pStyle w:val="3"/>
        <w:numPr>
          <w:ilvl w:val="0"/>
          <w:numId w:val="0"/>
        </w:numPr>
      </w:pPr>
    </w:p>
    <w:p w:rsidR="007562B8" w:rsidRDefault="007562B8" w:rsidP="007562B8">
      <w:pPr>
        <w:pStyle w:val="3"/>
        <w:numPr>
          <w:ilvl w:val="0"/>
          <w:numId w:val="0"/>
        </w:numPr>
      </w:pPr>
    </w:p>
    <w:p w:rsidR="007562B8" w:rsidRDefault="007562B8" w:rsidP="007562B8">
      <w:pPr>
        <w:pStyle w:val="3"/>
        <w:numPr>
          <w:ilvl w:val="0"/>
          <w:numId w:val="0"/>
        </w:numPr>
      </w:pPr>
    </w:p>
    <w:p w:rsidR="007562B8" w:rsidRDefault="007562B8" w:rsidP="007562B8">
      <w:pPr>
        <w:pStyle w:val="3"/>
        <w:numPr>
          <w:ilvl w:val="0"/>
          <w:numId w:val="0"/>
        </w:numPr>
      </w:pPr>
    </w:p>
    <w:p w:rsidR="007562B8" w:rsidRDefault="007562B8" w:rsidP="007562B8">
      <w:pPr>
        <w:pStyle w:val="3"/>
        <w:numPr>
          <w:ilvl w:val="0"/>
          <w:numId w:val="0"/>
        </w:numPr>
        <w:sectPr w:rsidR="007562B8" w:rsidSect="004D7A1C">
          <w:headerReference w:type="even" r:id="rId10"/>
          <w:headerReference w:type="default" r:id="rId11"/>
          <w:footerReference w:type="even" r:id="rId12"/>
          <w:footerReference w:type="default" r:id="rId13"/>
          <w:headerReference w:type="first" r:id="rId14"/>
          <w:footerReference w:type="first" r:id="rId15"/>
          <w:pgSz w:w="11900" w:h="16840"/>
          <w:pgMar w:top="1134" w:right="567" w:bottom="1134" w:left="1701" w:header="0" w:footer="6" w:gutter="0"/>
          <w:pgNumType w:start="3"/>
          <w:cols w:space="720"/>
          <w:noEndnote/>
          <w:titlePg/>
          <w:docGrid w:linePitch="360"/>
        </w:sectPr>
      </w:pPr>
    </w:p>
    <w:p w:rsidR="007562B8" w:rsidRDefault="007562B8" w:rsidP="007562B8">
      <w:pPr>
        <w:pStyle w:val="3"/>
        <w:numPr>
          <w:ilvl w:val="0"/>
          <w:numId w:val="0"/>
        </w:numPr>
      </w:pPr>
    </w:p>
    <w:p w:rsidR="007562B8" w:rsidRPr="00A85604" w:rsidRDefault="007562B8" w:rsidP="007562B8">
      <w:pPr>
        <w:pStyle w:val="22"/>
        <w:ind w:left="8505"/>
        <w:jc w:val="left"/>
        <w:rPr>
          <w:b w:val="0"/>
          <w:lang w:val="ru-RU"/>
        </w:rPr>
      </w:pPr>
      <w:bookmarkStart w:id="21" w:name="_Toc88216590"/>
      <w:r w:rsidRPr="00DC4FF1">
        <w:rPr>
          <w:b w:val="0"/>
        </w:rPr>
        <w:t xml:space="preserve">Приложение № </w:t>
      </w:r>
      <w:bookmarkEnd w:id="21"/>
      <w:r>
        <w:rPr>
          <w:b w:val="0"/>
          <w:lang w:val="ru-RU"/>
        </w:rPr>
        <w:t>6</w:t>
      </w:r>
    </w:p>
    <w:p w:rsidR="007562B8" w:rsidRPr="006F1A12" w:rsidRDefault="007562B8" w:rsidP="007562B8">
      <w:pPr>
        <w:pStyle w:val="22"/>
        <w:ind w:left="8505"/>
        <w:jc w:val="left"/>
        <w:rPr>
          <w:b w:val="0"/>
        </w:rPr>
      </w:pPr>
      <w:bookmarkStart w:id="22" w:name="_Toc88216591"/>
      <w:r w:rsidRPr="006F1A12">
        <w:rPr>
          <w:b w:val="0"/>
        </w:rPr>
        <w:t>к  Административ</w:t>
      </w:r>
      <w:r>
        <w:rPr>
          <w:b w:val="0"/>
        </w:rPr>
        <w:t xml:space="preserve">ному регламенту предоставления </w:t>
      </w:r>
      <w:r w:rsidR="00302E98">
        <w:rPr>
          <w:b w:val="0"/>
          <w:lang w:val="ru-RU"/>
        </w:rPr>
        <w:t>муниципальной у</w:t>
      </w:r>
      <w:r w:rsidRPr="006F1A12">
        <w:rPr>
          <w:b w:val="0"/>
        </w:rPr>
        <w:t>слуги «</w:t>
      </w:r>
      <w:r w:rsidRPr="00E90433">
        <w:rPr>
          <w:b w:val="0"/>
        </w:rPr>
        <w:t>Запись на обучение по дополнительной образовательной программе</w:t>
      </w:r>
      <w:r w:rsidRPr="006F1A12">
        <w:rPr>
          <w:b w:val="0"/>
        </w:rPr>
        <w:t>»</w:t>
      </w:r>
      <w:bookmarkEnd w:id="22"/>
    </w:p>
    <w:p w:rsidR="007562B8" w:rsidRPr="00F22FEB" w:rsidRDefault="007562B8" w:rsidP="007562B8">
      <w:pPr>
        <w:ind w:left="8931"/>
        <w:rPr>
          <w:rFonts w:ascii="Times New Roman" w:hAnsi="Times New Roman" w:cs="Times New Roman"/>
        </w:rPr>
      </w:pPr>
    </w:p>
    <w:p w:rsidR="007562B8" w:rsidRPr="00F22FEB" w:rsidRDefault="007562B8" w:rsidP="007562B8">
      <w:pPr>
        <w:jc w:val="center"/>
        <w:rPr>
          <w:rFonts w:ascii="Times New Roman" w:hAnsi="Times New Roman" w:cs="Times New Roman"/>
          <w:sz w:val="28"/>
          <w:szCs w:val="28"/>
        </w:rPr>
      </w:pPr>
      <w:r w:rsidRPr="00F22FEB">
        <w:rPr>
          <w:rFonts w:ascii="Times New Roman" w:hAnsi="Times New Roman" w:cs="Times New Roman"/>
          <w:sz w:val="28"/>
          <w:szCs w:val="28"/>
        </w:rPr>
        <w:t xml:space="preserve">Описание документов, </w:t>
      </w:r>
      <w:r>
        <w:rPr>
          <w:rFonts w:ascii="Times New Roman" w:hAnsi="Times New Roman" w:cs="Times New Roman"/>
          <w:sz w:val="28"/>
          <w:szCs w:val="28"/>
        </w:rPr>
        <w:t>необходимых для предоставления У</w:t>
      </w:r>
      <w:r w:rsidRPr="00F22FEB">
        <w:rPr>
          <w:rFonts w:ascii="Times New Roman" w:hAnsi="Times New Roman" w:cs="Times New Roman"/>
          <w:sz w:val="28"/>
          <w:szCs w:val="28"/>
        </w:rPr>
        <w:t>слуги</w:t>
      </w:r>
    </w:p>
    <w:tbl>
      <w:tblPr>
        <w:tblOverlap w:val="never"/>
        <w:tblW w:w="14611" w:type="dxa"/>
        <w:tblLayout w:type="fixed"/>
        <w:tblCellMar>
          <w:left w:w="10" w:type="dxa"/>
          <w:right w:w="10" w:type="dxa"/>
        </w:tblCellMar>
        <w:tblLook w:val="04A0" w:firstRow="1" w:lastRow="0" w:firstColumn="1" w:lastColumn="0" w:noHBand="0" w:noVBand="1"/>
      </w:tblPr>
      <w:tblGrid>
        <w:gridCol w:w="1711"/>
        <w:gridCol w:w="2698"/>
        <w:gridCol w:w="6516"/>
        <w:gridCol w:w="3686"/>
      </w:tblGrid>
      <w:tr w:rsidR="007562B8" w:rsidRPr="00976276" w:rsidTr="00AE1459">
        <w:trPr>
          <w:trHeight w:hRule="exact" w:val="854"/>
        </w:trPr>
        <w:tc>
          <w:tcPr>
            <w:tcW w:w="1711"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bookmarkStart w:id="23" w:name="bookmark118"/>
            <w:r w:rsidRPr="003D3BF6">
              <w:rPr>
                <w:rFonts w:ascii="Times New Roman" w:hAnsi="Times New Roman" w:cs="Times New Roman"/>
              </w:rPr>
              <w:t>Класс документа</w:t>
            </w:r>
            <w:bookmarkEnd w:id="23"/>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51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686"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976276" w:rsidTr="00AE1459">
        <w:trPr>
          <w:trHeight w:hRule="exact" w:val="365"/>
        </w:trPr>
        <w:tc>
          <w:tcPr>
            <w:tcW w:w="1711"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51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686"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976276" w:rsidTr="00AE1459">
        <w:trPr>
          <w:trHeight w:hRule="exact" w:val="302"/>
        </w:trPr>
        <w:tc>
          <w:tcPr>
            <w:tcW w:w="14611"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976276" w:rsidTr="00AE1459">
        <w:trPr>
          <w:trHeight w:hRule="exact" w:val="571"/>
        </w:trPr>
        <w:tc>
          <w:tcPr>
            <w:tcW w:w="4409" w:type="dxa"/>
            <w:gridSpan w:val="2"/>
            <w:tcBorders>
              <w:top w:val="single" w:sz="4" w:space="0" w:color="auto"/>
              <w:left w:val="single" w:sz="4" w:space="0" w:color="auto"/>
            </w:tcBorders>
            <w:shd w:val="clear" w:color="auto" w:fill="FFFFFF"/>
          </w:tcPr>
          <w:p w:rsidR="007562B8" w:rsidRPr="003D3BF6" w:rsidRDefault="007562B8" w:rsidP="00AE1459">
            <w:pPr>
              <w:rPr>
                <w:rFonts w:ascii="Times New Roman" w:hAnsi="Times New Roman" w:cs="Times New Roman"/>
              </w:rPr>
            </w:pPr>
            <w:r>
              <w:rPr>
                <w:rFonts w:ascii="Times New Roman" w:hAnsi="Times New Roman" w:cs="Times New Roman"/>
              </w:rPr>
              <w:t xml:space="preserve">Заявление </w:t>
            </w:r>
            <w:r w:rsidRPr="003D3BF6">
              <w:rPr>
                <w:rFonts w:ascii="Times New Roman" w:hAnsi="Times New Roman" w:cs="Times New Roman"/>
              </w:rPr>
              <w:t>о</w:t>
            </w:r>
            <w:r>
              <w:rPr>
                <w:rFonts w:ascii="Times New Roman" w:hAnsi="Times New Roman" w:cs="Times New Roman"/>
              </w:rPr>
              <w:t xml:space="preserve"> предоставлении У</w:t>
            </w:r>
            <w:r w:rsidRPr="003D3BF6">
              <w:rPr>
                <w:rFonts w:ascii="Times New Roman" w:hAnsi="Times New Roman" w:cs="Times New Roman"/>
              </w:rPr>
              <w:t>слуги</w:t>
            </w:r>
          </w:p>
        </w:tc>
        <w:tc>
          <w:tcPr>
            <w:tcW w:w="6516" w:type="dxa"/>
            <w:tcBorders>
              <w:top w:val="single" w:sz="4" w:space="0" w:color="auto"/>
              <w:lef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5887"/>
            </w:tblGrid>
            <w:tr w:rsidR="007562B8" w:rsidRPr="00A85604" w:rsidTr="00AE1459">
              <w:trPr>
                <w:trHeight w:val="526"/>
              </w:trPr>
              <w:tc>
                <w:tcPr>
                  <w:tcW w:w="5887" w:type="dxa"/>
                </w:tcPr>
                <w:p w:rsidR="007562B8" w:rsidRPr="00A85604" w:rsidRDefault="007562B8" w:rsidP="00AE1459">
                  <w:pPr>
                    <w:widowControl/>
                    <w:autoSpaceDE w:val="0"/>
                    <w:autoSpaceDN w:val="0"/>
                    <w:adjustRightInd w:val="0"/>
                    <w:rPr>
                      <w:rFonts w:ascii="Times New Roman" w:hAnsi="Times New Roman" w:cs="Times New Roman"/>
                      <w:sz w:val="23"/>
                      <w:szCs w:val="23"/>
                      <w:lang w:bidi="ar-SA"/>
                    </w:rPr>
                  </w:pPr>
                  <w:r w:rsidRPr="00A85604">
                    <w:rPr>
                      <w:rFonts w:ascii="Times New Roman" w:hAnsi="Times New Roman" w:cs="Times New Roman"/>
                      <w:sz w:val="23"/>
                      <w:szCs w:val="23"/>
                      <w:lang w:bidi="ar-SA"/>
                    </w:rPr>
                    <w:t xml:space="preserve">Заявление должно быть оформлено по форме, указанной в Приложении 1 к Административному регламенту (за исключением обращения Заявителя за предоставлением Услуги посредством ЕПГУ) </w:t>
                  </w:r>
                </w:p>
              </w:tc>
            </w:tr>
          </w:tbl>
          <w:p w:rsidR="007562B8" w:rsidRPr="003D3BF6" w:rsidRDefault="007562B8" w:rsidP="00AE1459">
            <w:pPr>
              <w:rPr>
                <w:rFonts w:ascii="Times New Roman" w:hAnsi="Times New Roman" w:cs="Times New Roman"/>
              </w:rPr>
            </w:pPr>
          </w:p>
        </w:tc>
        <w:tc>
          <w:tcPr>
            <w:tcW w:w="3686" w:type="dxa"/>
            <w:tcBorders>
              <w:top w:val="single" w:sz="4" w:space="0" w:color="auto"/>
              <w:left w:val="single" w:sz="4" w:space="0" w:color="auto"/>
              <w:right w:val="single" w:sz="4" w:space="0" w:color="auto"/>
            </w:tcBorders>
            <w:shd w:val="clear" w:color="auto" w:fill="FFFFFF"/>
          </w:tcPr>
          <w:p w:rsidR="007562B8" w:rsidRPr="003D3BF6" w:rsidRDefault="007562B8" w:rsidP="00AE1459">
            <w:pPr>
              <w:rPr>
                <w:rFonts w:ascii="Times New Roman" w:hAnsi="Times New Roman" w:cs="Times New Roman"/>
              </w:rPr>
            </w:pPr>
            <w:r w:rsidRPr="003D3BF6">
              <w:rPr>
                <w:rFonts w:ascii="Times New Roman" w:hAnsi="Times New Roman" w:cs="Times New Roman"/>
              </w:rPr>
              <w:t>При</w:t>
            </w:r>
            <w:r>
              <w:rPr>
                <w:rFonts w:ascii="Times New Roman" w:hAnsi="Times New Roman" w:cs="Times New Roman"/>
              </w:rPr>
              <w:t xml:space="preserve"> </w:t>
            </w:r>
            <w:r w:rsidRPr="003D3BF6">
              <w:rPr>
                <w:rFonts w:ascii="Times New Roman" w:hAnsi="Times New Roman" w:cs="Times New Roman"/>
              </w:rPr>
              <w:t>подаче</w:t>
            </w:r>
            <w:r>
              <w:rPr>
                <w:rFonts w:ascii="Times New Roman" w:hAnsi="Times New Roman" w:cs="Times New Roman"/>
              </w:rPr>
              <w:t xml:space="preserve"> </w:t>
            </w:r>
            <w:r w:rsidRPr="003D3BF6">
              <w:rPr>
                <w:rFonts w:ascii="Times New Roman" w:hAnsi="Times New Roman" w:cs="Times New Roman"/>
              </w:rPr>
              <w:t>заполняется</w:t>
            </w:r>
          </w:p>
          <w:p w:rsidR="007562B8" w:rsidRPr="003D3BF6" w:rsidRDefault="007562B8" w:rsidP="00AE1459">
            <w:pPr>
              <w:rPr>
                <w:rFonts w:ascii="Times New Roman" w:hAnsi="Times New Roman" w:cs="Times New Roman"/>
              </w:rPr>
            </w:pPr>
            <w:r>
              <w:rPr>
                <w:rFonts w:ascii="Times New Roman" w:hAnsi="Times New Roman" w:cs="Times New Roman"/>
              </w:rPr>
              <w:t>электронная форма Заявления</w:t>
            </w:r>
          </w:p>
        </w:tc>
      </w:tr>
      <w:tr w:rsidR="007562B8" w:rsidRPr="00976276" w:rsidTr="00AE1459">
        <w:trPr>
          <w:trHeight w:hRule="exact" w:val="1670"/>
        </w:trPr>
        <w:tc>
          <w:tcPr>
            <w:tcW w:w="1711" w:type="dxa"/>
            <w:vMerge w:val="restart"/>
            <w:tcBorders>
              <w:top w:val="single" w:sz="4" w:space="0" w:color="auto"/>
              <w:left w:val="single" w:sz="4" w:space="0" w:color="auto"/>
            </w:tcBorders>
            <w:shd w:val="clear" w:color="auto" w:fill="FFFFFF"/>
          </w:tcPr>
          <w:p w:rsidR="007562B8" w:rsidRPr="003D3BF6" w:rsidRDefault="007562B8" w:rsidP="00AE1459">
            <w:pPr>
              <w:ind w:left="142" w:right="93"/>
              <w:rPr>
                <w:rFonts w:ascii="Times New Roman" w:hAnsi="Times New Roman" w:cs="Times New Roman"/>
              </w:rPr>
            </w:pPr>
            <w:r w:rsidRPr="003D3BF6">
              <w:rPr>
                <w:rFonts w:ascii="Times New Roman" w:hAnsi="Times New Roman" w:cs="Times New Roman"/>
              </w:rPr>
              <w:t>Документ, удостоверяю</w:t>
            </w:r>
            <w:r>
              <w:rPr>
                <w:rFonts w:ascii="Times New Roman" w:hAnsi="Times New Roman" w:cs="Times New Roman"/>
              </w:rPr>
              <w:t>-</w:t>
            </w:r>
            <w:r w:rsidRPr="003D3BF6">
              <w:rPr>
                <w:rFonts w:ascii="Times New Roman" w:hAnsi="Times New Roman" w:cs="Times New Roman"/>
              </w:rPr>
              <w:t>щий личность</w:t>
            </w:r>
          </w:p>
        </w:tc>
        <w:tc>
          <w:tcPr>
            <w:tcW w:w="2698" w:type="dxa"/>
            <w:tcBorders>
              <w:top w:val="single" w:sz="4" w:space="0" w:color="auto"/>
              <w:left w:val="single" w:sz="4" w:space="0" w:color="auto"/>
            </w:tcBorders>
            <w:shd w:val="clear" w:color="auto" w:fill="FFFFFF"/>
          </w:tcPr>
          <w:p w:rsidR="007562B8" w:rsidRPr="003D3BF6" w:rsidRDefault="007562B8" w:rsidP="00AE1459">
            <w:pPr>
              <w:ind w:left="171"/>
              <w:rPr>
                <w:rFonts w:ascii="Times New Roman" w:hAnsi="Times New Roman" w:cs="Times New Roman"/>
              </w:rPr>
            </w:pPr>
            <w:r w:rsidRPr="003D3BF6">
              <w:rPr>
                <w:rFonts w:ascii="Times New Roman" w:hAnsi="Times New Roman" w:cs="Times New Roman"/>
              </w:rPr>
              <w:t>Паспорт</w:t>
            </w:r>
            <w:r w:rsidRPr="003D3BF6">
              <w:rPr>
                <w:rFonts w:ascii="Times New Roman" w:hAnsi="Times New Roman" w:cs="Times New Roman"/>
              </w:rPr>
              <w:tab/>
              <w:t>гражданина</w:t>
            </w:r>
          </w:p>
          <w:p w:rsidR="007562B8" w:rsidRPr="003D3BF6" w:rsidRDefault="007562B8" w:rsidP="00AE1459">
            <w:pPr>
              <w:ind w:left="171"/>
              <w:rPr>
                <w:rFonts w:ascii="Times New Roman" w:hAnsi="Times New Roman" w:cs="Times New Roman"/>
              </w:rPr>
            </w:pPr>
            <w:r w:rsidRPr="003D3BF6">
              <w:rPr>
                <w:rFonts w:ascii="Times New Roman" w:hAnsi="Times New Roman" w:cs="Times New Roman"/>
              </w:rPr>
              <w:t>Российской Федерации</w:t>
            </w:r>
          </w:p>
        </w:tc>
        <w:tc>
          <w:tcPr>
            <w:tcW w:w="6516" w:type="dxa"/>
            <w:tcBorders>
              <w:top w:val="single" w:sz="4" w:space="0" w:color="auto"/>
              <w:left w:val="single" w:sz="4" w:space="0" w:color="auto"/>
            </w:tcBorders>
            <w:shd w:val="clear" w:color="auto" w:fill="FFFFFF"/>
            <w:vAlign w:val="center"/>
          </w:tcPr>
          <w:p w:rsidR="007562B8" w:rsidRPr="003D3BF6" w:rsidRDefault="007562B8" w:rsidP="00AE1459">
            <w:pPr>
              <w:ind w:left="166" w:right="240"/>
              <w:jc w:val="both"/>
              <w:rPr>
                <w:rFonts w:ascii="Times New Roman" w:hAnsi="Times New Roman" w:cs="Times New Roman"/>
              </w:rPr>
            </w:pPr>
            <w:r w:rsidRPr="003D3BF6">
              <w:rPr>
                <w:rFonts w:ascii="Times New Roman" w:hAnsi="Times New Roman" w:cs="Times New Roman"/>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686"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65" w:right="250"/>
              <w:rPr>
                <w:rFonts w:ascii="Times New Roman" w:hAnsi="Times New Roman" w:cs="Times New Roman"/>
              </w:rPr>
            </w:pPr>
            <w:r w:rsidRPr="001D1AC0">
              <w:rPr>
                <w:rFonts w:ascii="Times New Roman" w:hAnsi="Times New Roman" w:cs="Times New Roman"/>
              </w:rPr>
              <w:t>Указываются реквизиты докум</w:t>
            </w:r>
            <w:r>
              <w:rPr>
                <w:rFonts w:ascii="Times New Roman" w:hAnsi="Times New Roman" w:cs="Times New Roman"/>
              </w:rPr>
              <w:t>ента в электронной форме Заявления (только для РПГУ)</w:t>
            </w:r>
          </w:p>
        </w:tc>
      </w:tr>
      <w:tr w:rsidR="007562B8" w:rsidRPr="00976276" w:rsidTr="00AE1459">
        <w:trPr>
          <w:trHeight w:hRule="exact" w:val="3381"/>
        </w:trPr>
        <w:tc>
          <w:tcPr>
            <w:tcW w:w="1711" w:type="dxa"/>
            <w:vMerge/>
            <w:tcBorders>
              <w:left w:val="single" w:sz="4" w:space="0" w:color="auto"/>
              <w:bottom w:val="single" w:sz="4" w:space="0" w:color="auto"/>
            </w:tcBorders>
            <w:shd w:val="clear" w:color="auto" w:fill="FFFFFF"/>
          </w:tcPr>
          <w:p w:rsidR="007562B8" w:rsidRPr="003D3BF6" w:rsidRDefault="007562B8" w:rsidP="00AE1459">
            <w:pPr>
              <w:rPr>
                <w:rFonts w:ascii="Times New Roman" w:hAnsi="Times New Roman" w:cs="Times New Roman"/>
              </w:rPr>
            </w:pPr>
          </w:p>
        </w:tc>
        <w:tc>
          <w:tcPr>
            <w:tcW w:w="2698" w:type="dxa"/>
            <w:tcBorders>
              <w:top w:val="single" w:sz="4" w:space="0" w:color="auto"/>
              <w:left w:val="single" w:sz="4" w:space="0" w:color="auto"/>
              <w:bottom w:val="single" w:sz="4" w:space="0" w:color="auto"/>
            </w:tcBorders>
            <w:shd w:val="clear" w:color="auto" w:fill="FFFFFF"/>
          </w:tcPr>
          <w:p w:rsidR="007562B8" w:rsidRPr="003D3BF6" w:rsidRDefault="007562B8" w:rsidP="00AE1459">
            <w:pPr>
              <w:ind w:left="171"/>
              <w:rPr>
                <w:rFonts w:ascii="Times New Roman" w:hAnsi="Times New Roman" w:cs="Times New Roman"/>
              </w:rPr>
            </w:pPr>
            <w:r w:rsidRPr="003D3BF6">
              <w:rPr>
                <w:rFonts w:ascii="Times New Roman" w:hAnsi="Times New Roman" w:cs="Times New Roman"/>
              </w:rPr>
              <w:t>Паспорт</w:t>
            </w:r>
            <w:r w:rsidRPr="003D3BF6">
              <w:rPr>
                <w:rFonts w:ascii="Times New Roman" w:hAnsi="Times New Roman" w:cs="Times New Roman"/>
              </w:rPr>
              <w:tab/>
              <w:t>гражданина</w:t>
            </w:r>
          </w:p>
          <w:p w:rsidR="007562B8" w:rsidRPr="003D3BF6" w:rsidRDefault="007562B8" w:rsidP="00AE1459">
            <w:pPr>
              <w:ind w:left="171"/>
              <w:rPr>
                <w:rFonts w:ascii="Times New Roman" w:hAnsi="Times New Roman" w:cs="Times New Roman"/>
              </w:rPr>
            </w:pPr>
            <w:r w:rsidRPr="003D3BF6">
              <w:rPr>
                <w:rFonts w:ascii="Times New Roman" w:hAnsi="Times New Roman" w:cs="Times New Roman"/>
              </w:rPr>
              <w:t>СССР</w:t>
            </w:r>
          </w:p>
        </w:tc>
        <w:tc>
          <w:tcPr>
            <w:tcW w:w="6516" w:type="dxa"/>
            <w:tcBorders>
              <w:top w:val="single" w:sz="4" w:space="0" w:color="auto"/>
              <w:left w:val="single" w:sz="4" w:space="0" w:color="auto"/>
              <w:bottom w:val="single" w:sz="4" w:space="0" w:color="auto"/>
            </w:tcBorders>
            <w:shd w:val="clear" w:color="auto" w:fill="FFFFFF"/>
          </w:tcPr>
          <w:p w:rsidR="007562B8" w:rsidRPr="003D3BF6" w:rsidRDefault="007562B8" w:rsidP="00AE1459">
            <w:pPr>
              <w:ind w:left="166" w:right="240"/>
              <w:rPr>
                <w:rFonts w:ascii="Times New Roman" w:hAnsi="Times New Roman" w:cs="Times New Roman"/>
              </w:rPr>
            </w:pPr>
            <w:r w:rsidRPr="003D3BF6">
              <w:rPr>
                <w:rFonts w:ascii="Times New Roman" w:hAnsi="Times New Roman" w:cs="Times New Roman"/>
              </w:rPr>
              <w:t>Образец паспорта гражданина Союза Советских Социалистических Республик и описание паспорта утверждены</w:t>
            </w:r>
            <w:r w:rsidRPr="003D3BF6">
              <w:rPr>
                <w:rFonts w:ascii="Times New Roman" w:hAnsi="Times New Roman" w:cs="Times New Roman"/>
              </w:rPr>
              <w:tab/>
            </w:r>
            <w:r>
              <w:rPr>
                <w:rFonts w:ascii="Times New Roman" w:hAnsi="Times New Roman" w:cs="Times New Roman"/>
              </w:rPr>
              <w:t xml:space="preserve"> </w:t>
            </w:r>
            <w:r w:rsidRPr="003D3BF6">
              <w:rPr>
                <w:rFonts w:ascii="Times New Roman" w:hAnsi="Times New Roman" w:cs="Times New Roman"/>
              </w:rPr>
              <w:t>постановлением</w:t>
            </w:r>
            <w:r>
              <w:rPr>
                <w:rFonts w:ascii="Times New Roman" w:hAnsi="Times New Roman" w:cs="Times New Roman"/>
              </w:rPr>
              <w:t xml:space="preserve"> </w:t>
            </w:r>
            <w:r w:rsidRPr="003D3BF6">
              <w:rPr>
                <w:rFonts w:ascii="Times New Roman" w:hAnsi="Times New Roman" w:cs="Times New Roman"/>
              </w:rPr>
              <w:t>Совмина</w:t>
            </w:r>
            <w:r>
              <w:rPr>
                <w:rFonts w:ascii="Times New Roman" w:hAnsi="Times New Roman" w:cs="Times New Roman"/>
              </w:rPr>
              <w:t xml:space="preserve"> </w:t>
            </w:r>
            <w:r w:rsidRPr="003D3BF6">
              <w:rPr>
                <w:rFonts w:ascii="Times New Roman" w:hAnsi="Times New Roman" w:cs="Times New Roman"/>
              </w:rPr>
              <w:t>СССР</w:t>
            </w:r>
            <w:r>
              <w:rPr>
                <w:rFonts w:ascii="Times New Roman" w:hAnsi="Times New Roman" w:cs="Times New Roman"/>
              </w:rPr>
              <w:t xml:space="preserve"> </w:t>
            </w:r>
            <w:r w:rsidRPr="003D3BF6">
              <w:rPr>
                <w:rFonts w:ascii="Times New Roman" w:hAnsi="Times New Roman" w:cs="Times New Roman"/>
              </w:rPr>
              <w:t>от 28.08.1974 № 677 «Об утверждении Положения о паспортной системе в СССР».</w:t>
            </w:r>
          </w:p>
          <w:p w:rsidR="007562B8" w:rsidRPr="003D3BF6" w:rsidRDefault="007562B8" w:rsidP="00AE1459">
            <w:pPr>
              <w:ind w:left="166" w:right="240"/>
              <w:rPr>
                <w:rFonts w:ascii="Times New Roman" w:hAnsi="Times New Roman" w:cs="Times New Roman"/>
              </w:rPr>
            </w:pPr>
            <w:r w:rsidRPr="003D3BF6">
              <w:rPr>
                <w:rFonts w:ascii="Times New Roman" w:hAnsi="Times New Roman" w:cs="Times New Roman"/>
              </w:rPr>
              <w:t>Вопрос о действительности паспорта гражданина СССР образца 1974 года решается в зависимости от</w:t>
            </w:r>
            <w:r>
              <w:rPr>
                <w:rFonts w:ascii="Times New Roman" w:hAnsi="Times New Roman" w:cs="Times New Roman"/>
              </w:rPr>
              <w:t xml:space="preserve"> конкретных </w:t>
            </w:r>
            <w:r w:rsidRPr="003D3BF6">
              <w:rPr>
                <w:rFonts w:ascii="Times New Roman" w:hAnsi="Times New Roman" w:cs="Times New Roman"/>
              </w:rPr>
              <w:t>обстоятельств</w:t>
            </w:r>
            <w:r>
              <w:rPr>
                <w:rFonts w:ascii="Times New Roman" w:hAnsi="Times New Roman" w:cs="Times New Roman"/>
              </w:rPr>
              <w:t xml:space="preserve"> </w:t>
            </w:r>
            <w:r w:rsidRPr="003D3BF6">
              <w:rPr>
                <w:rFonts w:ascii="Times New Roman" w:hAnsi="Times New Roman" w:cs="Times New Roman"/>
              </w:rPr>
              <w:t>(постановление</w:t>
            </w:r>
            <w:r>
              <w:rPr>
                <w:rFonts w:ascii="Times New Roman" w:hAnsi="Times New Roman" w:cs="Times New Roman"/>
              </w:rPr>
              <w:t xml:space="preserve"> </w:t>
            </w:r>
            <w:r w:rsidRPr="003D3BF6">
              <w:rPr>
                <w:rFonts w:ascii="Times New Roman" w:hAnsi="Times New Roman" w:cs="Times New Roman"/>
              </w:rPr>
              <w:t>Правительства Российской Федерации от 24.02.200</w:t>
            </w:r>
            <w:r>
              <w:rPr>
                <w:rFonts w:ascii="Times New Roman" w:hAnsi="Times New Roman" w:cs="Times New Roman"/>
              </w:rPr>
              <w:t xml:space="preserve">9 № 153 «О признании </w:t>
            </w:r>
            <w:r w:rsidRPr="003D3BF6">
              <w:rPr>
                <w:rFonts w:ascii="Times New Roman" w:hAnsi="Times New Roman" w:cs="Times New Roman"/>
              </w:rPr>
              <w:t>действительными до 1 июля 2009 г. паспортов гражданина СССР образца 1974 года для некоторых категорий иностранных граждан и лиц</w:t>
            </w:r>
            <w:r>
              <w:rPr>
                <w:rFonts w:ascii="Times New Roman" w:hAnsi="Times New Roman" w:cs="Times New Roman"/>
              </w:rPr>
              <w:t xml:space="preserve"> без гражданства»)</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rsidR="007562B8" w:rsidRPr="001D1AC0" w:rsidRDefault="007562B8" w:rsidP="00AE1459">
            <w:pPr>
              <w:ind w:left="165" w:right="250"/>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bl>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8"/>
          <w:szCs w:val="28"/>
        </w:rPr>
      </w:pPr>
    </w:p>
    <w:p w:rsidR="007562B8" w:rsidRPr="00976276" w:rsidRDefault="007562B8" w:rsidP="007562B8">
      <w:pPr>
        <w:rPr>
          <w:rFonts w:ascii="Times New Roman" w:hAnsi="Times New Roman" w:cs="Times New Roman"/>
          <w:sz w:val="28"/>
          <w:szCs w:val="28"/>
        </w:rPr>
      </w:pPr>
    </w:p>
    <w:tbl>
      <w:tblPr>
        <w:tblOverlap w:val="never"/>
        <w:tblW w:w="0" w:type="auto"/>
        <w:tblLayout w:type="fixed"/>
        <w:tblCellMar>
          <w:left w:w="10" w:type="dxa"/>
          <w:right w:w="10" w:type="dxa"/>
        </w:tblCellMar>
        <w:tblLook w:val="04A0" w:firstRow="1" w:lastRow="0" w:firstColumn="1" w:lastColumn="0" w:noHBand="0" w:noVBand="1"/>
      </w:tblPr>
      <w:tblGrid>
        <w:gridCol w:w="1570"/>
        <w:gridCol w:w="2698"/>
        <w:gridCol w:w="6096"/>
        <w:gridCol w:w="3979"/>
      </w:tblGrid>
      <w:tr w:rsidR="007562B8" w:rsidRPr="00976276" w:rsidTr="00AE1459">
        <w:trPr>
          <w:trHeight w:hRule="exact" w:val="854"/>
        </w:trPr>
        <w:tc>
          <w:tcPr>
            <w:tcW w:w="1570"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976276" w:rsidTr="00AE1459">
        <w:trPr>
          <w:trHeight w:hRule="exact" w:val="365"/>
        </w:trPr>
        <w:tc>
          <w:tcPr>
            <w:tcW w:w="1570"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976276" w:rsidTr="00AE1459">
        <w:trPr>
          <w:trHeight w:hRule="exact" w:val="302"/>
        </w:trPr>
        <w:tc>
          <w:tcPr>
            <w:tcW w:w="14343"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976276" w:rsidTr="00AE1459">
        <w:trPr>
          <w:trHeight w:val="2297"/>
        </w:trPr>
        <w:tc>
          <w:tcPr>
            <w:tcW w:w="1570" w:type="dxa"/>
            <w:vMerge w:val="restart"/>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698" w:type="dxa"/>
            <w:tcBorders>
              <w:top w:val="single" w:sz="4" w:space="0" w:color="auto"/>
              <w:left w:val="single" w:sz="4" w:space="0" w:color="auto"/>
            </w:tcBorders>
            <w:shd w:val="clear" w:color="auto" w:fill="FFFFFF"/>
          </w:tcPr>
          <w:p w:rsidR="007562B8" w:rsidRPr="0020181D" w:rsidRDefault="007562B8" w:rsidP="00AE1459">
            <w:pPr>
              <w:ind w:right="-5"/>
              <w:rPr>
                <w:rFonts w:ascii="Times New Roman" w:hAnsi="Times New Roman" w:cs="Times New Roman"/>
              </w:rPr>
            </w:pPr>
            <w:r w:rsidRPr="0020181D">
              <w:rPr>
                <w:rFonts w:ascii="Times New Roman" w:hAnsi="Times New Roman" w:cs="Times New Roman"/>
              </w:rPr>
              <w:t>Временное</w:t>
            </w:r>
          </w:p>
          <w:p w:rsidR="007562B8" w:rsidRPr="0020181D" w:rsidRDefault="007562B8" w:rsidP="00AE1459">
            <w:pPr>
              <w:ind w:right="-5"/>
              <w:rPr>
                <w:rFonts w:ascii="Times New Roman" w:hAnsi="Times New Roman" w:cs="Times New Roman"/>
              </w:rPr>
            </w:pPr>
            <w:r w:rsidRPr="0020181D">
              <w:rPr>
                <w:rFonts w:ascii="Times New Roman" w:hAnsi="Times New Roman" w:cs="Times New Roman"/>
              </w:rPr>
              <w:t>удостоверение личности</w:t>
            </w:r>
            <w:r>
              <w:rPr>
                <w:rFonts w:ascii="Times New Roman" w:hAnsi="Times New Roman" w:cs="Times New Roman"/>
              </w:rPr>
              <w:t xml:space="preserve"> </w:t>
            </w:r>
            <w:r w:rsidRPr="0020181D">
              <w:rPr>
                <w:rFonts w:ascii="Times New Roman" w:hAnsi="Times New Roman" w:cs="Times New Roman"/>
              </w:rPr>
              <w:t>гражданина Российской Федерации</w:t>
            </w:r>
          </w:p>
          <w:p w:rsidR="007562B8" w:rsidRPr="003D3BF6" w:rsidRDefault="007562B8" w:rsidP="00AE1459">
            <w:pPr>
              <w:ind w:left="142" w:right="93"/>
              <w:rPr>
                <w:rFonts w:ascii="Times New Roman" w:hAnsi="Times New Roman" w:cs="Times New Roman"/>
              </w:rPr>
            </w:pPr>
          </w:p>
        </w:tc>
        <w:tc>
          <w:tcPr>
            <w:tcW w:w="6096" w:type="dxa"/>
            <w:tcBorders>
              <w:top w:val="single" w:sz="4" w:space="0" w:color="auto"/>
              <w:left w:val="single" w:sz="4" w:space="0" w:color="auto"/>
            </w:tcBorders>
            <w:shd w:val="clear" w:color="auto" w:fill="FFFFFF"/>
          </w:tcPr>
          <w:p w:rsidR="007562B8" w:rsidRPr="00B01184" w:rsidRDefault="007562B8" w:rsidP="00AE1459">
            <w:pPr>
              <w:ind w:left="127" w:right="138"/>
              <w:jc w:val="both"/>
              <w:rPr>
                <w:rFonts w:ascii="Times New Roman" w:hAnsi="Times New Roman" w:cs="Times New Roman"/>
              </w:rPr>
            </w:pPr>
            <w:r w:rsidRPr="00B01184">
              <w:rPr>
                <w:rFonts w:ascii="Times New Roman" w:hAnsi="Times New Roman" w:cs="Times New Roman"/>
              </w:rPr>
              <w:t>Форма утверждена приказом МВД России от 13.11.2017</w:t>
            </w:r>
          </w:p>
          <w:p w:rsidR="007562B8" w:rsidRPr="003D3BF6" w:rsidRDefault="007562B8" w:rsidP="00AE1459">
            <w:pPr>
              <w:ind w:left="127" w:right="138"/>
              <w:jc w:val="both"/>
              <w:rPr>
                <w:rFonts w:ascii="Times New Roman" w:hAnsi="Times New Roman" w:cs="Times New Roman"/>
              </w:rPr>
            </w:pPr>
            <w:r>
              <w:rPr>
                <w:rFonts w:ascii="Times New Roman" w:hAnsi="Times New Roman" w:cs="Times New Roman"/>
              </w:rPr>
              <w:t xml:space="preserve">№ </w:t>
            </w:r>
            <w:r w:rsidRPr="00B01184">
              <w:rPr>
                <w:rFonts w:ascii="Times New Roman" w:hAnsi="Times New Roman" w:cs="Times New Roman"/>
              </w:rPr>
              <w:t>851 «Об утверждении Административного</w:t>
            </w:r>
            <w:r>
              <w:rPr>
                <w:rFonts w:ascii="Times New Roman" w:hAnsi="Times New Roman" w:cs="Times New Roman"/>
              </w:rPr>
              <w:t xml:space="preserve"> </w:t>
            </w:r>
            <w:r w:rsidRPr="0020181D">
              <w:rPr>
                <w:rFonts w:ascii="Times New Roman" w:hAnsi="Times New Roman" w:cs="Times New Roman"/>
              </w:rPr>
              <w:t>регламента Министерства внутренних дел Российско</w:t>
            </w:r>
            <w:r>
              <w:rPr>
                <w:rFonts w:ascii="Times New Roman" w:hAnsi="Times New Roman" w:cs="Times New Roman"/>
              </w:rPr>
              <w:t>й</w:t>
            </w:r>
            <w:r w:rsidRPr="0020181D">
              <w:rPr>
                <w:rFonts w:ascii="Times New Roman" w:hAnsi="Times New Roman" w:cs="Times New Roman"/>
              </w:rPr>
              <w:t xml:space="preserve"> Федерации по предоставлению государственной услуги</w:t>
            </w:r>
            <w:r w:rsidRPr="0020181D">
              <w:rPr>
                <w:rFonts w:ascii="Times New Roman" w:hAnsi="Times New Roman" w:cs="Times New Roman"/>
              </w:rPr>
              <w:br/>
              <w:t>по выдаче, замене паспортов гражданина Российской</w:t>
            </w:r>
            <w:r w:rsidRPr="0020181D">
              <w:rPr>
                <w:rFonts w:ascii="Times New Roman" w:hAnsi="Times New Roman" w:cs="Times New Roman"/>
              </w:rPr>
              <w:br/>
              <w:t>Федерации, удостоверяющих личность гражданина</w:t>
            </w:r>
            <w:r w:rsidRPr="0020181D">
              <w:rPr>
                <w:rFonts w:ascii="Times New Roman" w:hAnsi="Times New Roman" w:cs="Times New Roman"/>
              </w:rPr>
              <w:br/>
              <w:t>Российской Федерации на т</w:t>
            </w:r>
            <w:r>
              <w:rPr>
                <w:rFonts w:ascii="Times New Roman" w:hAnsi="Times New Roman" w:cs="Times New Roman"/>
              </w:rPr>
              <w:t>ерритории Российской</w:t>
            </w:r>
            <w:r>
              <w:rPr>
                <w:rFonts w:ascii="Times New Roman" w:hAnsi="Times New Roman" w:cs="Times New Roman"/>
              </w:rPr>
              <w:br/>
              <w:t>Федерации»</w:t>
            </w:r>
          </w:p>
        </w:tc>
        <w:tc>
          <w:tcPr>
            <w:tcW w:w="3979" w:type="dxa"/>
            <w:tcBorders>
              <w:top w:val="single" w:sz="4" w:space="0" w:color="auto"/>
              <w:left w:val="single" w:sz="4" w:space="0" w:color="auto"/>
              <w:right w:val="single" w:sz="4" w:space="0" w:color="auto"/>
            </w:tcBorders>
            <w:shd w:val="clear" w:color="auto" w:fill="auto"/>
          </w:tcPr>
          <w:p w:rsidR="007562B8" w:rsidRPr="001D1AC0" w:rsidRDefault="007562B8" w:rsidP="00AE1459">
            <w:pPr>
              <w:ind w:left="165" w:right="250"/>
              <w:rPr>
                <w:rFonts w:ascii="Times New Roman" w:hAnsi="Times New Roman" w:cs="Times New Roman"/>
              </w:rPr>
            </w:pPr>
            <w:r w:rsidRPr="001D1AC0">
              <w:rPr>
                <w:rFonts w:ascii="Times New Roman" w:hAnsi="Times New Roman" w:cs="Times New Roman"/>
              </w:rPr>
              <w:t>Указываются реквизиты докум</w:t>
            </w:r>
            <w:r>
              <w:rPr>
                <w:rFonts w:ascii="Times New Roman" w:hAnsi="Times New Roman" w:cs="Times New Roman"/>
              </w:rPr>
              <w:t>ента в электронной форме Заявления (только для РПГУ)</w:t>
            </w:r>
          </w:p>
        </w:tc>
      </w:tr>
      <w:tr w:rsidR="007562B8" w:rsidRPr="00976276" w:rsidTr="00AE1459">
        <w:trPr>
          <w:trHeight w:hRule="exact" w:val="4987"/>
        </w:trPr>
        <w:tc>
          <w:tcPr>
            <w:tcW w:w="1570" w:type="dxa"/>
            <w:vMerge/>
            <w:tcBorders>
              <w:left w:val="single" w:sz="4" w:space="0" w:color="auto"/>
              <w:bottom w:val="single" w:sz="4" w:space="0" w:color="auto"/>
            </w:tcBorders>
            <w:shd w:val="clear" w:color="auto" w:fill="FFFFFF"/>
          </w:tcPr>
          <w:p w:rsidR="007562B8" w:rsidRPr="003D3BF6" w:rsidRDefault="007562B8" w:rsidP="00AE1459">
            <w:pPr>
              <w:rPr>
                <w:rFonts w:ascii="Times New Roman" w:hAnsi="Times New Roman" w:cs="Times New Roman"/>
              </w:rPr>
            </w:pPr>
          </w:p>
        </w:tc>
        <w:tc>
          <w:tcPr>
            <w:tcW w:w="2698" w:type="dxa"/>
            <w:tcBorders>
              <w:top w:val="single" w:sz="4" w:space="0" w:color="auto"/>
              <w:left w:val="single" w:sz="4" w:space="0" w:color="auto"/>
              <w:bottom w:val="single" w:sz="4" w:space="0" w:color="auto"/>
            </w:tcBorders>
            <w:shd w:val="clear" w:color="auto" w:fill="FFFFFF"/>
          </w:tcPr>
          <w:p w:rsidR="007562B8" w:rsidRPr="0020181D" w:rsidRDefault="007562B8" w:rsidP="00AE1459">
            <w:pPr>
              <w:rPr>
                <w:rFonts w:ascii="Times New Roman" w:hAnsi="Times New Roman" w:cs="Times New Roman"/>
              </w:rPr>
            </w:pPr>
            <w:r w:rsidRPr="0020181D">
              <w:rPr>
                <w:rFonts w:ascii="Times New Roman" w:hAnsi="Times New Roman" w:cs="Times New Roman"/>
              </w:rPr>
              <w:t>Документы воинского</w:t>
            </w:r>
            <w:r w:rsidRPr="0020181D">
              <w:rPr>
                <w:rFonts w:ascii="Times New Roman" w:hAnsi="Times New Roman" w:cs="Times New Roman"/>
              </w:rPr>
              <w:br/>
              <w:t>учета (военного билета</w:t>
            </w:r>
          </w:p>
          <w:p w:rsidR="007562B8" w:rsidRPr="003D3BF6" w:rsidRDefault="007562B8" w:rsidP="00AE1459">
            <w:pPr>
              <w:rPr>
                <w:rFonts w:ascii="Times New Roman" w:hAnsi="Times New Roman" w:cs="Times New Roman"/>
              </w:rPr>
            </w:pPr>
            <w:r w:rsidRPr="0020181D">
              <w:rPr>
                <w:rFonts w:ascii="Times New Roman" w:hAnsi="Times New Roman" w:cs="Times New Roman"/>
              </w:rPr>
              <w:t>солдата,</w:t>
            </w:r>
            <w:r>
              <w:rPr>
                <w:rFonts w:ascii="Times New Roman" w:hAnsi="Times New Roman" w:cs="Times New Roman"/>
              </w:rPr>
              <w:t xml:space="preserve"> матроса,</w:t>
            </w:r>
            <w:r w:rsidRPr="0020181D">
              <w:rPr>
                <w:rFonts w:ascii="Times New Roman" w:hAnsi="Times New Roman" w:cs="Times New Roman"/>
              </w:rPr>
              <w:br/>
              <w:t>сержанта,</w:t>
            </w:r>
            <w:r>
              <w:rPr>
                <w:rFonts w:ascii="Times New Roman" w:hAnsi="Times New Roman" w:cs="Times New Roman"/>
              </w:rPr>
              <w:t xml:space="preserve"> старшины,</w:t>
            </w:r>
            <w:r w:rsidRPr="0020181D">
              <w:rPr>
                <w:rFonts w:ascii="Times New Roman" w:hAnsi="Times New Roman" w:cs="Times New Roman"/>
              </w:rPr>
              <w:br/>
              <w:t>прапорщика,</w:t>
            </w:r>
            <w:r>
              <w:rPr>
                <w:rFonts w:ascii="Times New Roman" w:hAnsi="Times New Roman" w:cs="Times New Roman"/>
              </w:rPr>
              <w:t xml:space="preserve"> мичмана;</w:t>
            </w:r>
            <w:r w:rsidRPr="0020181D">
              <w:rPr>
                <w:rFonts w:ascii="Times New Roman" w:hAnsi="Times New Roman" w:cs="Times New Roman"/>
              </w:rPr>
              <w:br/>
              <w:t>военного</w:t>
            </w:r>
            <w:r>
              <w:rPr>
                <w:rFonts w:ascii="Times New Roman" w:hAnsi="Times New Roman" w:cs="Times New Roman"/>
              </w:rPr>
              <w:t xml:space="preserve"> билета офицера</w:t>
            </w:r>
            <w:r w:rsidRPr="0020181D">
              <w:rPr>
                <w:rFonts w:ascii="Times New Roman" w:hAnsi="Times New Roman" w:cs="Times New Roman"/>
              </w:rPr>
              <w:br/>
            </w:r>
            <w:r>
              <w:rPr>
                <w:rFonts w:ascii="Times New Roman" w:hAnsi="Times New Roman" w:cs="Times New Roman"/>
              </w:rPr>
              <w:t xml:space="preserve">запаса; </w:t>
            </w:r>
            <w:r w:rsidRPr="0020181D">
              <w:rPr>
                <w:rFonts w:ascii="Times New Roman" w:hAnsi="Times New Roman" w:cs="Times New Roman"/>
              </w:rPr>
              <w:t>справки</w:t>
            </w:r>
            <w:r>
              <w:rPr>
                <w:rFonts w:ascii="Times New Roman" w:hAnsi="Times New Roman" w:cs="Times New Roman"/>
              </w:rPr>
              <w:t xml:space="preserve"> взамен</w:t>
            </w:r>
            <w:r w:rsidRPr="0020181D">
              <w:rPr>
                <w:rFonts w:ascii="Times New Roman" w:hAnsi="Times New Roman" w:cs="Times New Roman"/>
              </w:rPr>
              <w:br/>
              <w:t>военного</w:t>
            </w:r>
            <w:r>
              <w:rPr>
                <w:rFonts w:ascii="Times New Roman" w:hAnsi="Times New Roman" w:cs="Times New Roman"/>
              </w:rPr>
              <w:t xml:space="preserve"> билета; </w:t>
            </w:r>
            <w:r w:rsidRPr="0020181D">
              <w:rPr>
                <w:rFonts w:ascii="Times New Roman" w:hAnsi="Times New Roman" w:cs="Times New Roman"/>
              </w:rPr>
              <w:t>временного</w:t>
            </w:r>
            <w:r>
              <w:rPr>
                <w:rFonts w:ascii="Times New Roman" w:hAnsi="Times New Roman" w:cs="Times New Roman"/>
              </w:rPr>
              <w:t xml:space="preserve"> удостоверения, </w:t>
            </w:r>
            <w:r w:rsidRPr="0020181D">
              <w:rPr>
                <w:rFonts w:ascii="Times New Roman" w:hAnsi="Times New Roman" w:cs="Times New Roman"/>
              </w:rPr>
              <w:t>выданного</w:t>
            </w:r>
            <w:r>
              <w:rPr>
                <w:rFonts w:ascii="Times New Roman" w:hAnsi="Times New Roman" w:cs="Times New Roman"/>
              </w:rPr>
              <w:t xml:space="preserve"> взамен </w:t>
            </w:r>
            <w:r w:rsidRPr="0020181D">
              <w:rPr>
                <w:rFonts w:ascii="Times New Roman" w:hAnsi="Times New Roman" w:cs="Times New Roman"/>
              </w:rPr>
              <w:t>военного</w:t>
            </w:r>
            <w:r>
              <w:rPr>
                <w:rFonts w:ascii="Times New Roman" w:hAnsi="Times New Roman" w:cs="Times New Roman"/>
              </w:rPr>
              <w:t xml:space="preserve"> билета;</w:t>
            </w:r>
            <w:r w:rsidRPr="0020181D">
              <w:rPr>
                <w:rFonts w:ascii="Times New Roman" w:hAnsi="Times New Roman" w:cs="Times New Roman"/>
              </w:rPr>
              <w:br/>
              <w:t>удостоверение</w:t>
            </w:r>
            <w:r>
              <w:rPr>
                <w:rFonts w:ascii="Times New Roman" w:hAnsi="Times New Roman" w:cs="Times New Roman"/>
              </w:rPr>
              <w:t xml:space="preserve"> личности офицера; удостоверение личности военнослужащего Российской Федерации</w:t>
            </w:r>
          </w:p>
        </w:tc>
        <w:tc>
          <w:tcPr>
            <w:tcW w:w="6096" w:type="dxa"/>
            <w:tcBorders>
              <w:top w:val="single" w:sz="4" w:space="0" w:color="auto"/>
              <w:left w:val="single" w:sz="4" w:space="0" w:color="auto"/>
              <w:bottom w:val="single" w:sz="4" w:space="0" w:color="auto"/>
            </w:tcBorders>
            <w:shd w:val="clear" w:color="auto" w:fill="FFFFFF"/>
          </w:tcPr>
          <w:p w:rsidR="007562B8" w:rsidRPr="0020181D" w:rsidRDefault="007562B8" w:rsidP="00AE1459">
            <w:pPr>
              <w:ind w:left="127" w:right="138"/>
              <w:jc w:val="both"/>
              <w:rPr>
                <w:rFonts w:ascii="Times New Roman" w:hAnsi="Times New Roman" w:cs="Times New Roman"/>
              </w:rPr>
            </w:pPr>
            <w:r w:rsidRPr="0020181D">
              <w:rPr>
                <w:rFonts w:ascii="Times New Roman" w:hAnsi="Times New Roman" w:cs="Times New Roman"/>
              </w:rPr>
              <w:t>Формы установлены Инструкцией по обеспечению</w:t>
            </w:r>
            <w:r w:rsidRPr="0020181D">
              <w:rPr>
                <w:rFonts w:ascii="Times New Roman" w:hAnsi="Times New Roman" w:cs="Times New Roman"/>
              </w:rPr>
              <w:br/>
              <w:t>функционирования системы воинского учета граждан</w:t>
            </w:r>
            <w:r w:rsidRPr="0020181D">
              <w:rPr>
                <w:rFonts w:ascii="Times New Roman" w:hAnsi="Times New Roman" w:cs="Times New Roman"/>
              </w:rPr>
              <w:br/>
              <w:t>Российской Федерации и порядка проведения смотров-</w:t>
            </w:r>
            <w:r w:rsidRPr="0020181D">
              <w:rPr>
                <w:rFonts w:ascii="Times New Roman" w:hAnsi="Times New Roman" w:cs="Times New Roman"/>
              </w:rPr>
              <w:br/>
              <w:t>конкурсов на лучшую организацию осуществления</w:t>
            </w:r>
            <w:r w:rsidRPr="0020181D">
              <w:rPr>
                <w:rFonts w:ascii="Times New Roman" w:hAnsi="Times New Roman" w:cs="Times New Roman"/>
              </w:rPr>
              <w:br/>
              <w:t>воинского учета, утвержденной приказом Министра</w:t>
            </w:r>
            <w:r w:rsidRPr="0020181D">
              <w:rPr>
                <w:rFonts w:ascii="Times New Roman" w:hAnsi="Times New Roman" w:cs="Times New Roman"/>
              </w:rPr>
              <w:br/>
              <w:t>обороны Российской Федерации от 18.07.2014 № 495</w:t>
            </w:r>
          </w:p>
          <w:p w:rsidR="007562B8" w:rsidRPr="003D3BF6" w:rsidRDefault="007562B8" w:rsidP="00AE1459">
            <w:pPr>
              <w:ind w:left="166" w:right="240"/>
              <w:rPr>
                <w:rFonts w:ascii="Times New Roman" w:hAnsi="Times New Roman" w:cs="Times New Roman"/>
              </w:rPr>
            </w:pP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7562B8" w:rsidRPr="001D1AC0" w:rsidRDefault="007562B8" w:rsidP="00AE1459">
            <w:pPr>
              <w:ind w:left="165" w:right="250"/>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bl>
    <w:p w:rsidR="007562B8" w:rsidRPr="00976276" w:rsidRDefault="007562B8" w:rsidP="007562B8">
      <w:pPr>
        <w:rPr>
          <w:rFonts w:ascii="Times New Roman" w:hAnsi="Times New Roman" w:cs="Times New Roman"/>
          <w:sz w:val="28"/>
          <w:szCs w:val="28"/>
        </w:rPr>
      </w:pPr>
    </w:p>
    <w:p w:rsidR="007562B8" w:rsidRPr="00976276" w:rsidRDefault="007562B8" w:rsidP="007562B8">
      <w:pPr>
        <w:rPr>
          <w:rFonts w:ascii="Times New Roman" w:hAnsi="Times New Roman" w:cs="Times New Roman"/>
          <w:sz w:val="28"/>
          <w:szCs w:val="28"/>
        </w:rPr>
      </w:pPr>
    </w:p>
    <w:p w:rsidR="007562B8" w:rsidRPr="00976276" w:rsidRDefault="007562B8" w:rsidP="007562B8">
      <w:pPr>
        <w:rPr>
          <w:rFonts w:ascii="Times New Roman" w:hAnsi="Times New Roman" w:cs="Times New Roman"/>
          <w:sz w:val="28"/>
          <w:szCs w:val="28"/>
        </w:rPr>
      </w:pPr>
    </w:p>
    <w:p w:rsidR="007562B8" w:rsidRPr="00976276" w:rsidRDefault="007562B8" w:rsidP="007562B8">
      <w:pPr>
        <w:rPr>
          <w:rFonts w:ascii="Times New Roman" w:hAnsi="Times New Roman" w:cs="Times New Roman"/>
          <w:sz w:val="28"/>
          <w:szCs w:val="28"/>
        </w:rPr>
      </w:pPr>
    </w:p>
    <w:tbl>
      <w:tblPr>
        <w:tblOverlap w:val="never"/>
        <w:tblW w:w="0" w:type="auto"/>
        <w:tblLayout w:type="fixed"/>
        <w:tblCellMar>
          <w:left w:w="10" w:type="dxa"/>
          <w:right w:w="10" w:type="dxa"/>
        </w:tblCellMar>
        <w:tblLook w:val="04A0" w:firstRow="1" w:lastRow="0" w:firstColumn="1" w:lastColumn="0" w:noHBand="0" w:noVBand="1"/>
      </w:tblPr>
      <w:tblGrid>
        <w:gridCol w:w="1570"/>
        <w:gridCol w:w="2698"/>
        <w:gridCol w:w="6096"/>
        <w:gridCol w:w="3979"/>
      </w:tblGrid>
      <w:tr w:rsidR="007562B8" w:rsidRPr="00976276" w:rsidTr="00AE1459">
        <w:trPr>
          <w:trHeight w:hRule="exact" w:val="854"/>
        </w:trPr>
        <w:tc>
          <w:tcPr>
            <w:tcW w:w="1570"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976276" w:rsidTr="00AE1459">
        <w:trPr>
          <w:trHeight w:hRule="exact" w:val="365"/>
        </w:trPr>
        <w:tc>
          <w:tcPr>
            <w:tcW w:w="1570"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69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976276" w:rsidTr="00AE1459">
        <w:trPr>
          <w:trHeight w:hRule="exact" w:val="302"/>
        </w:trPr>
        <w:tc>
          <w:tcPr>
            <w:tcW w:w="14343"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976276" w:rsidTr="00AE1459">
        <w:trPr>
          <w:trHeight w:val="2477"/>
        </w:trPr>
        <w:tc>
          <w:tcPr>
            <w:tcW w:w="1570" w:type="dxa"/>
            <w:vMerge w:val="restart"/>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698" w:type="dxa"/>
            <w:tcBorders>
              <w:top w:val="single" w:sz="4" w:space="0" w:color="auto"/>
              <w:left w:val="single" w:sz="4" w:space="0" w:color="auto"/>
            </w:tcBorders>
            <w:shd w:val="clear" w:color="auto" w:fill="FFFFFF"/>
          </w:tcPr>
          <w:p w:rsidR="007562B8" w:rsidRPr="0099691F" w:rsidRDefault="007562B8" w:rsidP="00AE1459">
            <w:pPr>
              <w:ind w:left="142" w:right="130"/>
              <w:rPr>
                <w:rFonts w:ascii="Times New Roman" w:hAnsi="Times New Roman" w:cs="Times New Roman"/>
              </w:rPr>
            </w:pPr>
            <w:r w:rsidRPr="0099691F">
              <w:rPr>
                <w:rFonts w:ascii="Times New Roman" w:hAnsi="Times New Roman" w:cs="Times New Roman"/>
              </w:rPr>
              <w:t>временного удостоверения, выданного</w:t>
            </w:r>
            <w:r w:rsidRPr="0099691F">
              <w:rPr>
                <w:rFonts w:ascii="Times New Roman" w:hAnsi="Times New Roman" w:cs="Times New Roman"/>
              </w:rPr>
              <w:tab/>
              <w:t>взамен</w:t>
            </w:r>
          </w:p>
          <w:p w:rsidR="007562B8" w:rsidRPr="0099691F" w:rsidRDefault="007562B8" w:rsidP="00AE1459">
            <w:pPr>
              <w:ind w:left="142" w:right="130"/>
              <w:rPr>
                <w:rFonts w:ascii="Times New Roman" w:hAnsi="Times New Roman" w:cs="Times New Roman"/>
              </w:rPr>
            </w:pPr>
            <w:r w:rsidRPr="0099691F">
              <w:rPr>
                <w:rFonts w:ascii="Times New Roman" w:hAnsi="Times New Roman" w:cs="Times New Roman"/>
              </w:rPr>
              <w:t>военного</w:t>
            </w:r>
            <w:r w:rsidRPr="0099691F">
              <w:rPr>
                <w:rFonts w:ascii="Times New Roman" w:hAnsi="Times New Roman" w:cs="Times New Roman"/>
              </w:rPr>
              <w:tab/>
              <w:t>билета</w:t>
            </w:r>
          </w:p>
          <w:p w:rsidR="007562B8" w:rsidRPr="0099691F" w:rsidRDefault="007562B8" w:rsidP="00AE1459">
            <w:pPr>
              <w:ind w:left="142" w:right="130"/>
              <w:rPr>
                <w:rFonts w:ascii="Times New Roman" w:hAnsi="Times New Roman" w:cs="Times New Roman"/>
              </w:rPr>
            </w:pPr>
            <w:r w:rsidRPr="0099691F">
              <w:rPr>
                <w:rFonts w:ascii="Times New Roman" w:hAnsi="Times New Roman" w:cs="Times New Roman"/>
              </w:rPr>
              <w:t>офицера</w:t>
            </w:r>
            <w:r w:rsidRPr="0099691F">
              <w:rPr>
                <w:rFonts w:ascii="Times New Roman" w:hAnsi="Times New Roman" w:cs="Times New Roman"/>
              </w:rPr>
              <w:tab/>
              <w:t>запаса;</w:t>
            </w:r>
          </w:p>
          <w:p w:rsidR="007562B8" w:rsidRPr="003D3BF6" w:rsidRDefault="007562B8" w:rsidP="00AE1459">
            <w:pPr>
              <w:ind w:left="142" w:right="93"/>
              <w:rPr>
                <w:rFonts w:ascii="Times New Roman" w:hAnsi="Times New Roman" w:cs="Times New Roman"/>
              </w:rPr>
            </w:pPr>
            <w:r w:rsidRPr="0099691F">
              <w:rPr>
                <w:rFonts w:ascii="Times New Roman" w:hAnsi="Times New Roman" w:cs="Times New Roman"/>
              </w:rPr>
              <w:t>удостоверения гражданина, подлежащего призыву на военную службу</w:t>
            </w:r>
            <w:r w:rsidRPr="003D3BF6">
              <w:rPr>
                <w:rFonts w:ascii="Times New Roman" w:hAnsi="Times New Roman" w:cs="Times New Roman"/>
              </w:rPr>
              <w:t xml:space="preserve"> </w:t>
            </w:r>
          </w:p>
        </w:tc>
        <w:tc>
          <w:tcPr>
            <w:tcW w:w="6096" w:type="dxa"/>
            <w:tcBorders>
              <w:top w:val="single" w:sz="4" w:space="0" w:color="auto"/>
              <w:left w:val="single" w:sz="4" w:space="0" w:color="auto"/>
            </w:tcBorders>
            <w:shd w:val="clear" w:color="auto" w:fill="FFFFFF"/>
          </w:tcPr>
          <w:p w:rsidR="007562B8" w:rsidRPr="003D3BF6" w:rsidRDefault="007562B8" w:rsidP="00AE1459">
            <w:pPr>
              <w:ind w:left="127" w:right="138"/>
              <w:rPr>
                <w:rFonts w:ascii="Times New Roman" w:hAnsi="Times New Roman" w:cs="Times New Roman"/>
              </w:rPr>
            </w:pPr>
          </w:p>
        </w:tc>
        <w:tc>
          <w:tcPr>
            <w:tcW w:w="3979" w:type="dxa"/>
            <w:tcBorders>
              <w:top w:val="single" w:sz="4" w:space="0" w:color="auto"/>
              <w:left w:val="single" w:sz="4" w:space="0" w:color="auto"/>
              <w:right w:val="single" w:sz="4" w:space="0" w:color="auto"/>
            </w:tcBorders>
            <w:shd w:val="clear" w:color="auto" w:fill="FFFFFF"/>
          </w:tcPr>
          <w:p w:rsidR="007562B8" w:rsidRPr="003D3BF6" w:rsidRDefault="007562B8" w:rsidP="00AE1459">
            <w:pPr>
              <w:ind w:left="165" w:right="250"/>
              <w:rPr>
                <w:rFonts w:ascii="Times New Roman" w:hAnsi="Times New Roman" w:cs="Times New Roman"/>
              </w:rPr>
            </w:pPr>
          </w:p>
        </w:tc>
      </w:tr>
      <w:tr w:rsidR="007562B8" w:rsidRPr="00976276" w:rsidTr="00AE1459">
        <w:trPr>
          <w:trHeight w:val="1973"/>
        </w:trPr>
        <w:tc>
          <w:tcPr>
            <w:tcW w:w="1570"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698" w:type="dxa"/>
            <w:tcBorders>
              <w:top w:val="single" w:sz="4" w:space="0" w:color="auto"/>
              <w:left w:val="single" w:sz="4" w:space="0" w:color="auto"/>
            </w:tcBorders>
            <w:shd w:val="clear" w:color="auto" w:fill="FFFFFF"/>
          </w:tcPr>
          <w:p w:rsidR="007562B8" w:rsidRPr="003D3BF6" w:rsidRDefault="007562B8" w:rsidP="00AE1459">
            <w:pPr>
              <w:ind w:left="131" w:right="137"/>
              <w:rPr>
                <w:rFonts w:ascii="Times New Roman" w:hAnsi="Times New Roman" w:cs="Times New Roman"/>
              </w:rPr>
            </w:pPr>
            <w:r>
              <w:rPr>
                <w:rFonts w:ascii="Times New Roman" w:hAnsi="Times New Roman" w:cs="Times New Roman"/>
              </w:rPr>
              <w:t>Паспорт иностранного гражданина</w:t>
            </w:r>
          </w:p>
        </w:tc>
        <w:tc>
          <w:tcPr>
            <w:tcW w:w="6096" w:type="dxa"/>
            <w:tcBorders>
              <w:top w:val="single" w:sz="4" w:space="0" w:color="auto"/>
              <w:left w:val="single" w:sz="4" w:space="0" w:color="auto"/>
            </w:tcBorders>
            <w:shd w:val="clear" w:color="auto" w:fill="FFFFFF"/>
          </w:tcPr>
          <w:p w:rsidR="007562B8" w:rsidRPr="0099691F" w:rsidRDefault="007562B8" w:rsidP="00AE1459">
            <w:pPr>
              <w:ind w:left="127" w:right="138"/>
              <w:jc w:val="both"/>
              <w:rPr>
                <w:rFonts w:ascii="Times New Roman" w:hAnsi="Times New Roman" w:cs="Times New Roman"/>
              </w:rPr>
            </w:pPr>
            <w:r w:rsidRPr="0099691F">
              <w:rPr>
                <w:rFonts w:ascii="Times New Roman" w:hAnsi="Times New Roman" w:cs="Times New Roman"/>
              </w:rPr>
              <w:t>Паспорт иностранного гражданина либо иной документ, установленный Федеральным законом от 25.07.2002 №115-ФЗ «О правовом положении иностранных</w:t>
            </w:r>
          </w:p>
          <w:p w:rsidR="007562B8" w:rsidRPr="003D3BF6" w:rsidRDefault="007562B8" w:rsidP="00AE1459">
            <w:pPr>
              <w:ind w:left="127" w:right="138"/>
              <w:jc w:val="both"/>
              <w:rPr>
                <w:rFonts w:ascii="Times New Roman" w:hAnsi="Times New Roman" w:cs="Times New Roman"/>
              </w:rPr>
            </w:pPr>
            <w:r w:rsidRPr="0099691F">
              <w:rPr>
                <w:rFonts w:ascii="Times New Roman" w:hAnsi="Times New Roman" w:cs="Times New Roman"/>
              </w:rPr>
              <w:t>граждан в Российской Федерации»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3979" w:type="dxa"/>
            <w:tcBorders>
              <w:top w:val="single" w:sz="4" w:space="0" w:color="auto"/>
              <w:left w:val="single" w:sz="4" w:space="0" w:color="auto"/>
              <w:right w:val="single" w:sz="4" w:space="0" w:color="auto"/>
            </w:tcBorders>
            <w:shd w:val="clear" w:color="auto" w:fill="auto"/>
          </w:tcPr>
          <w:p w:rsidR="007562B8" w:rsidRPr="001D1AC0" w:rsidRDefault="007562B8" w:rsidP="00AE1459">
            <w:pPr>
              <w:ind w:left="165" w:right="250"/>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val="1974"/>
        </w:trPr>
        <w:tc>
          <w:tcPr>
            <w:tcW w:w="1570"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698" w:type="dxa"/>
            <w:tcBorders>
              <w:top w:val="single" w:sz="4" w:space="0" w:color="auto"/>
              <w:left w:val="single" w:sz="4" w:space="0" w:color="auto"/>
            </w:tcBorders>
            <w:shd w:val="clear" w:color="auto" w:fill="FFFFFF"/>
          </w:tcPr>
          <w:p w:rsidR="007562B8" w:rsidRPr="0099691F" w:rsidRDefault="007562B8" w:rsidP="00AE1459">
            <w:pPr>
              <w:ind w:left="131" w:right="137"/>
              <w:rPr>
                <w:rFonts w:ascii="Times New Roman" w:hAnsi="Times New Roman" w:cs="Times New Roman"/>
              </w:rPr>
            </w:pPr>
            <w:r w:rsidRPr="0099691F">
              <w:rPr>
                <w:rFonts w:ascii="Times New Roman" w:hAnsi="Times New Roman" w:cs="Times New Roman"/>
              </w:rPr>
              <w:t>Свидетельство</w:t>
            </w:r>
            <w:r>
              <w:rPr>
                <w:rFonts w:ascii="Times New Roman" w:hAnsi="Times New Roman" w:cs="Times New Roman"/>
              </w:rPr>
              <w:t xml:space="preserve"> </w:t>
            </w:r>
            <w:r w:rsidRPr="0099691F">
              <w:rPr>
                <w:rFonts w:ascii="Times New Roman" w:hAnsi="Times New Roman" w:cs="Times New Roman"/>
              </w:rPr>
              <w:t>о</w:t>
            </w:r>
            <w:r>
              <w:rPr>
                <w:rFonts w:ascii="Times New Roman" w:hAnsi="Times New Roman" w:cs="Times New Roman"/>
              </w:rPr>
              <w:t xml:space="preserve"> </w:t>
            </w:r>
            <w:r w:rsidRPr="0099691F">
              <w:rPr>
                <w:rFonts w:ascii="Times New Roman" w:hAnsi="Times New Roman" w:cs="Times New Roman"/>
              </w:rPr>
              <w:t>рас</w:t>
            </w:r>
            <w:r>
              <w:rPr>
                <w:rFonts w:ascii="Times New Roman" w:hAnsi="Times New Roman" w:cs="Times New Roman"/>
              </w:rPr>
              <w:t xml:space="preserve">- </w:t>
            </w:r>
            <w:r w:rsidRPr="0099691F">
              <w:rPr>
                <w:rFonts w:ascii="Times New Roman" w:hAnsi="Times New Roman" w:cs="Times New Roman"/>
              </w:rPr>
              <w:t>смотрении ходатайства о</w:t>
            </w:r>
            <w:r>
              <w:rPr>
                <w:rFonts w:ascii="Times New Roman" w:hAnsi="Times New Roman" w:cs="Times New Roman"/>
              </w:rPr>
              <w:t xml:space="preserve"> </w:t>
            </w:r>
            <w:r w:rsidRPr="0099691F">
              <w:rPr>
                <w:rFonts w:ascii="Times New Roman" w:hAnsi="Times New Roman" w:cs="Times New Roman"/>
              </w:rPr>
              <w:t>признании лица</w:t>
            </w:r>
            <w:r>
              <w:rPr>
                <w:rFonts w:ascii="Times New Roman" w:hAnsi="Times New Roman" w:cs="Times New Roman"/>
              </w:rPr>
              <w:t xml:space="preserve"> </w:t>
            </w:r>
            <w:r w:rsidRPr="0099691F">
              <w:rPr>
                <w:rFonts w:ascii="Times New Roman" w:hAnsi="Times New Roman" w:cs="Times New Roman"/>
              </w:rPr>
              <w:t>беженцем</w:t>
            </w:r>
            <w:r w:rsidRPr="0099691F">
              <w:rPr>
                <w:rFonts w:ascii="Times New Roman" w:hAnsi="Times New Roman" w:cs="Times New Roman"/>
              </w:rPr>
              <w:tab/>
              <w:t>на</w:t>
            </w:r>
          </w:p>
          <w:p w:rsidR="007562B8" w:rsidRPr="0099691F" w:rsidRDefault="007562B8" w:rsidP="00AE1459">
            <w:pPr>
              <w:ind w:left="131" w:right="137"/>
              <w:rPr>
                <w:rFonts w:ascii="Times New Roman" w:hAnsi="Times New Roman" w:cs="Times New Roman"/>
              </w:rPr>
            </w:pPr>
            <w:r w:rsidRPr="0099691F">
              <w:rPr>
                <w:rFonts w:ascii="Times New Roman" w:hAnsi="Times New Roman" w:cs="Times New Roman"/>
              </w:rPr>
              <w:t xml:space="preserve">территории </w:t>
            </w:r>
            <w:r>
              <w:rPr>
                <w:rFonts w:ascii="Times New Roman" w:hAnsi="Times New Roman" w:cs="Times New Roman"/>
              </w:rPr>
              <w:t>Р</w:t>
            </w:r>
            <w:r w:rsidRPr="0099691F">
              <w:rPr>
                <w:rFonts w:ascii="Times New Roman" w:hAnsi="Times New Roman" w:cs="Times New Roman"/>
              </w:rPr>
              <w:t>оссийской Федерации по существу</w:t>
            </w:r>
          </w:p>
        </w:tc>
        <w:tc>
          <w:tcPr>
            <w:tcW w:w="6096" w:type="dxa"/>
            <w:tcBorders>
              <w:top w:val="single" w:sz="4" w:space="0" w:color="auto"/>
              <w:left w:val="single" w:sz="4" w:space="0" w:color="auto"/>
            </w:tcBorders>
            <w:shd w:val="clear" w:color="auto" w:fill="FFFFFF"/>
          </w:tcPr>
          <w:p w:rsidR="007562B8" w:rsidRPr="0099691F" w:rsidRDefault="007562B8" w:rsidP="00AE1459">
            <w:pPr>
              <w:ind w:left="127" w:right="138"/>
              <w:jc w:val="both"/>
              <w:rPr>
                <w:rFonts w:ascii="Times New Roman" w:hAnsi="Times New Roman" w:cs="Times New Roman"/>
              </w:rPr>
            </w:pPr>
            <w:r w:rsidRPr="0099691F">
              <w:rPr>
                <w:rFonts w:ascii="Times New Roman" w:hAnsi="Times New Roman" w:cs="Times New Roman"/>
              </w:rPr>
              <w:t>Форма утверждена приказом МВД России от 21.09.2017 № 732 «О свидетельстве о рассмотрении ходатайства о признании беженцем на территории Российской Федерации по существу» (вместе с «Порядком оформления,</w:t>
            </w:r>
            <w:r>
              <w:rPr>
                <w:rFonts w:ascii="Times New Roman" w:hAnsi="Times New Roman" w:cs="Times New Roman"/>
              </w:rPr>
              <w:t xml:space="preserve"> </w:t>
            </w:r>
            <w:r w:rsidRPr="0099691F">
              <w:rPr>
                <w:rFonts w:ascii="Times New Roman" w:hAnsi="Times New Roman" w:cs="Times New Roman"/>
              </w:rPr>
              <w:t>выдачи и обмена свидетельства</w:t>
            </w:r>
            <w:r>
              <w:rPr>
                <w:rFonts w:ascii="Times New Roman" w:hAnsi="Times New Roman" w:cs="Times New Roman"/>
              </w:rPr>
              <w:t xml:space="preserve"> </w:t>
            </w:r>
            <w:r w:rsidRPr="0099691F">
              <w:rPr>
                <w:rFonts w:ascii="Times New Roman" w:hAnsi="Times New Roman" w:cs="Times New Roman"/>
              </w:rPr>
              <w:t>о рассмотрении ходатайства о признании беженцем на территории Российской Федерации по существу»)</w:t>
            </w:r>
          </w:p>
        </w:tc>
        <w:tc>
          <w:tcPr>
            <w:tcW w:w="3979" w:type="dxa"/>
            <w:tcBorders>
              <w:top w:val="single" w:sz="4" w:space="0" w:color="auto"/>
              <w:left w:val="single" w:sz="4" w:space="0" w:color="auto"/>
              <w:right w:val="single" w:sz="4" w:space="0" w:color="auto"/>
            </w:tcBorders>
            <w:shd w:val="clear" w:color="auto" w:fill="auto"/>
          </w:tcPr>
          <w:p w:rsidR="007562B8" w:rsidRPr="001D1AC0" w:rsidRDefault="007562B8" w:rsidP="00AE1459">
            <w:pPr>
              <w:ind w:left="126" w:right="148"/>
              <w:jc w:val="both"/>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1426"/>
        </w:trPr>
        <w:tc>
          <w:tcPr>
            <w:tcW w:w="1570" w:type="dxa"/>
            <w:vMerge/>
            <w:tcBorders>
              <w:left w:val="single" w:sz="4" w:space="0" w:color="auto"/>
              <w:bottom w:val="single" w:sz="4" w:space="0" w:color="auto"/>
            </w:tcBorders>
            <w:shd w:val="clear" w:color="auto" w:fill="FFFFFF"/>
          </w:tcPr>
          <w:p w:rsidR="007562B8" w:rsidRPr="003D3BF6" w:rsidRDefault="007562B8" w:rsidP="00AE1459">
            <w:pPr>
              <w:rPr>
                <w:rFonts w:ascii="Times New Roman" w:hAnsi="Times New Roman" w:cs="Times New Roman"/>
              </w:rPr>
            </w:pPr>
          </w:p>
        </w:tc>
        <w:tc>
          <w:tcPr>
            <w:tcW w:w="2698" w:type="dxa"/>
            <w:tcBorders>
              <w:top w:val="single" w:sz="4" w:space="0" w:color="auto"/>
              <w:left w:val="single" w:sz="4" w:space="0" w:color="auto"/>
              <w:bottom w:val="single" w:sz="4" w:space="0" w:color="auto"/>
            </w:tcBorders>
            <w:shd w:val="clear" w:color="auto" w:fill="FFFFFF"/>
          </w:tcPr>
          <w:p w:rsidR="007562B8" w:rsidRPr="0099691F" w:rsidRDefault="007562B8" w:rsidP="00AE1459">
            <w:pPr>
              <w:ind w:left="131" w:right="137"/>
              <w:rPr>
                <w:rFonts w:ascii="Times New Roman" w:hAnsi="Times New Roman" w:cs="Times New Roman"/>
              </w:rPr>
            </w:pPr>
            <w:r w:rsidRPr="0099691F">
              <w:rPr>
                <w:rFonts w:ascii="Times New Roman" w:hAnsi="Times New Roman" w:cs="Times New Roman"/>
              </w:rPr>
              <w:t>Вид на жительство, выдаваемое иностранному гражданину (дубликат вида на жительство)</w:t>
            </w:r>
          </w:p>
        </w:tc>
        <w:tc>
          <w:tcPr>
            <w:tcW w:w="6096" w:type="dxa"/>
            <w:tcBorders>
              <w:top w:val="single" w:sz="4" w:space="0" w:color="auto"/>
              <w:left w:val="single" w:sz="4" w:space="0" w:color="auto"/>
              <w:bottom w:val="single" w:sz="4" w:space="0" w:color="auto"/>
            </w:tcBorders>
            <w:shd w:val="clear" w:color="auto" w:fill="FFFFFF"/>
          </w:tcPr>
          <w:p w:rsidR="007562B8" w:rsidRPr="0099691F" w:rsidRDefault="007562B8" w:rsidP="00AE1459">
            <w:pPr>
              <w:ind w:left="127" w:right="138"/>
              <w:rPr>
                <w:rFonts w:ascii="Times New Roman" w:hAnsi="Times New Roman" w:cs="Times New Roman"/>
              </w:rPr>
            </w:pPr>
            <w:r w:rsidRPr="0099691F">
              <w:rPr>
                <w:rFonts w:ascii="Times New Roman" w:hAnsi="Times New Roman" w:cs="Times New Roman"/>
              </w:rPr>
              <w:t>Образец бланка утвержден приказом МВД России от 09.08.2017 № 617 «Об утверждении форм бланков вида на жительство»</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bl>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tbl>
      <w:tblPr>
        <w:tblOverlap w:val="never"/>
        <w:tblW w:w="0" w:type="auto"/>
        <w:tblLayout w:type="fixed"/>
        <w:tblCellMar>
          <w:left w:w="10" w:type="dxa"/>
          <w:right w:w="10" w:type="dxa"/>
        </w:tblCellMar>
        <w:tblLook w:val="04A0" w:firstRow="1" w:lastRow="0" w:firstColumn="1" w:lastColumn="0" w:noHBand="0" w:noVBand="1"/>
      </w:tblPr>
      <w:tblGrid>
        <w:gridCol w:w="1428"/>
        <w:gridCol w:w="2835"/>
        <w:gridCol w:w="6096"/>
        <w:gridCol w:w="3979"/>
      </w:tblGrid>
      <w:tr w:rsidR="007562B8" w:rsidRPr="00976276" w:rsidTr="00AE1459">
        <w:trPr>
          <w:trHeight w:hRule="exact" w:val="854"/>
        </w:trPr>
        <w:tc>
          <w:tcPr>
            <w:tcW w:w="1428"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rPr>
            </w:pPr>
            <w:r w:rsidRPr="001D1AC0">
              <w:rPr>
                <w:rFonts w:ascii="Times New Roman" w:hAnsi="Times New Roman" w:cs="Times New Roman"/>
              </w:rPr>
              <w:t xml:space="preserve">При подаче через ЕПГУ </w:t>
            </w:r>
          </w:p>
        </w:tc>
      </w:tr>
      <w:tr w:rsidR="007562B8" w:rsidRPr="00976276" w:rsidTr="00AE1459">
        <w:trPr>
          <w:trHeight w:hRule="exact" w:val="365"/>
        </w:trPr>
        <w:tc>
          <w:tcPr>
            <w:tcW w:w="142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rPr>
            </w:pPr>
            <w:r w:rsidRPr="001D1AC0">
              <w:rPr>
                <w:rFonts w:ascii="Times New Roman" w:hAnsi="Times New Roman" w:cs="Times New Roman"/>
              </w:rPr>
              <w:t>4</w:t>
            </w:r>
          </w:p>
        </w:tc>
      </w:tr>
      <w:tr w:rsidR="007562B8" w:rsidRPr="00976276" w:rsidTr="00AE1459">
        <w:trPr>
          <w:trHeight w:hRule="exact" w:val="302"/>
        </w:trPr>
        <w:tc>
          <w:tcPr>
            <w:tcW w:w="14338" w:type="dxa"/>
            <w:gridSpan w:val="4"/>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b/>
              </w:rPr>
            </w:pPr>
            <w:r w:rsidRPr="001D1AC0">
              <w:rPr>
                <w:rFonts w:ascii="Times New Roman" w:hAnsi="Times New Roman" w:cs="Times New Roman"/>
                <w:b/>
              </w:rPr>
              <w:t>Документы, предоставляемые Заявителем</w:t>
            </w:r>
          </w:p>
        </w:tc>
      </w:tr>
      <w:tr w:rsidR="007562B8" w:rsidRPr="00976276" w:rsidTr="00AE1459">
        <w:trPr>
          <w:trHeight w:val="1163"/>
        </w:trPr>
        <w:tc>
          <w:tcPr>
            <w:tcW w:w="1428" w:type="dxa"/>
            <w:vMerge w:val="restart"/>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Вид на жительство лица без гражданства, содержащий электронный носитель информации</w:t>
            </w:r>
          </w:p>
        </w:tc>
        <w:tc>
          <w:tcPr>
            <w:tcW w:w="6096" w:type="dxa"/>
            <w:tcBorders>
              <w:top w:val="single" w:sz="4" w:space="0" w:color="auto"/>
              <w:left w:val="single" w:sz="4" w:space="0" w:color="auto"/>
            </w:tcBorders>
            <w:shd w:val="clear" w:color="auto" w:fill="FFFFFF"/>
          </w:tcPr>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Образец бланка утвержден приказом МВД России от 09.08.2017 № 617 «Об утверждении форм бланков вида на жительство»</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r w:rsidRPr="001D1AC0">
              <w:rPr>
                <w:rFonts w:ascii="Times New Roman" w:hAnsi="Times New Roman" w:cs="Times New Roman"/>
              </w:rPr>
              <w:t xml:space="preserve"> </w:t>
            </w:r>
          </w:p>
        </w:tc>
      </w:tr>
      <w:tr w:rsidR="007562B8" w:rsidRPr="00976276" w:rsidTr="00AE1459">
        <w:trPr>
          <w:trHeight w:val="840"/>
        </w:trPr>
        <w:tc>
          <w:tcPr>
            <w:tcW w:w="1428"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Удостоверение беженца</w:t>
            </w:r>
          </w:p>
        </w:tc>
        <w:tc>
          <w:tcPr>
            <w:tcW w:w="6096" w:type="dxa"/>
            <w:tcBorders>
              <w:top w:val="single" w:sz="4" w:space="0" w:color="auto"/>
              <w:left w:val="single" w:sz="4" w:space="0" w:color="auto"/>
            </w:tcBorders>
            <w:shd w:val="clear" w:color="auto" w:fill="FFFFFF"/>
          </w:tcPr>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Форма</w:t>
            </w:r>
            <w:r>
              <w:rPr>
                <w:rFonts w:ascii="Times New Roman" w:hAnsi="Times New Roman" w:cs="Times New Roman"/>
              </w:rPr>
              <w:t xml:space="preserve"> </w:t>
            </w:r>
            <w:r w:rsidRPr="009E6A65">
              <w:rPr>
                <w:rFonts w:ascii="Times New Roman" w:hAnsi="Times New Roman" w:cs="Times New Roman"/>
              </w:rPr>
              <w:t>удостоверения</w:t>
            </w:r>
            <w:r>
              <w:rPr>
                <w:rFonts w:ascii="Times New Roman" w:hAnsi="Times New Roman" w:cs="Times New Roman"/>
              </w:rPr>
              <w:t xml:space="preserve"> </w:t>
            </w:r>
            <w:r w:rsidRPr="009E6A65">
              <w:rPr>
                <w:rFonts w:ascii="Times New Roman" w:hAnsi="Times New Roman" w:cs="Times New Roman"/>
              </w:rPr>
              <w:t>беженца</w:t>
            </w:r>
            <w:r>
              <w:rPr>
                <w:rFonts w:ascii="Times New Roman" w:hAnsi="Times New Roman" w:cs="Times New Roman"/>
              </w:rPr>
              <w:t xml:space="preserve"> </w:t>
            </w:r>
            <w:r w:rsidRPr="009E6A65">
              <w:rPr>
                <w:rFonts w:ascii="Times New Roman" w:hAnsi="Times New Roman" w:cs="Times New Roman"/>
              </w:rPr>
              <w:t>утверждена</w:t>
            </w:r>
          </w:p>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постановлением Правительства Российской Федерации от 10.05.2011 № 356 «Об удостоверении беженца»</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val="1974"/>
        </w:trPr>
        <w:tc>
          <w:tcPr>
            <w:tcW w:w="1428"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Разрешение</w:t>
            </w:r>
            <w:r w:rsidRPr="009E6A65">
              <w:rPr>
                <w:rFonts w:ascii="Times New Roman" w:hAnsi="Times New Roman" w:cs="Times New Roman"/>
              </w:rPr>
              <w:tab/>
              <w:t>на</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временное проживание, выдаваемое лицу без гражданства</w:t>
            </w:r>
            <w:r>
              <w:rPr>
                <w:rFonts w:ascii="Times New Roman" w:hAnsi="Times New Roman" w:cs="Times New Roman"/>
              </w:rPr>
              <w:t xml:space="preserve"> </w:t>
            </w:r>
            <w:r w:rsidRPr="009E6A65">
              <w:rPr>
                <w:rFonts w:ascii="Times New Roman" w:hAnsi="Times New Roman" w:cs="Times New Roman"/>
              </w:rPr>
              <w:tab/>
              <w:t>(с</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отметкой о разрешении на</w:t>
            </w:r>
            <w:r w:rsidRPr="009E6A65">
              <w:rPr>
                <w:rFonts w:ascii="Times New Roman" w:hAnsi="Times New Roman" w:cs="Times New Roman"/>
              </w:rPr>
              <w:tab/>
              <w:t>временное</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проживание)</w:t>
            </w:r>
          </w:p>
        </w:tc>
        <w:tc>
          <w:tcPr>
            <w:tcW w:w="6096" w:type="dxa"/>
            <w:tcBorders>
              <w:top w:val="single" w:sz="4" w:space="0" w:color="auto"/>
              <w:left w:val="single" w:sz="4" w:space="0" w:color="auto"/>
            </w:tcBorders>
            <w:shd w:val="clear" w:color="auto" w:fill="FFFFFF"/>
            <w:vAlign w:val="bottom"/>
          </w:tcPr>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Форма утверждена приказом МВД России от 08.06.2020 №</w:t>
            </w:r>
            <w:r w:rsidRPr="009E6A65">
              <w:rPr>
                <w:rFonts w:ascii="Times New Roman" w:hAnsi="Times New Roman" w:cs="Times New Roman"/>
              </w:rPr>
              <w:tab/>
              <w:t>407 «Об утверждении Административного</w:t>
            </w:r>
          </w:p>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2271"/>
        </w:trPr>
        <w:tc>
          <w:tcPr>
            <w:tcW w:w="1428" w:type="dxa"/>
            <w:vMerge/>
            <w:tcBorders>
              <w:left w:val="single" w:sz="4" w:space="0" w:color="auto"/>
            </w:tcBorders>
            <w:shd w:val="clear" w:color="auto" w:fill="FFFFFF"/>
          </w:tcPr>
          <w:p w:rsidR="007562B8" w:rsidRPr="003D3BF6"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Справка</w:t>
            </w:r>
            <w:r w:rsidRPr="009E6A65">
              <w:rPr>
                <w:rFonts w:ascii="Times New Roman" w:hAnsi="Times New Roman" w:cs="Times New Roman"/>
              </w:rPr>
              <w:tab/>
              <w:t>о</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рассмотрении</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Заявления</w:t>
            </w:r>
            <w:r w:rsidRPr="009E6A65">
              <w:rPr>
                <w:rFonts w:ascii="Times New Roman" w:hAnsi="Times New Roman" w:cs="Times New Roman"/>
              </w:rPr>
              <w:tab/>
              <w:t>о</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предоставлении временного убежища на</w:t>
            </w:r>
            <w:r>
              <w:rPr>
                <w:rFonts w:ascii="Times New Roman" w:hAnsi="Times New Roman" w:cs="Times New Roman"/>
              </w:rPr>
              <w:t xml:space="preserve"> </w:t>
            </w:r>
            <w:r w:rsidRPr="009E6A65">
              <w:rPr>
                <w:rFonts w:ascii="Times New Roman" w:hAnsi="Times New Roman" w:cs="Times New Roman"/>
              </w:rPr>
              <w:t>территории</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Российской Федерации</w:t>
            </w:r>
          </w:p>
        </w:tc>
        <w:tc>
          <w:tcPr>
            <w:tcW w:w="6096" w:type="dxa"/>
            <w:tcBorders>
              <w:top w:val="single" w:sz="4" w:space="0" w:color="auto"/>
              <w:left w:val="single" w:sz="4" w:space="0" w:color="auto"/>
              <w:bottom w:val="single" w:sz="4" w:space="0" w:color="auto"/>
            </w:tcBorders>
            <w:shd w:val="clear" w:color="auto" w:fill="FFFFFF"/>
            <w:vAlign w:val="bottom"/>
          </w:tcPr>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Форма справки утверждена приказом МВД России от 28.09.2017 № 741 «Об утверждении Порядка оформления,</w:t>
            </w:r>
            <w:r>
              <w:rPr>
                <w:rFonts w:ascii="Times New Roman" w:hAnsi="Times New Roman" w:cs="Times New Roman"/>
              </w:rPr>
              <w:t xml:space="preserve"> </w:t>
            </w:r>
            <w:r w:rsidRPr="009E6A65">
              <w:rPr>
                <w:rFonts w:ascii="Times New Roman" w:hAnsi="Times New Roman" w:cs="Times New Roman"/>
              </w:rPr>
              <w:t>выдачи и обмена свидетельства</w:t>
            </w:r>
            <w:r>
              <w:rPr>
                <w:rFonts w:ascii="Times New Roman" w:hAnsi="Times New Roman" w:cs="Times New Roman"/>
              </w:rPr>
              <w:t xml:space="preserve"> </w:t>
            </w:r>
            <w:r w:rsidRPr="009E6A65">
              <w:rPr>
                <w:rFonts w:ascii="Times New Roman" w:hAnsi="Times New Roman" w:cs="Times New Roman"/>
              </w:rPr>
              <w:t>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1426"/>
        </w:trPr>
        <w:tc>
          <w:tcPr>
            <w:tcW w:w="1428" w:type="dxa"/>
            <w:tcBorders>
              <w:left w:val="single" w:sz="4" w:space="0" w:color="auto"/>
              <w:bottom w:val="single" w:sz="4" w:space="0" w:color="auto"/>
            </w:tcBorders>
            <w:shd w:val="clear" w:color="auto" w:fill="FFFFFF"/>
          </w:tcPr>
          <w:p w:rsidR="007562B8" w:rsidRPr="003D3BF6"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Свидетельство</w:t>
            </w:r>
            <w:r>
              <w:rPr>
                <w:rFonts w:ascii="Times New Roman" w:hAnsi="Times New Roman" w:cs="Times New Roman"/>
              </w:rPr>
              <w:t xml:space="preserve"> </w:t>
            </w:r>
            <w:r w:rsidRPr="009E6A65">
              <w:rPr>
                <w:rFonts w:ascii="Times New Roman" w:hAnsi="Times New Roman" w:cs="Times New Roman"/>
              </w:rPr>
              <w:t>о</w:t>
            </w:r>
          </w:p>
          <w:p w:rsidR="007562B8" w:rsidRPr="009E6A65" w:rsidRDefault="007562B8" w:rsidP="00AE1459">
            <w:pPr>
              <w:ind w:left="131" w:right="137"/>
              <w:rPr>
                <w:rFonts w:ascii="Times New Roman" w:hAnsi="Times New Roman" w:cs="Times New Roman"/>
              </w:rPr>
            </w:pPr>
            <w:r w:rsidRPr="009E6A65">
              <w:rPr>
                <w:rFonts w:ascii="Times New Roman" w:hAnsi="Times New Roman" w:cs="Times New Roman"/>
              </w:rPr>
              <w:t xml:space="preserve">предоставлении временного убежища на территории </w:t>
            </w:r>
            <w:r>
              <w:rPr>
                <w:rFonts w:ascii="Times New Roman" w:hAnsi="Times New Roman" w:cs="Times New Roman"/>
              </w:rPr>
              <w:t>Р</w:t>
            </w:r>
            <w:r w:rsidRPr="009E6A65">
              <w:rPr>
                <w:rFonts w:ascii="Times New Roman" w:hAnsi="Times New Roman" w:cs="Times New Roman"/>
              </w:rPr>
              <w:t>оссийской</w:t>
            </w:r>
            <w:r>
              <w:rPr>
                <w:rFonts w:ascii="Times New Roman" w:hAnsi="Times New Roman" w:cs="Times New Roman"/>
              </w:rPr>
              <w:t xml:space="preserve"> Федерации</w:t>
            </w:r>
          </w:p>
        </w:tc>
        <w:tc>
          <w:tcPr>
            <w:tcW w:w="6096" w:type="dxa"/>
            <w:tcBorders>
              <w:top w:val="single" w:sz="4" w:space="0" w:color="auto"/>
              <w:left w:val="single" w:sz="4" w:space="0" w:color="auto"/>
              <w:bottom w:val="single" w:sz="4" w:space="0" w:color="auto"/>
            </w:tcBorders>
            <w:shd w:val="clear" w:color="auto" w:fill="FFFFFF"/>
          </w:tcPr>
          <w:p w:rsidR="007562B8" w:rsidRPr="009E6A65" w:rsidRDefault="007562B8" w:rsidP="00AE1459">
            <w:pPr>
              <w:ind w:left="127" w:right="138"/>
              <w:jc w:val="both"/>
              <w:rPr>
                <w:rFonts w:ascii="Times New Roman" w:hAnsi="Times New Roman" w:cs="Times New Roman"/>
              </w:rPr>
            </w:pPr>
            <w:r w:rsidRPr="009E6A65">
              <w:rPr>
                <w:rFonts w:ascii="Times New Roman" w:hAnsi="Times New Roman" w:cs="Times New Roman"/>
              </w:rPr>
              <w:t>Форма бланка утверждена приказом МВД России от 28.09.2017 № 741 «Об утверждении Порядка оформления,</w:t>
            </w:r>
            <w:r>
              <w:rPr>
                <w:rFonts w:ascii="Times New Roman" w:hAnsi="Times New Roman" w:cs="Times New Roman"/>
              </w:rPr>
              <w:t xml:space="preserve"> </w:t>
            </w:r>
            <w:r w:rsidRPr="009E6A65">
              <w:rPr>
                <w:rFonts w:ascii="Times New Roman" w:hAnsi="Times New Roman" w:cs="Times New Roman"/>
              </w:rPr>
              <w:t>выдачи и обмена свидетельства</w:t>
            </w:r>
            <w:r>
              <w:rPr>
                <w:rFonts w:ascii="Times New Roman" w:hAnsi="Times New Roman" w:cs="Times New Roman"/>
              </w:rPr>
              <w:t xml:space="preserve"> </w:t>
            </w:r>
            <w:r w:rsidRPr="009E6A65">
              <w:rPr>
                <w:rFonts w:ascii="Times New Roman" w:hAnsi="Times New Roman" w:cs="Times New Roman"/>
              </w:rPr>
              <w:t>о предоставлении временного убежища на территории</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bl>
    <w:p w:rsidR="007562B8" w:rsidRPr="00976276" w:rsidRDefault="007562B8" w:rsidP="007562B8">
      <w:pPr>
        <w:rPr>
          <w:rFonts w:ascii="Times New Roman" w:hAnsi="Times New Roman" w:cs="Times New Roman"/>
          <w:sz w:val="28"/>
          <w:szCs w:val="28"/>
        </w:rPr>
      </w:pPr>
    </w:p>
    <w:tbl>
      <w:tblPr>
        <w:tblOverlap w:val="never"/>
        <w:tblW w:w="0" w:type="auto"/>
        <w:tblLayout w:type="fixed"/>
        <w:tblCellMar>
          <w:left w:w="10" w:type="dxa"/>
          <w:right w:w="10" w:type="dxa"/>
        </w:tblCellMar>
        <w:tblLook w:val="04A0" w:firstRow="1" w:lastRow="0" w:firstColumn="1" w:lastColumn="0" w:noHBand="0" w:noVBand="1"/>
      </w:tblPr>
      <w:tblGrid>
        <w:gridCol w:w="1428"/>
        <w:gridCol w:w="2835"/>
        <w:gridCol w:w="6096"/>
        <w:gridCol w:w="3979"/>
      </w:tblGrid>
      <w:tr w:rsidR="007562B8" w:rsidRPr="00976276" w:rsidTr="00AE1459">
        <w:trPr>
          <w:trHeight w:hRule="exact" w:val="854"/>
        </w:trPr>
        <w:tc>
          <w:tcPr>
            <w:tcW w:w="1428"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rPr>
            </w:pPr>
            <w:r w:rsidRPr="001D1AC0">
              <w:rPr>
                <w:rFonts w:ascii="Times New Roman" w:hAnsi="Times New Roman" w:cs="Times New Roman"/>
              </w:rPr>
              <w:t xml:space="preserve">При подаче через ЕПГУ </w:t>
            </w:r>
          </w:p>
        </w:tc>
      </w:tr>
      <w:tr w:rsidR="007562B8" w:rsidRPr="00976276" w:rsidTr="00AE1459">
        <w:trPr>
          <w:trHeight w:hRule="exact" w:val="365"/>
        </w:trPr>
        <w:tc>
          <w:tcPr>
            <w:tcW w:w="142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rPr>
            </w:pPr>
            <w:r w:rsidRPr="001D1AC0">
              <w:rPr>
                <w:rFonts w:ascii="Times New Roman" w:hAnsi="Times New Roman" w:cs="Times New Roman"/>
              </w:rPr>
              <w:t>4</w:t>
            </w:r>
          </w:p>
        </w:tc>
      </w:tr>
      <w:tr w:rsidR="007562B8" w:rsidRPr="00976276" w:rsidTr="00AE1459">
        <w:trPr>
          <w:trHeight w:hRule="exact" w:val="302"/>
        </w:trPr>
        <w:tc>
          <w:tcPr>
            <w:tcW w:w="14338" w:type="dxa"/>
            <w:gridSpan w:val="4"/>
            <w:tcBorders>
              <w:top w:val="single" w:sz="4" w:space="0" w:color="auto"/>
              <w:left w:val="single" w:sz="4" w:space="0" w:color="auto"/>
              <w:right w:val="single" w:sz="4" w:space="0" w:color="auto"/>
            </w:tcBorders>
            <w:shd w:val="clear" w:color="auto" w:fill="FFFFFF"/>
            <w:vAlign w:val="center"/>
          </w:tcPr>
          <w:p w:rsidR="007562B8" w:rsidRPr="001D1AC0" w:rsidRDefault="007562B8" w:rsidP="00AE1459">
            <w:pPr>
              <w:jc w:val="center"/>
              <w:rPr>
                <w:rFonts w:ascii="Times New Roman" w:hAnsi="Times New Roman" w:cs="Times New Roman"/>
                <w:b/>
              </w:rPr>
            </w:pPr>
            <w:r w:rsidRPr="001D1AC0">
              <w:rPr>
                <w:rFonts w:ascii="Times New Roman" w:hAnsi="Times New Roman" w:cs="Times New Roman"/>
                <w:b/>
              </w:rPr>
              <w:t>Документы, предоставляемые Заявителем</w:t>
            </w:r>
          </w:p>
        </w:tc>
      </w:tr>
      <w:tr w:rsidR="007562B8" w:rsidRPr="00976276" w:rsidTr="00AE1459">
        <w:trPr>
          <w:trHeight w:val="1163"/>
        </w:trPr>
        <w:tc>
          <w:tcPr>
            <w:tcW w:w="1428" w:type="dxa"/>
            <w:vMerge w:val="restart"/>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E6A65" w:rsidRDefault="007562B8" w:rsidP="00AE1459">
            <w:pPr>
              <w:ind w:left="131" w:right="137"/>
              <w:rPr>
                <w:rFonts w:ascii="Times New Roman" w:hAnsi="Times New Roman" w:cs="Times New Roman"/>
              </w:rPr>
            </w:pPr>
          </w:p>
        </w:tc>
        <w:tc>
          <w:tcPr>
            <w:tcW w:w="6096" w:type="dxa"/>
            <w:tcBorders>
              <w:top w:val="single" w:sz="4" w:space="0" w:color="auto"/>
              <w:left w:val="single" w:sz="4" w:space="0" w:color="auto"/>
            </w:tcBorders>
            <w:shd w:val="clear" w:color="auto" w:fill="FFFFFF"/>
          </w:tcPr>
          <w:p w:rsidR="007562B8" w:rsidRPr="009E6A65" w:rsidRDefault="007562B8" w:rsidP="00AE1459">
            <w:pPr>
              <w:ind w:left="127" w:right="138"/>
              <w:jc w:val="both"/>
              <w:rPr>
                <w:rFonts w:ascii="Times New Roman" w:hAnsi="Times New Roman" w:cs="Times New Roman"/>
              </w:rPr>
            </w:pPr>
            <w:r w:rsidRPr="009735D6">
              <w:rPr>
                <w:rFonts w:ascii="Times New Roman" w:hAnsi="Times New Roman" w:cs="Times New Roman"/>
              </w:rPr>
              <w:t>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26" w:right="148"/>
              <w:rPr>
                <w:rFonts w:ascii="Times New Roman" w:hAnsi="Times New Roman" w:cs="Times New Roman"/>
              </w:rPr>
            </w:pPr>
          </w:p>
        </w:tc>
      </w:tr>
      <w:tr w:rsidR="007562B8" w:rsidRPr="00976276" w:rsidTr="00AE1459">
        <w:trPr>
          <w:trHeight w:val="840"/>
        </w:trPr>
        <w:tc>
          <w:tcPr>
            <w:tcW w:w="1428"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Справка о принятии к рассмотрению</w:t>
            </w:r>
          </w:p>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Заявления о выдаче вида на жительство (продлении вида на жительство)</w:t>
            </w:r>
          </w:p>
        </w:tc>
        <w:tc>
          <w:tcPr>
            <w:tcW w:w="6096" w:type="dxa"/>
            <w:tcBorders>
              <w:top w:val="single" w:sz="4" w:space="0" w:color="auto"/>
              <w:left w:val="single" w:sz="4" w:space="0" w:color="auto"/>
            </w:tcBorders>
            <w:shd w:val="clear" w:color="auto" w:fill="FFFFFF"/>
          </w:tcPr>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Форма утверждена приказом МВД России от 11.06.2020 №</w:t>
            </w:r>
            <w:r w:rsidRPr="009735D6">
              <w:rPr>
                <w:rFonts w:ascii="Times New Roman" w:hAnsi="Times New Roman" w:cs="Times New Roman"/>
              </w:rPr>
              <w:tab/>
              <w:t>417 «Об утверждении Административного</w:t>
            </w:r>
          </w:p>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31" w:right="143"/>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val="1737"/>
        </w:trPr>
        <w:tc>
          <w:tcPr>
            <w:tcW w:w="1428" w:type="dxa"/>
            <w:vMerge/>
            <w:tcBorders>
              <w:top w:val="single" w:sz="4" w:space="0" w:color="auto"/>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Свидетельство</w:t>
            </w:r>
            <w:r>
              <w:rPr>
                <w:rFonts w:ascii="Times New Roman" w:hAnsi="Times New Roman" w:cs="Times New Roman"/>
              </w:rPr>
              <w:t xml:space="preserve"> </w:t>
            </w:r>
            <w:r w:rsidRPr="009735D6">
              <w:rPr>
                <w:rFonts w:ascii="Times New Roman" w:hAnsi="Times New Roman" w:cs="Times New Roman"/>
              </w:rPr>
              <w:t>о</w:t>
            </w:r>
          </w:p>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рождении</w:t>
            </w:r>
          </w:p>
        </w:tc>
        <w:tc>
          <w:tcPr>
            <w:tcW w:w="6096" w:type="dxa"/>
            <w:tcBorders>
              <w:top w:val="single" w:sz="4" w:space="0" w:color="auto"/>
              <w:left w:val="single" w:sz="4" w:space="0" w:color="auto"/>
            </w:tcBorders>
            <w:shd w:val="clear" w:color="auto" w:fill="FFFFFF"/>
          </w:tcPr>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Форма утверждена приказом Минюста России 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31" w:right="143"/>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1441"/>
        </w:trPr>
        <w:tc>
          <w:tcPr>
            <w:tcW w:w="1428" w:type="dxa"/>
            <w:vMerge/>
            <w:tcBorders>
              <w:left w:val="single" w:sz="4" w:space="0" w:color="auto"/>
            </w:tcBorders>
            <w:shd w:val="clear" w:color="auto" w:fill="FFFFFF"/>
          </w:tcPr>
          <w:p w:rsidR="007562B8" w:rsidRPr="003D3BF6"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Удостоверение вынужденного переселенца</w:t>
            </w:r>
          </w:p>
        </w:tc>
        <w:tc>
          <w:tcPr>
            <w:tcW w:w="6096" w:type="dxa"/>
            <w:tcBorders>
              <w:top w:val="single" w:sz="4" w:space="0" w:color="auto"/>
              <w:left w:val="single" w:sz="4" w:space="0" w:color="auto"/>
              <w:bottom w:val="single" w:sz="4" w:space="0" w:color="auto"/>
            </w:tcBorders>
            <w:shd w:val="clear" w:color="auto" w:fill="FFFFFF"/>
          </w:tcPr>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Форма удостоверения утверждена приказом МВД России от 02.08.2017 № 589 «Об утверждении формы свидетельства о регистрации ходатайства о признании лица</w:t>
            </w:r>
            <w:r w:rsidRPr="009735D6">
              <w:rPr>
                <w:rFonts w:ascii="Times New Roman" w:hAnsi="Times New Roman" w:cs="Times New Roman"/>
              </w:rPr>
              <w:tab/>
              <w:t>вынужденным</w:t>
            </w:r>
            <w:r w:rsidRPr="009735D6">
              <w:rPr>
                <w:rFonts w:ascii="Times New Roman" w:hAnsi="Times New Roman" w:cs="Times New Roman"/>
              </w:rPr>
              <w:tab/>
              <w:t>переселенцем,</w:t>
            </w:r>
            <w:r w:rsidRPr="009735D6">
              <w:rPr>
                <w:rFonts w:ascii="Times New Roman" w:hAnsi="Times New Roman" w:cs="Times New Roman"/>
              </w:rPr>
              <w:tab/>
              <w:t>формы</w:t>
            </w:r>
          </w:p>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удостоверения вынужденного переселенца»</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1D1AC0" w:rsidRDefault="007562B8" w:rsidP="00AE1459">
            <w:pPr>
              <w:ind w:left="131" w:right="143"/>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1702"/>
        </w:trPr>
        <w:tc>
          <w:tcPr>
            <w:tcW w:w="1428" w:type="dxa"/>
            <w:tcBorders>
              <w:left w:val="single" w:sz="4" w:space="0" w:color="auto"/>
              <w:bottom w:val="single" w:sz="4" w:space="0" w:color="auto"/>
            </w:tcBorders>
            <w:shd w:val="clear" w:color="auto" w:fill="FFFFFF"/>
          </w:tcPr>
          <w:p w:rsidR="007562B8" w:rsidRPr="003D3BF6"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Дипломатический паспорт</w:t>
            </w:r>
            <w:r>
              <w:rPr>
                <w:rFonts w:ascii="Times New Roman" w:hAnsi="Times New Roman" w:cs="Times New Roman"/>
              </w:rPr>
              <w:t xml:space="preserve"> </w:t>
            </w:r>
            <w:r w:rsidRPr="009735D6">
              <w:rPr>
                <w:rFonts w:ascii="Times New Roman" w:hAnsi="Times New Roman" w:cs="Times New Roman"/>
              </w:rPr>
              <w:t>гражданина</w:t>
            </w:r>
          </w:p>
          <w:p w:rsidR="007562B8" w:rsidRPr="009735D6" w:rsidRDefault="007562B8" w:rsidP="00AE1459">
            <w:pPr>
              <w:ind w:left="132"/>
              <w:rPr>
                <w:rFonts w:ascii="Times New Roman" w:hAnsi="Times New Roman" w:cs="Times New Roman"/>
              </w:rPr>
            </w:pPr>
            <w:r w:rsidRPr="009735D6">
              <w:rPr>
                <w:rFonts w:ascii="Times New Roman" w:hAnsi="Times New Roman" w:cs="Times New Roman"/>
              </w:rPr>
              <w:t>Российской Федерации</w:t>
            </w:r>
          </w:p>
        </w:tc>
        <w:tc>
          <w:tcPr>
            <w:tcW w:w="6096" w:type="dxa"/>
            <w:tcBorders>
              <w:top w:val="single" w:sz="4" w:space="0" w:color="auto"/>
              <w:left w:val="single" w:sz="4" w:space="0" w:color="auto"/>
              <w:bottom w:val="single" w:sz="4" w:space="0" w:color="auto"/>
            </w:tcBorders>
            <w:shd w:val="clear" w:color="auto" w:fill="FFFFFF"/>
          </w:tcPr>
          <w:p w:rsidR="007562B8" w:rsidRPr="009735D6" w:rsidRDefault="007562B8" w:rsidP="00AE1459">
            <w:pPr>
              <w:ind w:left="127" w:right="138"/>
              <w:rPr>
                <w:rFonts w:ascii="Times New Roman" w:hAnsi="Times New Roman" w:cs="Times New Roman"/>
              </w:rPr>
            </w:pPr>
            <w:r w:rsidRPr="009735D6">
              <w:rPr>
                <w:rFonts w:ascii="Times New Roman" w:hAnsi="Times New Roman" w:cs="Times New Roman"/>
              </w:rPr>
              <w:t>Оформляется в соответствии с постановлением Правительства Российской Федерации от 14.03.1997 № 298 «Об утверждении образцов и описания бланков основных документов, удостоверяющих личность гражданина Российской Федерации за пределами Российской Федерации»</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1D1AC0" w:rsidRDefault="007562B8" w:rsidP="00AE1459">
            <w:pPr>
              <w:ind w:left="131" w:right="143"/>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hRule="exact" w:val="854"/>
        </w:trPr>
        <w:tc>
          <w:tcPr>
            <w:tcW w:w="1428"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976276" w:rsidTr="00AE1459">
        <w:trPr>
          <w:trHeight w:hRule="exact" w:val="365"/>
        </w:trPr>
        <w:tc>
          <w:tcPr>
            <w:tcW w:w="142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976276" w:rsidTr="00AE1459">
        <w:trPr>
          <w:trHeight w:hRule="exact" w:val="302"/>
        </w:trPr>
        <w:tc>
          <w:tcPr>
            <w:tcW w:w="14338"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976276" w:rsidTr="00AE1459">
        <w:trPr>
          <w:trHeight w:val="1163"/>
        </w:trPr>
        <w:tc>
          <w:tcPr>
            <w:tcW w:w="1428" w:type="dxa"/>
            <w:vMerge w:val="restart"/>
            <w:tcBorders>
              <w:top w:val="single" w:sz="4" w:space="0" w:color="auto"/>
              <w:left w:val="single" w:sz="4" w:space="0" w:color="auto"/>
            </w:tcBorders>
            <w:shd w:val="clear" w:color="auto" w:fill="FFFFFF"/>
          </w:tcPr>
          <w:p w:rsidR="007562B8" w:rsidRDefault="007562B8" w:rsidP="00AE1459">
            <w:pPr>
              <w:ind w:left="142"/>
              <w:rPr>
                <w:rFonts w:ascii="Times New Roman" w:hAnsi="Times New Roman" w:cs="Times New Roman"/>
              </w:rPr>
            </w:pPr>
            <w:r w:rsidRPr="00B83F18">
              <w:rPr>
                <w:rFonts w:ascii="Times New Roman" w:hAnsi="Times New Roman" w:cs="Times New Roman"/>
              </w:rPr>
              <w:t>Документ, подтверж</w:t>
            </w:r>
            <w:r>
              <w:rPr>
                <w:rFonts w:ascii="Times New Roman" w:hAnsi="Times New Roman" w:cs="Times New Roman"/>
              </w:rPr>
              <w:t>-</w:t>
            </w:r>
          </w:p>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дающий</w:t>
            </w:r>
          </w:p>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полномочия</w:t>
            </w:r>
          </w:p>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lastRenderedPageBreak/>
              <w:t>Заявителя</w:t>
            </w:r>
          </w:p>
          <w:p w:rsidR="007562B8" w:rsidRPr="003D3BF6" w:rsidRDefault="007562B8" w:rsidP="00AE1459">
            <w:pP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r>
              <w:rPr>
                <w:rFonts w:ascii="Times New Roman" w:hAnsi="Times New Roman" w:cs="Times New Roman"/>
              </w:rPr>
              <w:lastRenderedPageBreak/>
              <w:t xml:space="preserve"> </w:t>
            </w:r>
            <w:r w:rsidRPr="00B83F18">
              <w:rPr>
                <w:rFonts w:ascii="Times New Roman" w:hAnsi="Times New Roman" w:cs="Times New Roman"/>
              </w:rPr>
              <w:t>Доверенность</w:t>
            </w:r>
          </w:p>
          <w:p w:rsidR="007562B8" w:rsidRPr="009E6A65" w:rsidRDefault="007562B8" w:rsidP="00AE1459">
            <w:pPr>
              <w:ind w:left="131" w:right="137"/>
              <w:rPr>
                <w:rFonts w:ascii="Times New Roman" w:hAnsi="Times New Roman" w:cs="Times New Roman"/>
              </w:rPr>
            </w:pPr>
          </w:p>
        </w:tc>
        <w:tc>
          <w:tcPr>
            <w:tcW w:w="6096" w:type="dxa"/>
            <w:tcBorders>
              <w:top w:val="single" w:sz="4" w:space="0" w:color="auto"/>
              <w:left w:val="single" w:sz="4" w:space="0" w:color="auto"/>
            </w:tcBorders>
            <w:shd w:val="clear" w:color="auto" w:fill="FFFFFF"/>
          </w:tcPr>
          <w:p w:rsidR="007562B8" w:rsidRPr="009E6A65" w:rsidRDefault="007562B8" w:rsidP="00AE1459">
            <w:pPr>
              <w:ind w:left="127" w:right="138"/>
              <w:rPr>
                <w:rFonts w:ascii="Times New Roman" w:hAnsi="Times New Roman" w:cs="Times New Roman"/>
              </w:rPr>
            </w:pPr>
            <w:r w:rsidRPr="00B83F18">
              <w:rPr>
                <w:rFonts w:ascii="Times New Roman" w:hAnsi="Times New Roman" w:cs="Times New Roman"/>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3979" w:type="dxa"/>
            <w:tcBorders>
              <w:top w:val="single" w:sz="4" w:space="0" w:color="auto"/>
              <w:left w:val="single" w:sz="4" w:space="0" w:color="auto"/>
              <w:right w:val="single" w:sz="4" w:space="0" w:color="auto"/>
            </w:tcBorders>
            <w:shd w:val="clear" w:color="auto" w:fill="FFFFFF"/>
          </w:tcPr>
          <w:p w:rsidR="007562B8" w:rsidRPr="009E6A65" w:rsidRDefault="007562B8" w:rsidP="00AE1459">
            <w:pPr>
              <w:ind w:left="126" w:right="148"/>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r w:rsidR="007562B8" w:rsidRPr="00976276" w:rsidTr="00AE1459">
        <w:trPr>
          <w:trHeight w:val="5569"/>
        </w:trPr>
        <w:tc>
          <w:tcPr>
            <w:tcW w:w="1428" w:type="dxa"/>
            <w:vMerge/>
            <w:tcBorders>
              <w:left w:val="single" w:sz="4" w:space="0" w:color="auto"/>
            </w:tcBorders>
            <w:shd w:val="clear" w:color="auto" w:fill="FFFFFF"/>
            <w:vAlign w:val="bottom"/>
          </w:tcPr>
          <w:p w:rsidR="007562B8" w:rsidRPr="003D3BF6" w:rsidRDefault="007562B8" w:rsidP="00AE1459">
            <w:pPr>
              <w:jc w:val="cente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Распорядительный акт</w:t>
            </w:r>
            <w:r w:rsidRPr="00B83F18">
              <w:rPr>
                <w:rFonts w:ascii="Times New Roman" w:hAnsi="Times New Roman" w:cs="Times New Roman"/>
              </w:rPr>
              <w:br/>
              <w:t>(распоряжение, приказ,</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решение,</w:t>
            </w:r>
            <w:r>
              <w:rPr>
                <w:rFonts w:ascii="Times New Roman" w:hAnsi="Times New Roman" w:cs="Times New Roman"/>
              </w:rPr>
              <w:t xml:space="preserve"> </w:t>
            </w:r>
            <w:r w:rsidRPr="00B83F18">
              <w:rPr>
                <w:rFonts w:ascii="Times New Roman" w:hAnsi="Times New Roman" w:cs="Times New Roman"/>
              </w:rPr>
              <w:t>постановление)</w:t>
            </w:r>
            <w:r w:rsidRPr="00B83F18">
              <w:rPr>
                <w:rFonts w:ascii="Times New Roman" w:hAnsi="Times New Roman" w:cs="Times New Roman"/>
              </w:rPr>
              <w:br/>
              <w:t>уполномоченного</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органа опеки</w:t>
            </w:r>
            <w:r>
              <w:rPr>
                <w:rFonts w:ascii="Times New Roman" w:hAnsi="Times New Roman" w:cs="Times New Roman"/>
              </w:rPr>
              <w:t xml:space="preserve"> и</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попечительства</w:t>
            </w:r>
            <w:r>
              <w:rPr>
                <w:rFonts w:ascii="Times New Roman" w:hAnsi="Times New Roman" w:cs="Times New Roman"/>
              </w:rPr>
              <w:t xml:space="preserve"> о</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назначении</w:t>
            </w:r>
            <w:r>
              <w:rPr>
                <w:rFonts w:ascii="Times New Roman" w:hAnsi="Times New Roman" w:cs="Times New Roman"/>
              </w:rPr>
              <w:t xml:space="preserve"> </w:t>
            </w:r>
            <w:r w:rsidRPr="00B83F18">
              <w:rPr>
                <w:rFonts w:ascii="Times New Roman" w:hAnsi="Times New Roman" w:cs="Times New Roman"/>
              </w:rPr>
              <w:t>опекуна</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(попечителя)</w:t>
            </w:r>
          </w:p>
          <w:p w:rsidR="007562B8" w:rsidRDefault="007562B8" w:rsidP="00AE1459">
            <w:pPr>
              <w:ind w:left="132"/>
              <w:rPr>
                <w:rFonts w:ascii="Times New Roman" w:hAnsi="Times New Roman" w:cs="Times New Roman"/>
              </w:rPr>
            </w:pPr>
          </w:p>
          <w:p w:rsidR="007562B8" w:rsidRDefault="007562B8" w:rsidP="00AE1459">
            <w:pPr>
              <w:ind w:left="132"/>
              <w:rPr>
                <w:rFonts w:ascii="Times New Roman" w:hAnsi="Times New Roman" w:cs="Times New Roman"/>
              </w:rPr>
            </w:pPr>
          </w:p>
          <w:p w:rsidR="007562B8" w:rsidRDefault="007562B8" w:rsidP="00AE1459">
            <w:pPr>
              <w:ind w:left="132"/>
              <w:rPr>
                <w:rFonts w:ascii="Times New Roman" w:hAnsi="Times New Roman" w:cs="Times New Roman"/>
              </w:rPr>
            </w:pP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Опекунское</w:t>
            </w:r>
            <w:r w:rsidRPr="00B83F18">
              <w:rPr>
                <w:rFonts w:ascii="Times New Roman" w:hAnsi="Times New Roman" w:cs="Times New Roman"/>
              </w:rPr>
              <w:br/>
              <w:t>удостоверение</w:t>
            </w:r>
            <w:r>
              <w:rPr>
                <w:rFonts w:ascii="Times New Roman" w:hAnsi="Times New Roman" w:cs="Times New Roman"/>
              </w:rPr>
              <w:t xml:space="preserve"> (для</w:t>
            </w:r>
            <w:r w:rsidRPr="00B83F18">
              <w:rPr>
                <w:rFonts w:ascii="Times New Roman" w:hAnsi="Times New Roman" w:cs="Times New Roman"/>
              </w:rPr>
              <w:br/>
              <w:t>опекунов</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несовершеннолетнего и</w:t>
            </w:r>
            <w:r w:rsidRPr="00B83F18">
              <w:rPr>
                <w:rFonts w:ascii="Times New Roman" w:hAnsi="Times New Roman" w:cs="Times New Roman"/>
              </w:rPr>
              <w:br/>
              <w:t>недееспособного лица);</w:t>
            </w:r>
            <w:r w:rsidRPr="00B83F18">
              <w:rPr>
                <w:rFonts w:ascii="Times New Roman" w:hAnsi="Times New Roman" w:cs="Times New Roman"/>
              </w:rPr>
              <w:br/>
              <w:t>Попечительское</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удостоверение</w:t>
            </w:r>
            <w:r>
              <w:rPr>
                <w:rFonts w:ascii="Times New Roman" w:hAnsi="Times New Roman" w:cs="Times New Roman"/>
              </w:rPr>
              <w:t xml:space="preserve"> (для</w:t>
            </w:r>
            <w:r w:rsidRPr="00B83F18">
              <w:rPr>
                <w:rFonts w:ascii="Times New Roman" w:hAnsi="Times New Roman" w:cs="Times New Roman"/>
              </w:rPr>
              <w:br/>
              <w:t>попечителей</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несовершеннолетнего</w:t>
            </w:r>
            <w:r w:rsidRPr="00B83F18">
              <w:rPr>
                <w:rFonts w:ascii="Times New Roman" w:hAnsi="Times New Roman" w:cs="Times New Roman"/>
              </w:rPr>
              <w:br/>
              <w:t>или</w:t>
            </w:r>
            <w:r w:rsidRPr="00B83F18">
              <w:rPr>
                <w:rFonts w:ascii="Times New Roman" w:hAnsi="Times New Roman" w:cs="Times New Roman"/>
              </w:rPr>
              <w:tab/>
              <w:t>ограниченно</w:t>
            </w:r>
          </w:p>
          <w:p w:rsidR="007562B8" w:rsidRPr="009735D6" w:rsidRDefault="007562B8" w:rsidP="00AE1459">
            <w:pPr>
              <w:ind w:left="132"/>
              <w:rPr>
                <w:rFonts w:ascii="Times New Roman" w:hAnsi="Times New Roman" w:cs="Times New Roman"/>
              </w:rPr>
            </w:pPr>
            <w:r w:rsidRPr="00B83F18">
              <w:rPr>
                <w:rFonts w:ascii="Times New Roman" w:hAnsi="Times New Roman" w:cs="Times New Roman"/>
              </w:rPr>
              <w:t>дееспособного лица)</w:t>
            </w:r>
          </w:p>
        </w:tc>
        <w:tc>
          <w:tcPr>
            <w:tcW w:w="6096" w:type="dxa"/>
            <w:tcBorders>
              <w:top w:val="single" w:sz="4" w:space="0" w:color="auto"/>
              <w:left w:val="single" w:sz="4" w:space="0" w:color="auto"/>
            </w:tcBorders>
            <w:shd w:val="clear" w:color="auto" w:fill="FFFFFF"/>
          </w:tcPr>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Распорядительный акт должен содержать:</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наименование уполномоченного органа опеки и попечительства;</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реквизиты распорядительного акта (дата, номер);</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фамилию, имя, отчество лица, назначенного опекуном (попечителем);</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фамилия, имя отчество лица, которому назначен опекун (попечитель);</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подпись руководителя уполномоченного органа</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Документ должен содержать следующие сведения:</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Орган, выдавший доверенность;</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Серию и (или) номер документа;</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Ф.И.О лица, которому документ выдан;</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Ф.И.О. опекаемого (подопечного);</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Дату выдачи, подпись лица, выдавшего документ, печать.</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С документом дополнительно предъявляется:</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документ, удостоверяющий личность опекуна (попечителя);</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свидетельство о рождении ребенка (в случае опеки (попечения) над несовершеннолетним);</w:t>
            </w:r>
          </w:p>
          <w:p w:rsidR="007562B8" w:rsidRPr="001D1AC0" w:rsidRDefault="007562B8" w:rsidP="00AE1459">
            <w:pPr>
              <w:ind w:left="132"/>
              <w:rPr>
                <w:rFonts w:ascii="Times New Roman" w:hAnsi="Times New Roman" w:cs="Times New Roman"/>
              </w:rPr>
            </w:pPr>
            <w:r w:rsidRPr="001D1AC0">
              <w:rPr>
                <w:rFonts w:ascii="Times New Roman" w:hAnsi="Times New Roman" w:cs="Times New Roman"/>
              </w:rPr>
              <w:t>- нормативный правовой акт об установлении опеки (попечения) (постановление, распоряжение, приказ)</w:t>
            </w:r>
          </w:p>
        </w:tc>
        <w:tc>
          <w:tcPr>
            <w:tcW w:w="3979" w:type="dxa"/>
            <w:tcBorders>
              <w:top w:val="single" w:sz="4" w:space="0" w:color="auto"/>
              <w:left w:val="single" w:sz="4" w:space="0" w:color="auto"/>
              <w:right w:val="single" w:sz="4" w:space="0" w:color="auto"/>
            </w:tcBorders>
            <w:shd w:val="clear" w:color="auto" w:fill="FFFFFF"/>
          </w:tcPr>
          <w:p w:rsidR="007562B8" w:rsidRPr="001D1AC0" w:rsidRDefault="007562B8" w:rsidP="00AE1459">
            <w:pPr>
              <w:ind w:left="131" w:right="143"/>
              <w:rPr>
                <w:rFonts w:ascii="Times New Roman" w:hAnsi="Times New Roman" w:cs="Times New Roman"/>
              </w:rPr>
            </w:pPr>
            <w:r w:rsidRPr="001D1AC0">
              <w:rPr>
                <w:rFonts w:ascii="Times New Roman" w:hAnsi="Times New Roman" w:cs="Times New Roman"/>
              </w:rPr>
              <w:t xml:space="preserve">Указываются реквизиты документа в электронной форме </w:t>
            </w:r>
            <w:r>
              <w:rPr>
                <w:rFonts w:ascii="Times New Roman" w:hAnsi="Times New Roman" w:cs="Times New Roman"/>
              </w:rPr>
              <w:t>Заявления (только для РПГУ)</w:t>
            </w:r>
          </w:p>
        </w:tc>
      </w:tr>
    </w:tbl>
    <w:p w:rsidR="007562B8" w:rsidRPr="00976276" w:rsidRDefault="007562B8" w:rsidP="007562B8">
      <w:pPr>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______________________________________________________________________________________________________</w:t>
      </w:r>
    </w:p>
    <w:p w:rsidR="007562B8" w:rsidRPr="00B83F18" w:rsidRDefault="007562B8" w:rsidP="007562B8">
      <w:pPr>
        <w:rPr>
          <w:rFonts w:ascii="Times New Roman" w:hAnsi="Times New Roman" w:cs="Times New Roman"/>
        </w:rPr>
      </w:pPr>
      <w:r w:rsidRPr="00B83F18">
        <w:rPr>
          <w:rFonts w:ascii="Times New Roman" w:hAnsi="Times New Roman" w:cs="Times New Roman"/>
        </w:rPr>
        <w:tab/>
      </w:r>
    </w:p>
    <w:p w:rsidR="007562B8" w:rsidRPr="00B83F18" w:rsidRDefault="007562B8" w:rsidP="007562B8">
      <w:pPr>
        <w:rPr>
          <w:rFonts w:ascii="Times New Roman" w:hAnsi="Times New Roman" w:cs="Times New Roman"/>
        </w:rPr>
      </w:pPr>
    </w:p>
    <w:tbl>
      <w:tblPr>
        <w:tblOverlap w:val="never"/>
        <w:tblW w:w="0" w:type="auto"/>
        <w:tblLayout w:type="fixed"/>
        <w:tblCellMar>
          <w:left w:w="10" w:type="dxa"/>
          <w:right w:w="10" w:type="dxa"/>
        </w:tblCellMar>
        <w:tblLook w:val="04A0" w:firstRow="1" w:lastRow="0" w:firstColumn="1" w:lastColumn="0" w:noHBand="0" w:noVBand="1"/>
      </w:tblPr>
      <w:tblGrid>
        <w:gridCol w:w="1428"/>
        <w:gridCol w:w="2835"/>
        <w:gridCol w:w="6096"/>
        <w:gridCol w:w="3979"/>
      </w:tblGrid>
      <w:tr w:rsidR="007562B8" w:rsidRPr="00B83F18" w:rsidTr="00AE1459">
        <w:trPr>
          <w:trHeight w:hRule="exact" w:val="854"/>
        </w:trPr>
        <w:tc>
          <w:tcPr>
            <w:tcW w:w="1428"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B83F18" w:rsidTr="00AE1459">
        <w:trPr>
          <w:trHeight w:hRule="exact" w:val="365"/>
        </w:trPr>
        <w:tc>
          <w:tcPr>
            <w:tcW w:w="142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1</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B83F18" w:rsidTr="00AE1459">
        <w:trPr>
          <w:trHeight w:hRule="exact" w:val="302"/>
        </w:trPr>
        <w:tc>
          <w:tcPr>
            <w:tcW w:w="14338"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B83F18" w:rsidTr="00AE1459">
        <w:trPr>
          <w:trHeight w:hRule="exact" w:val="1793"/>
        </w:trPr>
        <w:tc>
          <w:tcPr>
            <w:tcW w:w="1428" w:type="dxa"/>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Паспорт</w:t>
            </w:r>
            <w:r>
              <w:rPr>
                <w:rFonts w:ascii="Times New Roman" w:hAnsi="Times New Roman" w:cs="Times New Roman"/>
              </w:rPr>
              <w:t xml:space="preserve"> </w:t>
            </w:r>
            <w:r w:rsidRPr="00B83F18">
              <w:rPr>
                <w:rFonts w:ascii="Times New Roman" w:hAnsi="Times New Roman" w:cs="Times New Roman"/>
              </w:rPr>
              <w:t>гражданина</w:t>
            </w:r>
          </w:p>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Российской Федерации</w:t>
            </w:r>
          </w:p>
        </w:tc>
        <w:tc>
          <w:tcPr>
            <w:tcW w:w="6096" w:type="dxa"/>
            <w:tcBorders>
              <w:top w:val="single" w:sz="4" w:space="0" w:color="auto"/>
              <w:left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Паспорт должен быть оформлен в соответствии с постановлением Правительства</w:t>
            </w:r>
            <w:r>
              <w:rPr>
                <w:rFonts w:ascii="Times New Roman" w:hAnsi="Times New Roman" w:cs="Times New Roman"/>
              </w:rPr>
              <w:t xml:space="preserve"> </w:t>
            </w:r>
            <w:r w:rsidRPr="00B83F18">
              <w:rPr>
                <w:rFonts w:ascii="Times New Roman" w:hAnsi="Times New Roman" w:cs="Times New Roman"/>
              </w:rPr>
              <w:t>Российской Федерации от 08.07.1997</w:t>
            </w:r>
            <w:r w:rsidRPr="00B83F18">
              <w:rPr>
                <w:rFonts w:ascii="Times New Roman" w:hAnsi="Times New Roman" w:cs="Times New Roman"/>
              </w:rPr>
              <w:tab/>
              <w:t>№</w:t>
            </w:r>
            <w:r w:rsidRPr="00B83F18">
              <w:rPr>
                <w:rFonts w:ascii="Times New Roman" w:hAnsi="Times New Roman" w:cs="Times New Roman"/>
              </w:rPr>
              <w:tab/>
              <w:t>828</w:t>
            </w:r>
            <w:r>
              <w:rPr>
                <w:rFonts w:ascii="Times New Roman" w:hAnsi="Times New Roman" w:cs="Times New Roman"/>
              </w:rPr>
              <w:t xml:space="preserve"> </w:t>
            </w:r>
            <w:r w:rsidRPr="00B83F18">
              <w:rPr>
                <w:rFonts w:ascii="Times New Roman" w:hAnsi="Times New Roman" w:cs="Times New Roman"/>
              </w:rPr>
              <w:t>«Об утверждении Положения о</w:t>
            </w:r>
            <w:r>
              <w:rPr>
                <w:rFonts w:ascii="Times New Roman" w:hAnsi="Times New Roman" w:cs="Times New Roman"/>
              </w:rPr>
              <w:t xml:space="preserve"> </w:t>
            </w:r>
            <w:r w:rsidRPr="00B83F18">
              <w:rPr>
                <w:rFonts w:ascii="Times New Roman" w:hAnsi="Times New Roman" w:cs="Times New Roman"/>
              </w:rPr>
              <w:t>паспорте гражданина Российской Федерации, образца бланка и описания паспорта</w:t>
            </w:r>
            <w:r>
              <w:rPr>
                <w:rFonts w:ascii="Times New Roman" w:hAnsi="Times New Roman" w:cs="Times New Roman"/>
              </w:rPr>
              <w:t xml:space="preserve"> </w:t>
            </w:r>
            <w:r w:rsidRPr="00B83F18">
              <w:rPr>
                <w:rFonts w:ascii="Times New Roman" w:hAnsi="Times New Roman" w:cs="Times New Roman"/>
              </w:rPr>
              <w:t>гражданина Российской Федерации»</w:t>
            </w:r>
          </w:p>
        </w:tc>
        <w:tc>
          <w:tcPr>
            <w:tcW w:w="3979" w:type="dxa"/>
            <w:tcBorders>
              <w:top w:val="single" w:sz="4" w:space="0" w:color="auto"/>
              <w:left w:val="single" w:sz="4" w:space="0" w:color="auto"/>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3764"/>
            </w:tblGrid>
            <w:tr w:rsidR="007562B8" w:rsidRPr="00CC7B68" w:rsidTr="00AE1459">
              <w:trPr>
                <w:trHeight w:val="664"/>
              </w:trPr>
              <w:tc>
                <w:tcPr>
                  <w:tcW w:w="3764" w:type="dxa"/>
                </w:tcPr>
                <w:p w:rsidR="007562B8" w:rsidRPr="00CC7B68" w:rsidRDefault="007562B8" w:rsidP="00AE1459">
                  <w:pPr>
                    <w:widowControl/>
                    <w:autoSpaceDE w:val="0"/>
                    <w:autoSpaceDN w:val="0"/>
                    <w:adjustRightInd w:val="0"/>
                    <w:rPr>
                      <w:rFonts w:ascii="Times New Roman" w:hAnsi="Times New Roman" w:cs="Times New Roman"/>
                      <w:sz w:val="23"/>
                      <w:szCs w:val="23"/>
                      <w:lang w:bidi="ar-SA"/>
                    </w:rPr>
                  </w:pPr>
                  <w:r w:rsidRPr="00CC7B68">
                    <w:rPr>
                      <w:rFonts w:ascii="Times New Roman" w:hAnsi="Times New Roman" w:cs="Times New Roman"/>
                      <w:sz w:val="23"/>
                      <w:szCs w:val="23"/>
                      <w:lang w:bidi="ar-SA"/>
                    </w:rPr>
                    <w:t xml:space="preserve">При подаче посредством РПГУ предоставляется электронный образ документа. При подаче посредством ЕПГУ данные заполняются в поля интерактивной формы </w:t>
                  </w:r>
                </w:p>
              </w:tc>
            </w:tr>
          </w:tbl>
          <w:p w:rsidR="007562B8" w:rsidRPr="00B83F18" w:rsidRDefault="007562B8" w:rsidP="00AE1459">
            <w:pPr>
              <w:ind w:left="131" w:right="143"/>
              <w:jc w:val="both"/>
              <w:rPr>
                <w:rFonts w:ascii="Times New Roman" w:hAnsi="Times New Roman" w:cs="Times New Roman"/>
              </w:rPr>
            </w:pPr>
          </w:p>
        </w:tc>
      </w:tr>
      <w:tr w:rsidR="007562B8" w:rsidRPr="00B83F18" w:rsidTr="00AE1459">
        <w:trPr>
          <w:trHeight w:hRule="exact" w:val="2541"/>
        </w:trPr>
        <w:tc>
          <w:tcPr>
            <w:tcW w:w="1428" w:type="dxa"/>
            <w:vMerge w:val="restart"/>
            <w:tcBorders>
              <w:top w:val="single" w:sz="4" w:space="0" w:color="auto"/>
              <w:left w:val="single" w:sz="4" w:space="0" w:color="auto"/>
            </w:tcBorders>
            <w:shd w:val="clear" w:color="auto" w:fill="FFFFFF"/>
          </w:tcPr>
          <w:p w:rsidR="007562B8" w:rsidRDefault="007562B8" w:rsidP="00AE1459">
            <w:pPr>
              <w:rPr>
                <w:rFonts w:ascii="Times New Roman" w:hAnsi="Times New Roman" w:cs="Times New Roman"/>
              </w:rPr>
            </w:pPr>
            <w:r w:rsidRPr="00B83F18">
              <w:rPr>
                <w:rFonts w:ascii="Times New Roman" w:hAnsi="Times New Roman" w:cs="Times New Roman"/>
              </w:rPr>
              <w:t>Документ, удостоверя</w:t>
            </w:r>
            <w:r>
              <w:rPr>
                <w:rFonts w:ascii="Times New Roman" w:hAnsi="Times New Roman" w:cs="Times New Roman"/>
              </w:rPr>
              <w:t>-</w:t>
            </w:r>
          </w:p>
          <w:p w:rsidR="007562B8" w:rsidRPr="00B83F18" w:rsidRDefault="007562B8" w:rsidP="00AE1459">
            <w:pPr>
              <w:rPr>
                <w:rFonts w:ascii="Times New Roman" w:hAnsi="Times New Roman" w:cs="Times New Roman"/>
              </w:rPr>
            </w:pPr>
            <w:r w:rsidRPr="00B83F18">
              <w:rPr>
                <w:rFonts w:ascii="Times New Roman" w:hAnsi="Times New Roman" w:cs="Times New Roman"/>
              </w:rPr>
              <w:t>ющий</w:t>
            </w:r>
            <w:r>
              <w:rPr>
                <w:rFonts w:ascii="Times New Roman" w:hAnsi="Times New Roman" w:cs="Times New Roman"/>
              </w:rPr>
              <w:t xml:space="preserve"> </w:t>
            </w:r>
            <w:r w:rsidRPr="00B83F18">
              <w:rPr>
                <w:rFonts w:ascii="Times New Roman" w:hAnsi="Times New Roman" w:cs="Times New Roman"/>
              </w:rPr>
              <w:t>личность</w:t>
            </w:r>
          </w:p>
          <w:p w:rsidR="007562B8" w:rsidRPr="00B83F18" w:rsidRDefault="007562B8" w:rsidP="00AE1459">
            <w:pPr>
              <w:rPr>
                <w:rFonts w:ascii="Times New Roman" w:hAnsi="Times New Roman" w:cs="Times New Roman"/>
              </w:rPr>
            </w:pPr>
            <w:r w:rsidRPr="00B83F18">
              <w:rPr>
                <w:rFonts w:ascii="Times New Roman" w:hAnsi="Times New Roman" w:cs="Times New Roman"/>
              </w:rPr>
              <w:t>несовершен</w:t>
            </w:r>
            <w:r>
              <w:rPr>
                <w:rFonts w:ascii="Times New Roman" w:hAnsi="Times New Roman" w:cs="Times New Roman"/>
              </w:rPr>
              <w:t>-</w:t>
            </w:r>
            <w:r w:rsidRPr="00B83F18">
              <w:rPr>
                <w:rFonts w:ascii="Times New Roman" w:hAnsi="Times New Roman" w:cs="Times New Roman"/>
              </w:rPr>
              <w:t>нолетнего</w:t>
            </w: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Справка о рождении ребенка на территории Российской Федерации, выданная</w:t>
            </w:r>
            <w:r>
              <w:rPr>
                <w:rFonts w:ascii="Times New Roman" w:hAnsi="Times New Roman" w:cs="Times New Roman"/>
              </w:rPr>
              <w:t xml:space="preserve"> </w:t>
            </w:r>
            <w:r w:rsidRPr="00B83F18">
              <w:rPr>
                <w:rFonts w:ascii="Times New Roman" w:hAnsi="Times New Roman" w:cs="Times New Roman"/>
              </w:rPr>
              <w:t>органами</w:t>
            </w:r>
            <w:r>
              <w:rPr>
                <w:rFonts w:ascii="Times New Roman" w:hAnsi="Times New Roman" w:cs="Times New Roman"/>
              </w:rPr>
              <w:t xml:space="preserve"> </w:t>
            </w:r>
            <w:r w:rsidRPr="00B83F18">
              <w:rPr>
                <w:rFonts w:ascii="Times New Roman" w:hAnsi="Times New Roman" w:cs="Times New Roman"/>
              </w:rPr>
              <w:t>записи</w:t>
            </w:r>
            <w:r>
              <w:rPr>
                <w:rFonts w:ascii="Times New Roman" w:hAnsi="Times New Roman" w:cs="Times New Roman"/>
              </w:rPr>
              <w:t xml:space="preserve"> </w:t>
            </w:r>
            <w:r w:rsidRPr="00B83F18">
              <w:rPr>
                <w:rFonts w:ascii="Times New Roman" w:hAnsi="Times New Roman" w:cs="Times New Roman"/>
              </w:rPr>
              <w:t>актов</w:t>
            </w:r>
            <w:r>
              <w:rPr>
                <w:rFonts w:ascii="Times New Roman" w:hAnsi="Times New Roman" w:cs="Times New Roman"/>
              </w:rPr>
              <w:t xml:space="preserve"> </w:t>
            </w:r>
            <w:r w:rsidRPr="00B83F18">
              <w:rPr>
                <w:rFonts w:ascii="Times New Roman" w:hAnsi="Times New Roman" w:cs="Times New Roman"/>
              </w:rPr>
              <w:t>гражданского состояния</w:t>
            </w:r>
          </w:p>
        </w:tc>
        <w:tc>
          <w:tcPr>
            <w:tcW w:w="6096" w:type="dxa"/>
            <w:tcBorders>
              <w:top w:val="single" w:sz="4" w:space="0" w:color="auto"/>
              <w:left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Форма справки о рождении утверждена приказом Минюста России от 01.10.2018 №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w:t>
            </w:r>
          </w:p>
        </w:tc>
        <w:tc>
          <w:tcPr>
            <w:tcW w:w="3979"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31" w:right="143"/>
              <w:jc w:val="both"/>
              <w:rPr>
                <w:rFonts w:ascii="Times New Roman" w:hAnsi="Times New Roman" w:cs="Times New Roman"/>
              </w:rPr>
            </w:pPr>
            <w:r w:rsidRPr="00CC7B68">
              <w:rPr>
                <w:rFonts w:ascii="Times New Roman" w:hAnsi="Times New Roman" w:cs="Times New Roman"/>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7562B8" w:rsidRPr="00B83F18" w:rsidTr="00AE1459">
        <w:trPr>
          <w:trHeight w:hRule="exact" w:val="2259"/>
        </w:trPr>
        <w:tc>
          <w:tcPr>
            <w:tcW w:w="1428" w:type="dxa"/>
            <w:vMerge/>
            <w:tcBorders>
              <w:left w:val="single" w:sz="4" w:space="0" w:color="auto"/>
            </w:tcBorders>
            <w:shd w:val="clear" w:color="auto" w:fill="FFFFFF"/>
          </w:tcPr>
          <w:p w:rsidR="007562B8" w:rsidRPr="00B83F18" w:rsidRDefault="007562B8" w:rsidP="00AE1459">
            <w:pPr>
              <w:rPr>
                <w:rFonts w:ascii="Times New Roman" w:hAnsi="Times New Roman" w:cs="Times New Roman"/>
              </w:rPr>
            </w:pP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Свидетельство о рождении ребенка, выданное консульским учреждением Российской Федерации за</w:t>
            </w:r>
            <w:r>
              <w:rPr>
                <w:rFonts w:ascii="Times New Roman" w:hAnsi="Times New Roman" w:cs="Times New Roman"/>
              </w:rPr>
              <w:t xml:space="preserve"> </w:t>
            </w:r>
            <w:r w:rsidRPr="00B83F18">
              <w:rPr>
                <w:rFonts w:ascii="Times New Roman" w:hAnsi="Times New Roman" w:cs="Times New Roman"/>
              </w:rPr>
              <w:t>пределами</w:t>
            </w:r>
            <w:r>
              <w:rPr>
                <w:rFonts w:ascii="Times New Roman" w:hAnsi="Times New Roman" w:cs="Times New Roman"/>
              </w:rPr>
              <w:t xml:space="preserve"> </w:t>
            </w:r>
            <w:r w:rsidRPr="00B83F18">
              <w:rPr>
                <w:rFonts w:ascii="Times New Roman" w:hAnsi="Times New Roman" w:cs="Times New Roman"/>
              </w:rPr>
              <w:t>территории Российской Федерации</w:t>
            </w:r>
          </w:p>
        </w:tc>
        <w:tc>
          <w:tcPr>
            <w:tcW w:w="6096" w:type="dxa"/>
            <w:tcBorders>
              <w:top w:val="single" w:sz="4" w:space="0" w:color="auto"/>
              <w:left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Форма утверждена приказом Минюста России 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3979"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31" w:right="143"/>
              <w:jc w:val="both"/>
              <w:rPr>
                <w:rFonts w:ascii="Times New Roman" w:hAnsi="Times New Roman" w:cs="Times New Roman"/>
              </w:rPr>
            </w:pPr>
            <w:r w:rsidRPr="00CC7B68">
              <w:rPr>
                <w:rFonts w:ascii="Times New Roman" w:hAnsi="Times New Roman" w:cs="Times New Roman"/>
              </w:rPr>
              <w:t>При подаче посредством РПГУ предоставляется электронный образ документа. При подаче посредством ЕПГУ данные заполняются в поля интерактивной формы</w:t>
            </w:r>
          </w:p>
        </w:tc>
      </w:tr>
      <w:tr w:rsidR="007562B8" w:rsidRPr="00B83F18" w:rsidTr="00AE1459">
        <w:trPr>
          <w:trHeight w:hRule="exact" w:val="1638"/>
        </w:trPr>
        <w:tc>
          <w:tcPr>
            <w:tcW w:w="1428" w:type="dxa"/>
            <w:tcBorders>
              <w:top w:val="single" w:sz="4" w:space="0" w:color="auto"/>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Документ, подтверждающий факт рождения</w:t>
            </w:r>
            <w:r>
              <w:rPr>
                <w:rFonts w:ascii="Times New Roman" w:hAnsi="Times New Roman" w:cs="Times New Roman"/>
              </w:rPr>
              <w:t xml:space="preserve"> </w:t>
            </w:r>
            <w:r w:rsidRPr="00B83F18">
              <w:rPr>
                <w:rFonts w:ascii="Times New Roman" w:hAnsi="Times New Roman" w:cs="Times New Roman"/>
              </w:rPr>
              <w:t>и регистрации ребенка, выданный</w:t>
            </w:r>
            <w:r>
              <w:rPr>
                <w:rFonts w:ascii="Times New Roman" w:hAnsi="Times New Roman" w:cs="Times New Roman"/>
              </w:rPr>
              <w:t xml:space="preserve"> </w:t>
            </w:r>
            <w:r w:rsidRPr="00B83F18">
              <w:rPr>
                <w:rFonts w:ascii="Times New Roman" w:hAnsi="Times New Roman" w:cs="Times New Roman"/>
              </w:rPr>
              <w:t>и</w:t>
            </w:r>
            <w:r>
              <w:rPr>
                <w:rFonts w:ascii="Times New Roman" w:hAnsi="Times New Roman" w:cs="Times New Roman"/>
              </w:rPr>
              <w:t xml:space="preserve"> </w:t>
            </w:r>
            <w:r w:rsidRPr="00B83F18">
              <w:rPr>
                <w:rFonts w:ascii="Times New Roman" w:hAnsi="Times New Roman" w:cs="Times New Roman"/>
              </w:rPr>
              <w:t>удостоверенный</w:t>
            </w:r>
            <w:r>
              <w:rPr>
                <w:rFonts w:ascii="Times New Roman" w:hAnsi="Times New Roman" w:cs="Times New Roman"/>
              </w:rPr>
              <w:t xml:space="preserve"> </w:t>
            </w:r>
            <w:r w:rsidRPr="00B83F18">
              <w:rPr>
                <w:rFonts w:ascii="Times New Roman" w:hAnsi="Times New Roman" w:cs="Times New Roman"/>
              </w:rPr>
              <w:t>штампом «апостиль»</w:t>
            </w:r>
          </w:p>
        </w:tc>
        <w:tc>
          <w:tcPr>
            <w:tcW w:w="6096"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1" w:right="143"/>
              <w:jc w:val="both"/>
              <w:rPr>
                <w:rFonts w:ascii="Times New Roman" w:hAnsi="Times New Roman" w:cs="Times New Roman"/>
              </w:rPr>
            </w:pPr>
            <w:r w:rsidRPr="00B83F18">
              <w:rPr>
                <w:rFonts w:ascii="Times New Roman" w:hAnsi="Times New Roman" w:cs="Times New Roman"/>
              </w:rPr>
              <w:t>При подаче посредством ЕПГУ данные заполняются в поля</w:t>
            </w:r>
            <w:r>
              <w:rPr>
                <w:rFonts w:ascii="Times New Roman" w:hAnsi="Times New Roman" w:cs="Times New Roman"/>
              </w:rPr>
              <w:t xml:space="preserve"> </w:t>
            </w:r>
            <w:r w:rsidRPr="00B83F18">
              <w:rPr>
                <w:rFonts w:ascii="Times New Roman" w:hAnsi="Times New Roman" w:cs="Times New Roman"/>
              </w:rPr>
              <w:t>интерактивной формы</w:t>
            </w:r>
          </w:p>
        </w:tc>
      </w:tr>
    </w:tbl>
    <w:p w:rsidR="007562B8" w:rsidRDefault="007562B8" w:rsidP="007562B8"/>
    <w:p w:rsidR="007562B8" w:rsidRDefault="007562B8" w:rsidP="007562B8"/>
    <w:tbl>
      <w:tblPr>
        <w:tblOverlap w:val="never"/>
        <w:tblW w:w="0" w:type="auto"/>
        <w:tblLayout w:type="fixed"/>
        <w:tblCellMar>
          <w:left w:w="10" w:type="dxa"/>
          <w:right w:w="10" w:type="dxa"/>
        </w:tblCellMar>
        <w:tblLook w:val="04A0" w:firstRow="1" w:lastRow="0" w:firstColumn="1" w:lastColumn="0" w:noHBand="0" w:noVBand="1"/>
      </w:tblPr>
      <w:tblGrid>
        <w:gridCol w:w="1428"/>
        <w:gridCol w:w="2835"/>
        <w:gridCol w:w="6096"/>
        <w:gridCol w:w="3979"/>
      </w:tblGrid>
      <w:tr w:rsidR="007562B8" w:rsidRPr="00B83F18" w:rsidTr="00AE1459">
        <w:trPr>
          <w:trHeight w:hRule="exact" w:val="854"/>
        </w:trPr>
        <w:tc>
          <w:tcPr>
            <w:tcW w:w="1428" w:type="dxa"/>
            <w:tcBorders>
              <w:top w:val="single" w:sz="4" w:space="0" w:color="auto"/>
              <w:left w:val="single" w:sz="4" w:space="0" w:color="auto"/>
            </w:tcBorders>
            <w:shd w:val="clear" w:color="auto" w:fill="FFFFFF"/>
            <w:vAlign w:val="center"/>
          </w:tcPr>
          <w:p w:rsidR="007562B8" w:rsidRDefault="007562B8" w:rsidP="00AE1459">
            <w:pPr>
              <w:jc w:val="center"/>
              <w:rPr>
                <w:rFonts w:ascii="Times New Roman" w:hAnsi="Times New Roman" w:cs="Times New Roman"/>
              </w:rPr>
            </w:pPr>
            <w:r w:rsidRPr="003D3BF6">
              <w:rPr>
                <w:rFonts w:ascii="Times New Roman" w:hAnsi="Times New Roman" w:cs="Times New Roman"/>
              </w:rPr>
              <w:t xml:space="preserve">Класс </w:t>
            </w:r>
          </w:p>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документа</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Виды документа</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Общие описания документов</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 xml:space="preserve">При подаче через ЕПГУ </w:t>
            </w:r>
          </w:p>
        </w:tc>
      </w:tr>
      <w:tr w:rsidR="007562B8" w:rsidRPr="00B83F18" w:rsidTr="00AE1459">
        <w:trPr>
          <w:trHeight w:hRule="exact" w:val="365"/>
        </w:trPr>
        <w:tc>
          <w:tcPr>
            <w:tcW w:w="1428"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lastRenderedPageBreak/>
              <w:t>1</w:t>
            </w:r>
          </w:p>
        </w:tc>
        <w:tc>
          <w:tcPr>
            <w:tcW w:w="2835"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2</w:t>
            </w:r>
          </w:p>
        </w:tc>
        <w:tc>
          <w:tcPr>
            <w:tcW w:w="6096" w:type="dxa"/>
            <w:tcBorders>
              <w:top w:val="single" w:sz="4" w:space="0" w:color="auto"/>
              <w:lef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3</w:t>
            </w:r>
          </w:p>
        </w:tc>
        <w:tc>
          <w:tcPr>
            <w:tcW w:w="3979" w:type="dxa"/>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rPr>
            </w:pPr>
            <w:r w:rsidRPr="003D3BF6">
              <w:rPr>
                <w:rFonts w:ascii="Times New Roman" w:hAnsi="Times New Roman" w:cs="Times New Roman"/>
              </w:rPr>
              <w:t>4</w:t>
            </w:r>
          </w:p>
        </w:tc>
      </w:tr>
      <w:tr w:rsidR="007562B8" w:rsidRPr="00B83F18" w:rsidTr="00AE1459">
        <w:trPr>
          <w:trHeight w:hRule="exact" w:val="302"/>
        </w:trPr>
        <w:tc>
          <w:tcPr>
            <w:tcW w:w="14338" w:type="dxa"/>
            <w:gridSpan w:val="4"/>
            <w:tcBorders>
              <w:top w:val="single" w:sz="4" w:space="0" w:color="auto"/>
              <w:left w:val="single" w:sz="4" w:space="0" w:color="auto"/>
              <w:right w:val="single" w:sz="4" w:space="0" w:color="auto"/>
            </w:tcBorders>
            <w:shd w:val="clear" w:color="auto" w:fill="FFFFFF"/>
            <w:vAlign w:val="center"/>
          </w:tcPr>
          <w:p w:rsidR="007562B8" w:rsidRPr="003D3BF6" w:rsidRDefault="007562B8" w:rsidP="00AE1459">
            <w:pPr>
              <w:jc w:val="center"/>
              <w:rPr>
                <w:rFonts w:ascii="Times New Roman" w:hAnsi="Times New Roman" w:cs="Times New Roman"/>
                <w:b/>
              </w:rPr>
            </w:pPr>
            <w:r w:rsidRPr="003D3BF6">
              <w:rPr>
                <w:rFonts w:ascii="Times New Roman" w:hAnsi="Times New Roman" w:cs="Times New Roman"/>
                <w:b/>
              </w:rPr>
              <w:t>Документы, предоставляемые Заявителем</w:t>
            </w:r>
          </w:p>
        </w:tc>
      </w:tr>
      <w:tr w:rsidR="007562B8" w:rsidRPr="00B83F18" w:rsidTr="00AE1459">
        <w:trPr>
          <w:trHeight w:hRule="exact" w:val="1934"/>
        </w:trPr>
        <w:tc>
          <w:tcPr>
            <w:tcW w:w="1428" w:type="dxa"/>
            <w:vMerge w:val="restart"/>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компетентным органом иностранного государства</w:t>
            </w:r>
            <w:r>
              <w:rPr>
                <w:rFonts w:ascii="Times New Roman" w:hAnsi="Times New Roman" w:cs="Times New Roman"/>
              </w:rPr>
              <w:t xml:space="preserve"> </w:t>
            </w:r>
            <w:r w:rsidRPr="00B83F18">
              <w:rPr>
                <w:rFonts w:ascii="Times New Roman" w:hAnsi="Times New Roman" w:cs="Times New Roman"/>
              </w:rPr>
              <w:t>с</w:t>
            </w:r>
            <w:r>
              <w:rPr>
                <w:rFonts w:ascii="Times New Roman" w:hAnsi="Times New Roman" w:cs="Times New Roman"/>
              </w:rPr>
              <w:t xml:space="preserve"> </w:t>
            </w:r>
            <w:r w:rsidRPr="00B83F18">
              <w:rPr>
                <w:rFonts w:ascii="Times New Roman" w:hAnsi="Times New Roman" w:cs="Times New Roman"/>
              </w:rPr>
              <w:t>удостоверенным</w:t>
            </w:r>
            <w:r>
              <w:rPr>
                <w:rFonts w:ascii="Times New Roman" w:hAnsi="Times New Roman" w:cs="Times New Roman"/>
              </w:rPr>
              <w:t xml:space="preserve"> </w:t>
            </w:r>
            <w:r w:rsidRPr="00B83F18">
              <w:rPr>
                <w:rFonts w:ascii="Times New Roman" w:hAnsi="Times New Roman" w:cs="Times New Roman"/>
              </w:rPr>
              <w:t>в</w:t>
            </w:r>
            <w:r>
              <w:rPr>
                <w:rFonts w:ascii="Times New Roman" w:hAnsi="Times New Roman" w:cs="Times New Roman"/>
              </w:rPr>
              <w:t xml:space="preserve"> </w:t>
            </w:r>
            <w:r w:rsidRPr="00B83F18">
              <w:rPr>
                <w:rFonts w:ascii="Times New Roman" w:hAnsi="Times New Roman" w:cs="Times New Roman"/>
              </w:rPr>
              <w:t>установленном</w:t>
            </w:r>
            <w:r>
              <w:rPr>
                <w:rFonts w:ascii="Times New Roman" w:hAnsi="Times New Roman" w:cs="Times New Roman"/>
              </w:rPr>
              <w:t xml:space="preserve"> </w:t>
            </w:r>
            <w:r w:rsidRPr="00B83F18">
              <w:rPr>
                <w:rFonts w:ascii="Times New Roman" w:hAnsi="Times New Roman" w:cs="Times New Roman"/>
              </w:rPr>
              <w:t>законодательством</w:t>
            </w:r>
            <w:r>
              <w:rPr>
                <w:rFonts w:ascii="Times New Roman" w:hAnsi="Times New Roman" w:cs="Times New Roman"/>
              </w:rPr>
              <w:t xml:space="preserve"> </w:t>
            </w:r>
            <w:r w:rsidRPr="00B83F18">
              <w:rPr>
                <w:rFonts w:ascii="Times New Roman" w:hAnsi="Times New Roman" w:cs="Times New Roman"/>
              </w:rPr>
              <w:t>Российской Федерации переводом на русский язык</w:t>
            </w:r>
          </w:p>
        </w:tc>
        <w:tc>
          <w:tcPr>
            <w:tcW w:w="6096" w:type="dxa"/>
            <w:tcBorders>
              <w:top w:val="single" w:sz="4" w:space="0" w:color="auto"/>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rPr>
                <w:rFonts w:ascii="Times New Roman" w:hAnsi="Times New Roman" w:cs="Times New Roman"/>
              </w:rPr>
            </w:pPr>
          </w:p>
        </w:tc>
      </w:tr>
      <w:tr w:rsidR="007562B8" w:rsidRPr="00B83F18" w:rsidTr="00AE1459">
        <w:trPr>
          <w:trHeight w:hRule="exact" w:val="3549"/>
        </w:trPr>
        <w:tc>
          <w:tcPr>
            <w:tcW w:w="1428" w:type="dxa"/>
            <w:vMerge/>
            <w:tcBorders>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p>
        </w:tc>
        <w:tc>
          <w:tcPr>
            <w:tcW w:w="2835" w:type="dxa"/>
            <w:tcBorders>
              <w:top w:val="single" w:sz="4" w:space="0" w:color="auto"/>
              <w:left w:val="single" w:sz="4" w:space="0" w:color="auto"/>
              <w:bottom w:val="single" w:sz="4" w:space="0" w:color="auto"/>
            </w:tcBorders>
            <w:shd w:val="clear" w:color="auto" w:fill="FFFFFF"/>
          </w:tcPr>
          <w:p w:rsidR="007562B8" w:rsidRDefault="007562B8" w:rsidP="00AE1459">
            <w:pPr>
              <w:ind w:left="132"/>
              <w:rPr>
                <w:rFonts w:ascii="Times New Roman" w:hAnsi="Times New Roman" w:cs="Times New Roman"/>
              </w:rPr>
            </w:pPr>
            <w:r w:rsidRPr="00B83F18">
              <w:rPr>
                <w:rFonts w:ascii="Times New Roman" w:hAnsi="Times New Roman" w:cs="Times New Roman"/>
              </w:rPr>
              <w:t>Документ,</w:t>
            </w:r>
            <w:r>
              <w:rPr>
                <w:rFonts w:ascii="Times New Roman" w:hAnsi="Times New Roman" w:cs="Times New Roman"/>
              </w:rPr>
              <w:t xml:space="preserve"> </w:t>
            </w:r>
            <w:r w:rsidRPr="00B83F18">
              <w:rPr>
                <w:rFonts w:ascii="Times New Roman" w:hAnsi="Times New Roman" w:cs="Times New Roman"/>
              </w:rPr>
              <w:t>подтвержда</w:t>
            </w:r>
            <w:r>
              <w:rPr>
                <w:rFonts w:ascii="Times New Roman" w:hAnsi="Times New Roman" w:cs="Times New Roman"/>
              </w:rPr>
              <w:t>-</w:t>
            </w:r>
          </w:p>
          <w:p w:rsidR="007562B8" w:rsidRDefault="007562B8" w:rsidP="00AE1459">
            <w:pPr>
              <w:ind w:left="132"/>
              <w:rPr>
                <w:rFonts w:ascii="Times New Roman" w:hAnsi="Times New Roman" w:cs="Times New Roman"/>
              </w:rPr>
            </w:pPr>
            <w:r w:rsidRPr="00B83F18">
              <w:rPr>
                <w:rFonts w:ascii="Times New Roman" w:hAnsi="Times New Roman" w:cs="Times New Roman"/>
              </w:rPr>
              <w:t>ющий факт</w:t>
            </w:r>
            <w:r>
              <w:rPr>
                <w:rFonts w:ascii="Times New Roman" w:hAnsi="Times New Roman" w:cs="Times New Roman"/>
              </w:rPr>
              <w:t xml:space="preserve"> </w:t>
            </w:r>
            <w:r w:rsidRPr="00B83F18">
              <w:rPr>
                <w:rFonts w:ascii="Times New Roman" w:hAnsi="Times New Roman" w:cs="Times New Roman"/>
              </w:rPr>
              <w:t>рождения</w:t>
            </w:r>
            <w:r>
              <w:rPr>
                <w:rFonts w:ascii="Times New Roman" w:hAnsi="Times New Roman" w:cs="Times New Roman"/>
              </w:rPr>
              <w:t xml:space="preserve"> </w:t>
            </w:r>
            <w:r w:rsidRPr="00B83F18">
              <w:rPr>
                <w:rFonts w:ascii="Times New Roman" w:hAnsi="Times New Roman" w:cs="Times New Roman"/>
              </w:rPr>
              <w:t>и регистрации</w:t>
            </w:r>
            <w:r>
              <w:rPr>
                <w:rFonts w:ascii="Times New Roman" w:hAnsi="Times New Roman" w:cs="Times New Roman"/>
              </w:rPr>
              <w:t xml:space="preserve"> ребёнка, </w:t>
            </w:r>
            <w:r w:rsidRPr="00B83F18">
              <w:rPr>
                <w:rFonts w:ascii="Times New Roman" w:hAnsi="Times New Roman" w:cs="Times New Roman"/>
              </w:rPr>
              <w:t>выданный</w:t>
            </w:r>
            <w:r>
              <w:rPr>
                <w:rFonts w:ascii="Times New Roman" w:hAnsi="Times New Roman" w:cs="Times New Roman"/>
              </w:rPr>
              <w:t xml:space="preserve"> </w:t>
            </w:r>
            <w:r w:rsidRPr="00B83F18">
              <w:rPr>
                <w:rFonts w:ascii="Times New Roman" w:hAnsi="Times New Roman" w:cs="Times New Roman"/>
              </w:rPr>
              <w:t>компетен</w:t>
            </w:r>
            <w:r>
              <w:rPr>
                <w:rFonts w:ascii="Times New Roman" w:hAnsi="Times New Roman" w:cs="Times New Roman"/>
              </w:rPr>
              <w:t xml:space="preserve">т- </w:t>
            </w:r>
            <w:r w:rsidRPr="00B83F18">
              <w:rPr>
                <w:rFonts w:ascii="Times New Roman" w:hAnsi="Times New Roman" w:cs="Times New Roman"/>
              </w:rPr>
              <w:t>ным</w:t>
            </w:r>
            <w:r>
              <w:rPr>
                <w:rFonts w:ascii="Times New Roman" w:hAnsi="Times New Roman" w:cs="Times New Roman"/>
              </w:rPr>
              <w:t xml:space="preserve"> </w:t>
            </w:r>
            <w:r w:rsidRPr="00B83F18">
              <w:rPr>
                <w:rFonts w:ascii="Times New Roman" w:hAnsi="Times New Roman" w:cs="Times New Roman"/>
              </w:rPr>
              <w:t>органом</w:t>
            </w:r>
            <w:r>
              <w:rPr>
                <w:rFonts w:ascii="Times New Roman" w:hAnsi="Times New Roman" w:cs="Times New Roman"/>
              </w:rPr>
              <w:t xml:space="preserve"> </w:t>
            </w:r>
            <w:r w:rsidRPr="00B83F18">
              <w:rPr>
                <w:rFonts w:ascii="Times New Roman" w:hAnsi="Times New Roman" w:cs="Times New Roman"/>
              </w:rPr>
              <w:t>иностран</w:t>
            </w:r>
            <w:r>
              <w:rPr>
                <w:rFonts w:ascii="Times New Roman" w:hAnsi="Times New Roman" w:cs="Times New Roman"/>
              </w:rPr>
              <w:t>-</w:t>
            </w:r>
          </w:p>
          <w:p w:rsidR="007562B8" w:rsidRDefault="007562B8" w:rsidP="00AE1459">
            <w:pPr>
              <w:ind w:left="132"/>
              <w:rPr>
                <w:rFonts w:ascii="Times New Roman" w:hAnsi="Times New Roman" w:cs="Times New Roman"/>
              </w:rPr>
            </w:pPr>
            <w:r w:rsidRPr="00B83F18">
              <w:rPr>
                <w:rFonts w:ascii="Times New Roman" w:hAnsi="Times New Roman" w:cs="Times New Roman"/>
              </w:rPr>
              <w:t>ного</w:t>
            </w:r>
            <w:r>
              <w:rPr>
                <w:rFonts w:ascii="Times New Roman" w:hAnsi="Times New Roman" w:cs="Times New Roman"/>
              </w:rPr>
              <w:t xml:space="preserve"> </w:t>
            </w:r>
            <w:r w:rsidRPr="00B83F18">
              <w:rPr>
                <w:rFonts w:ascii="Times New Roman" w:hAnsi="Times New Roman" w:cs="Times New Roman"/>
              </w:rPr>
              <w:t>государства,</w:t>
            </w:r>
            <w:r>
              <w:rPr>
                <w:rFonts w:ascii="Times New Roman" w:hAnsi="Times New Roman" w:cs="Times New Roman"/>
              </w:rPr>
              <w:t xml:space="preserve"> </w:t>
            </w:r>
            <w:r w:rsidRPr="00B83F18">
              <w:rPr>
                <w:rFonts w:ascii="Times New Roman" w:hAnsi="Times New Roman" w:cs="Times New Roman"/>
              </w:rPr>
              <w:t>переведенный</w:t>
            </w:r>
            <w:r>
              <w:rPr>
                <w:rFonts w:ascii="Times New Roman" w:hAnsi="Times New Roman" w:cs="Times New Roman"/>
              </w:rPr>
              <w:t xml:space="preserve"> </w:t>
            </w:r>
            <w:r w:rsidRPr="00B83F18">
              <w:rPr>
                <w:rFonts w:ascii="Times New Roman" w:hAnsi="Times New Roman" w:cs="Times New Roman"/>
              </w:rPr>
              <w:t>на рус</w:t>
            </w:r>
            <w:r>
              <w:rPr>
                <w:rFonts w:ascii="Times New Roman" w:hAnsi="Times New Roman" w:cs="Times New Roman"/>
              </w:rPr>
              <w:t>-</w:t>
            </w:r>
          </w:p>
          <w:p w:rsidR="007562B8" w:rsidRDefault="007562B8" w:rsidP="00AE1459">
            <w:pPr>
              <w:ind w:left="132"/>
              <w:rPr>
                <w:rFonts w:ascii="Times New Roman" w:hAnsi="Times New Roman" w:cs="Times New Roman"/>
              </w:rPr>
            </w:pPr>
            <w:r w:rsidRPr="00B83F18">
              <w:rPr>
                <w:rFonts w:ascii="Times New Roman" w:hAnsi="Times New Roman" w:cs="Times New Roman"/>
              </w:rPr>
              <w:t>ский</w:t>
            </w:r>
            <w:r>
              <w:rPr>
                <w:rFonts w:ascii="Times New Roman" w:hAnsi="Times New Roman" w:cs="Times New Roman"/>
              </w:rPr>
              <w:t xml:space="preserve"> язык и л</w:t>
            </w:r>
            <w:r w:rsidRPr="00B83F18">
              <w:rPr>
                <w:rFonts w:ascii="Times New Roman" w:hAnsi="Times New Roman" w:cs="Times New Roman"/>
              </w:rPr>
              <w:t>егализован</w:t>
            </w:r>
            <w:r>
              <w:rPr>
                <w:rFonts w:ascii="Times New Roman" w:hAnsi="Times New Roman" w:cs="Times New Roman"/>
              </w:rPr>
              <w:t>-</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ный</w:t>
            </w:r>
            <w:r>
              <w:rPr>
                <w:rFonts w:ascii="Times New Roman" w:hAnsi="Times New Roman" w:cs="Times New Roman"/>
              </w:rPr>
              <w:t xml:space="preserve"> </w:t>
            </w:r>
            <w:r w:rsidRPr="00B83F18">
              <w:rPr>
                <w:rFonts w:ascii="Times New Roman" w:hAnsi="Times New Roman" w:cs="Times New Roman"/>
              </w:rPr>
              <w:t>консульским</w:t>
            </w:r>
            <w:r>
              <w:rPr>
                <w:rFonts w:ascii="Times New Roman" w:hAnsi="Times New Roman" w:cs="Times New Roman"/>
              </w:rPr>
              <w:t xml:space="preserve"> </w:t>
            </w:r>
            <w:r w:rsidRPr="00B83F18">
              <w:rPr>
                <w:rFonts w:ascii="Times New Roman" w:hAnsi="Times New Roman" w:cs="Times New Roman"/>
              </w:rPr>
              <w:t>учреждением</w:t>
            </w:r>
            <w:r>
              <w:rPr>
                <w:rFonts w:ascii="Times New Roman" w:hAnsi="Times New Roman" w:cs="Times New Roman"/>
              </w:rPr>
              <w:t xml:space="preserve"> </w:t>
            </w:r>
            <w:r w:rsidRPr="00B83F18">
              <w:rPr>
                <w:rFonts w:ascii="Times New Roman" w:hAnsi="Times New Roman" w:cs="Times New Roman"/>
              </w:rPr>
              <w:t>Российской</w:t>
            </w:r>
            <w:r>
              <w:rPr>
                <w:rFonts w:ascii="Times New Roman" w:hAnsi="Times New Roman" w:cs="Times New Roman"/>
              </w:rPr>
              <w:t xml:space="preserve"> </w:t>
            </w:r>
            <w:r w:rsidRPr="00B83F18">
              <w:rPr>
                <w:rFonts w:ascii="Times New Roman" w:hAnsi="Times New Roman" w:cs="Times New Roman"/>
              </w:rPr>
              <w:t>Федерации</w:t>
            </w:r>
            <w:r>
              <w:rPr>
                <w:rFonts w:ascii="Times New Roman" w:hAnsi="Times New Roman" w:cs="Times New Roman"/>
              </w:rPr>
              <w:t xml:space="preserve"> за </w:t>
            </w:r>
            <w:r w:rsidRPr="00B83F18">
              <w:rPr>
                <w:rFonts w:ascii="Times New Roman" w:hAnsi="Times New Roman" w:cs="Times New Roman"/>
              </w:rPr>
              <w:t>пределами территории Российской</w:t>
            </w:r>
            <w:r>
              <w:rPr>
                <w:rFonts w:ascii="Times New Roman" w:hAnsi="Times New Roman" w:cs="Times New Roman"/>
              </w:rPr>
              <w:t xml:space="preserve"> </w:t>
            </w:r>
            <w:r w:rsidRPr="00B83F18">
              <w:rPr>
                <w:rFonts w:ascii="Times New Roman" w:hAnsi="Times New Roman" w:cs="Times New Roman"/>
              </w:rPr>
              <w:t>Федерации</w:t>
            </w:r>
          </w:p>
        </w:tc>
        <w:tc>
          <w:tcPr>
            <w:tcW w:w="6096"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При рождении ребенка на территории иностранного государства</w:t>
            </w:r>
            <w:r>
              <w:rPr>
                <w:rFonts w:ascii="Times New Roman" w:hAnsi="Times New Roman" w:cs="Times New Roman"/>
              </w:rPr>
              <w:t xml:space="preserve">, не являющегося </w:t>
            </w:r>
            <w:r w:rsidRPr="00B83F18">
              <w:rPr>
                <w:rFonts w:ascii="Times New Roman" w:hAnsi="Times New Roman" w:cs="Times New Roman"/>
              </w:rPr>
              <w:t>участник</w:t>
            </w:r>
            <w:r>
              <w:rPr>
                <w:rFonts w:ascii="Times New Roman" w:hAnsi="Times New Roman" w:cs="Times New Roman"/>
              </w:rPr>
              <w:t>ом</w:t>
            </w:r>
            <w:r w:rsidRPr="00B83F18">
              <w:rPr>
                <w:rFonts w:ascii="Times New Roman" w:hAnsi="Times New Roman" w:cs="Times New Roman"/>
              </w:rPr>
              <w:t xml:space="preserve"> Конвенции, отменяющей требование легализации иностранных официальных документов, заключенной в Гааге 5 октября 1961 года</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1" w:right="143"/>
              <w:jc w:val="both"/>
              <w:rPr>
                <w:rFonts w:ascii="Times New Roman" w:hAnsi="Times New Roman" w:cs="Times New Roman"/>
              </w:rPr>
            </w:pPr>
            <w:r w:rsidRPr="00B83F18">
              <w:rPr>
                <w:rFonts w:ascii="Times New Roman" w:hAnsi="Times New Roman" w:cs="Times New Roman"/>
              </w:rPr>
              <w:t>При подаче посредством ЕПГУ данные заполняются в поля</w:t>
            </w:r>
            <w:r>
              <w:rPr>
                <w:rFonts w:ascii="Times New Roman" w:hAnsi="Times New Roman" w:cs="Times New Roman"/>
              </w:rPr>
              <w:t xml:space="preserve"> </w:t>
            </w:r>
            <w:r w:rsidRPr="00B83F18">
              <w:rPr>
                <w:rFonts w:ascii="Times New Roman" w:hAnsi="Times New Roman" w:cs="Times New Roman"/>
              </w:rPr>
              <w:t>интерактивной формы</w:t>
            </w:r>
          </w:p>
        </w:tc>
      </w:tr>
      <w:tr w:rsidR="007562B8" w:rsidRPr="00B83F18" w:rsidTr="00AE1459">
        <w:trPr>
          <w:trHeight w:hRule="exact" w:val="1700"/>
        </w:trPr>
        <w:tc>
          <w:tcPr>
            <w:tcW w:w="1428"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Медицинская</w:t>
            </w:r>
          </w:p>
          <w:p w:rsidR="007562B8" w:rsidRPr="00B83F18" w:rsidRDefault="007562B8" w:rsidP="00AE1459">
            <w:pPr>
              <w:rPr>
                <w:rFonts w:ascii="Times New Roman" w:hAnsi="Times New Roman" w:cs="Times New Roman"/>
              </w:rPr>
            </w:pPr>
            <w:r w:rsidRPr="00B83F18">
              <w:rPr>
                <w:rFonts w:ascii="Times New Roman" w:hAnsi="Times New Roman" w:cs="Times New Roman"/>
              </w:rPr>
              <w:t>справка</w:t>
            </w:r>
          </w:p>
        </w:tc>
        <w:tc>
          <w:tcPr>
            <w:tcW w:w="283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Документы об</w:t>
            </w:r>
            <w:r>
              <w:rPr>
                <w:rFonts w:ascii="Times New Roman" w:hAnsi="Times New Roman" w:cs="Times New Roman"/>
              </w:rPr>
              <w:t xml:space="preserve"> </w:t>
            </w:r>
            <w:r w:rsidRPr="00B83F18">
              <w:rPr>
                <w:rFonts w:ascii="Times New Roman" w:hAnsi="Times New Roman" w:cs="Times New Roman"/>
              </w:rPr>
              <w:t>отсутствии</w:t>
            </w:r>
            <w:r>
              <w:rPr>
                <w:rFonts w:ascii="Times New Roman" w:hAnsi="Times New Roman" w:cs="Times New Roman"/>
              </w:rPr>
              <w:t xml:space="preserve"> </w:t>
            </w:r>
            <w:r w:rsidRPr="00B83F18">
              <w:rPr>
                <w:rFonts w:ascii="Times New Roman" w:hAnsi="Times New Roman" w:cs="Times New Roman"/>
              </w:rPr>
              <w:t>противопоказаний для</w:t>
            </w:r>
            <w:r>
              <w:rPr>
                <w:rFonts w:ascii="Times New Roman" w:hAnsi="Times New Roman" w:cs="Times New Roman"/>
              </w:rPr>
              <w:t xml:space="preserve"> </w:t>
            </w:r>
            <w:r w:rsidRPr="00B83F18">
              <w:rPr>
                <w:rFonts w:ascii="Times New Roman" w:hAnsi="Times New Roman" w:cs="Times New Roman"/>
              </w:rPr>
              <w:t>занятий отдельными видами</w:t>
            </w:r>
            <w:r>
              <w:rPr>
                <w:rFonts w:ascii="Times New Roman" w:hAnsi="Times New Roman" w:cs="Times New Roman"/>
              </w:rPr>
              <w:t xml:space="preserve"> </w:t>
            </w:r>
            <w:r w:rsidRPr="00B83F18">
              <w:rPr>
                <w:rFonts w:ascii="Times New Roman" w:hAnsi="Times New Roman" w:cs="Times New Roman"/>
              </w:rPr>
              <w:t>искусства,</w:t>
            </w:r>
            <w:r>
              <w:rPr>
                <w:rFonts w:ascii="Times New Roman" w:hAnsi="Times New Roman" w:cs="Times New Roman"/>
              </w:rPr>
              <w:t xml:space="preserve"> </w:t>
            </w:r>
            <w:r w:rsidRPr="00B83F18">
              <w:rPr>
                <w:rFonts w:ascii="Times New Roman" w:hAnsi="Times New Roman" w:cs="Times New Roman"/>
              </w:rPr>
              <w:t>физической культурой и спортом</w:t>
            </w:r>
          </w:p>
        </w:tc>
        <w:tc>
          <w:tcPr>
            <w:tcW w:w="6096"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3"/>
              <w:jc w:val="both"/>
              <w:rPr>
                <w:rFonts w:ascii="Times New Roman" w:hAnsi="Times New Roman" w:cs="Times New Roman"/>
              </w:rPr>
            </w:pPr>
            <w:r w:rsidRPr="00B83F18">
              <w:rPr>
                <w:rFonts w:ascii="Times New Roman" w:hAnsi="Times New Roman" w:cs="Times New Roman"/>
              </w:rPr>
              <w:t>Медицинская справка по форме № 086-у, утвержденная приказом Минздрава России от 15.12.2014 № 834н «Об утверждении унифицированных форм медицинской</w:t>
            </w:r>
            <w:r>
              <w:rPr>
                <w:rFonts w:ascii="Times New Roman" w:hAnsi="Times New Roman" w:cs="Times New Roman"/>
              </w:rPr>
              <w:t xml:space="preserve"> </w:t>
            </w:r>
            <w:r w:rsidRPr="00B83F18">
              <w:rPr>
                <w:rFonts w:ascii="Times New Roman" w:hAnsi="Times New Roman" w:cs="Times New Roman"/>
              </w:rPr>
              <w:t>документации, используемых в медицинских организациях, оказывающих медицинскую помощь в амбулаторных условиях, и порядков по их заполнению»</w:t>
            </w:r>
          </w:p>
        </w:tc>
        <w:tc>
          <w:tcPr>
            <w:tcW w:w="3979"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1" w:right="143"/>
              <w:jc w:val="both"/>
              <w:rPr>
                <w:rFonts w:ascii="Times New Roman" w:hAnsi="Times New Roman" w:cs="Times New Roman"/>
              </w:rPr>
            </w:pPr>
            <w:r w:rsidRPr="00B83F18">
              <w:rPr>
                <w:rFonts w:ascii="Times New Roman" w:hAnsi="Times New Roman" w:cs="Times New Roman"/>
              </w:rPr>
              <w:t>Предоставляется</w:t>
            </w:r>
            <w:r>
              <w:rPr>
                <w:rFonts w:ascii="Times New Roman" w:hAnsi="Times New Roman" w:cs="Times New Roman"/>
              </w:rPr>
              <w:t xml:space="preserve"> </w:t>
            </w:r>
            <w:r w:rsidRPr="00B83F18">
              <w:rPr>
                <w:rFonts w:ascii="Times New Roman" w:hAnsi="Times New Roman" w:cs="Times New Roman"/>
              </w:rPr>
              <w:t>оригинал</w:t>
            </w:r>
            <w:r>
              <w:rPr>
                <w:rFonts w:ascii="Times New Roman" w:hAnsi="Times New Roman" w:cs="Times New Roman"/>
              </w:rPr>
              <w:t xml:space="preserve"> при подаче документа в Организацию (за исключением обращения Заявителя за предоставлением Услуги посредством ЕПГУ)</w:t>
            </w:r>
          </w:p>
        </w:tc>
      </w:tr>
    </w:tbl>
    <w:p w:rsidR="007562B8" w:rsidRPr="00B83F18" w:rsidRDefault="007562B8" w:rsidP="007562B8">
      <w:pPr>
        <w:rPr>
          <w:rFonts w:ascii="Times New Roman" w:hAnsi="Times New Roman" w:cs="Times New Roman"/>
        </w:rPr>
        <w:sectPr w:rsidR="007562B8" w:rsidRPr="00B83F18" w:rsidSect="006926D6">
          <w:pgSz w:w="16840" w:h="11900" w:orient="landscape"/>
          <w:pgMar w:top="454" w:right="851" w:bottom="567" w:left="1361" w:header="0" w:footer="6" w:gutter="0"/>
          <w:cols w:space="720"/>
          <w:noEndnote/>
          <w:docGrid w:linePitch="360"/>
        </w:sectPr>
      </w:pPr>
    </w:p>
    <w:p w:rsidR="007562B8" w:rsidRDefault="007562B8" w:rsidP="007562B8">
      <w:pPr>
        <w:pStyle w:val="22"/>
        <w:ind w:left="8505"/>
        <w:jc w:val="left"/>
        <w:rPr>
          <w:b w:val="0"/>
        </w:rPr>
      </w:pPr>
      <w:bookmarkStart w:id="24" w:name="_Toc88216592"/>
      <w:r w:rsidRPr="00DC4FF1">
        <w:rPr>
          <w:b w:val="0"/>
        </w:rPr>
        <w:lastRenderedPageBreak/>
        <w:t xml:space="preserve">Приложение № </w:t>
      </w:r>
      <w:bookmarkEnd w:id="24"/>
      <w:r>
        <w:rPr>
          <w:b w:val="0"/>
        </w:rPr>
        <w:t>7</w:t>
      </w:r>
    </w:p>
    <w:p w:rsidR="007562B8" w:rsidRPr="006F1A12" w:rsidRDefault="007562B8" w:rsidP="007562B8">
      <w:pPr>
        <w:pStyle w:val="22"/>
        <w:ind w:left="8505"/>
        <w:jc w:val="left"/>
        <w:rPr>
          <w:b w:val="0"/>
        </w:rPr>
      </w:pPr>
      <w:bookmarkStart w:id="25" w:name="_Toc88216593"/>
      <w:r w:rsidRPr="006F1A12">
        <w:rPr>
          <w:b w:val="0"/>
        </w:rPr>
        <w:t xml:space="preserve">к </w:t>
      </w:r>
      <w:r w:rsidR="00302E98">
        <w:rPr>
          <w:b w:val="0"/>
          <w:lang w:val="ru-RU"/>
        </w:rPr>
        <w:t xml:space="preserve"> </w:t>
      </w:r>
      <w:r w:rsidRPr="006F1A12">
        <w:rPr>
          <w:b w:val="0"/>
        </w:rPr>
        <w:t xml:space="preserve">Административному регламенту предоставления </w:t>
      </w:r>
      <w:r w:rsidR="00302E98">
        <w:rPr>
          <w:b w:val="0"/>
          <w:lang w:val="ru-RU"/>
        </w:rPr>
        <w:t xml:space="preserve">муниципальной </w:t>
      </w:r>
      <w:r w:rsidRPr="006F1A12">
        <w:rPr>
          <w:b w:val="0"/>
        </w:rPr>
        <w:t>услуги «</w:t>
      </w:r>
      <w:r>
        <w:rPr>
          <w:b w:val="0"/>
        </w:rPr>
        <w:t>З</w:t>
      </w:r>
      <w:r w:rsidRPr="00E90433">
        <w:rPr>
          <w:b w:val="0"/>
        </w:rPr>
        <w:t>апись на обучение по дополнительной образовательной программе</w:t>
      </w:r>
      <w:r w:rsidRPr="006F1A12">
        <w:rPr>
          <w:b w:val="0"/>
        </w:rPr>
        <w:t>»</w:t>
      </w:r>
      <w:bookmarkEnd w:id="25"/>
    </w:p>
    <w:p w:rsidR="007562B8" w:rsidRPr="00E90433" w:rsidRDefault="007562B8" w:rsidP="007562B8">
      <w:pPr>
        <w:rPr>
          <w:rFonts w:ascii="Times New Roman" w:hAnsi="Times New Roman" w:cs="Times New Roman"/>
          <w:lang w:val="x-none"/>
        </w:rPr>
      </w:pPr>
    </w:p>
    <w:p w:rsidR="007562B8" w:rsidRPr="00232052" w:rsidRDefault="007562B8" w:rsidP="007562B8">
      <w:pPr>
        <w:jc w:val="center"/>
        <w:rPr>
          <w:rFonts w:ascii="Times New Roman" w:hAnsi="Times New Roman" w:cs="Times New Roman"/>
          <w:sz w:val="28"/>
          <w:szCs w:val="28"/>
        </w:rPr>
      </w:pPr>
      <w:r w:rsidRPr="00232052">
        <w:rPr>
          <w:rFonts w:ascii="Times New Roman" w:hAnsi="Times New Roman" w:cs="Times New Roman"/>
          <w:sz w:val="28"/>
          <w:szCs w:val="28"/>
        </w:rPr>
        <w:t xml:space="preserve">Порядок выполнения административных действий при обращении Заявителя посредством ЕПГУ </w:t>
      </w:r>
    </w:p>
    <w:p w:rsidR="007562B8" w:rsidRPr="00B83F18" w:rsidRDefault="007562B8" w:rsidP="007562B8">
      <w:pPr>
        <w:jc w:val="center"/>
        <w:rPr>
          <w:rFonts w:ascii="Times New Roman" w:hAnsi="Times New Roman" w:cs="Times New Roman"/>
        </w:rPr>
      </w:pPr>
    </w:p>
    <w:p w:rsidR="007562B8" w:rsidRPr="00FC03E8" w:rsidRDefault="007562B8" w:rsidP="007562B8">
      <w:pPr>
        <w:pStyle w:val="a"/>
        <w:numPr>
          <w:ilvl w:val="0"/>
          <w:numId w:val="13"/>
        </w:numPr>
        <w:rPr>
          <w:b/>
          <w:sz w:val="24"/>
          <w:szCs w:val="24"/>
        </w:rPr>
      </w:pPr>
      <w:r w:rsidRPr="00FC03E8">
        <w:rPr>
          <w:b/>
          <w:sz w:val="24"/>
          <w:szCs w:val="24"/>
        </w:rPr>
        <w:t xml:space="preserve">Прием и регистрация Запроса и документов, </w:t>
      </w:r>
      <w:r>
        <w:rPr>
          <w:b/>
          <w:sz w:val="24"/>
          <w:szCs w:val="24"/>
        </w:rPr>
        <w:t>необходимых для предоставления У</w:t>
      </w:r>
      <w:r w:rsidRPr="00FC03E8">
        <w:rPr>
          <w:b/>
          <w:sz w:val="24"/>
          <w:szCs w:val="24"/>
        </w:rPr>
        <w:t>слуги</w:t>
      </w:r>
    </w:p>
    <w:p w:rsidR="007562B8" w:rsidRPr="00FC03E8" w:rsidRDefault="007562B8" w:rsidP="007562B8">
      <w:pPr>
        <w:pStyle w:val="a"/>
        <w:jc w:val="left"/>
        <w:rPr>
          <w:b/>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843"/>
        <w:gridCol w:w="1276"/>
        <w:gridCol w:w="1134"/>
        <w:gridCol w:w="2835"/>
        <w:gridCol w:w="5812"/>
      </w:tblGrid>
      <w:tr w:rsidR="007562B8" w:rsidRPr="00B83F18" w:rsidTr="00AE1459">
        <w:trPr>
          <w:trHeight w:hRule="exact" w:val="1397"/>
        </w:trPr>
        <w:tc>
          <w:tcPr>
            <w:tcW w:w="1711" w:type="dxa"/>
            <w:tcBorders>
              <w:top w:val="single" w:sz="4" w:space="0" w:color="auto"/>
              <w:left w:val="single" w:sz="4" w:space="0" w:color="auto"/>
            </w:tcBorders>
            <w:shd w:val="clear" w:color="auto" w:fill="FFFFFF"/>
            <w:vAlign w:val="bottom"/>
          </w:tcPr>
          <w:p w:rsidR="007562B8" w:rsidRPr="00B83F18" w:rsidRDefault="007562B8" w:rsidP="00AE1459">
            <w:pPr>
              <w:ind w:left="142"/>
              <w:rPr>
                <w:rFonts w:ascii="Times New Roman" w:hAnsi="Times New Roman" w:cs="Times New Roman"/>
              </w:rPr>
            </w:pPr>
            <w:bookmarkStart w:id="26" w:name="bookmark119"/>
            <w:bookmarkStart w:id="27" w:name="bookmark120"/>
            <w:r w:rsidRPr="00B83F18">
              <w:rPr>
                <w:rFonts w:ascii="Times New Roman" w:hAnsi="Times New Roman" w:cs="Times New Roman"/>
              </w:rPr>
              <w:t>Место выполнения процедуры/ используемая</w:t>
            </w:r>
            <w:bookmarkEnd w:id="26"/>
            <w:bookmarkEnd w:id="27"/>
            <w:r>
              <w:rPr>
                <w:rFonts w:ascii="Times New Roman" w:hAnsi="Times New Roman" w:cs="Times New Roman"/>
              </w:rPr>
              <w:t xml:space="preserve"> </w:t>
            </w:r>
            <w:r w:rsidRPr="00B83F18">
              <w:rPr>
                <w:rFonts w:ascii="Times New Roman" w:hAnsi="Times New Roman" w:cs="Times New Roman"/>
              </w:rPr>
              <w:t>ИС</w:t>
            </w:r>
          </w:p>
        </w:tc>
        <w:tc>
          <w:tcPr>
            <w:tcW w:w="1843"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Административные действия</w:t>
            </w:r>
          </w:p>
        </w:tc>
        <w:tc>
          <w:tcPr>
            <w:tcW w:w="1276"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Средний срок выполнения</w:t>
            </w:r>
          </w:p>
        </w:tc>
        <w:tc>
          <w:tcPr>
            <w:tcW w:w="1134"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Трудоемкость</w:t>
            </w: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ight="132" w:firstLine="10"/>
              <w:jc w:val="both"/>
              <w:rPr>
                <w:rFonts w:ascii="Times New Roman" w:hAnsi="Times New Roman" w:cs="Times New Roman"/>
              </w:rPr>
            </w:pPr>
            <w:r w:rsidRPr="00B83F18">
              <w:rPr>
                <w:rFonts w:ascii="Times New Roman" w:hAnsi="Times New Roman" w:cs="Times New Roman"/>
              </w:rPr>
              <w:t>Критерии принятия решений</w:t>
            </w:r>
          </w:p>
        </w:tc>
        <w:tc>
          <w:tcPr>
            <w:tcW w:w="5812"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2524"/>
        </w:trPr>
        <w:tc>
          <w:tcPr>
            <w:tcW w:w="1711" w:type="dxa"/>
            <w:tcBorders>
              <w:top w:val="single" w:sz="4" w:space="0" w:color="auto"/>
              <w:left w:val="single" w:sz="4" w:space="0" w:color="auto"/>
            </w:tcBorders>
            <w:shd w:val="clear" w:color="auto" w:fill="FFFFFF"/>
          </w:tcPr>
          <w:p w:rsidR="007562B8" w:rsidRDefault="007562B8" w:rsidP="00AE1459">
            <w:pPr>
              <w:ind w:left="142"/>
              <w:rPr>
                <w:rFonts w:ascii="Times New Roman" w:hAnsi="Times New Roman" w:cs="Times New Roman"/>
              </w:rPr>
            </w:pPr>
            <w:r w:rsidRPr="00B83F18">
              <w:rPr>
                <w:rFonts w:ascii="Times New Roman" w:hAnsi="Times New Roman" w:cs="Times New Roman"/>
              </w:rPr>
              <w:t>ЕПГУ (РПГУ)/ИС/</w:t>
            </w:r>
          </w:p>
          <w:p w:rsidR="007562B8" w:rsidRPr="00B83F18" w:rsidRDefault="007562B8" w:rsidP="00AE1459">
            <w:pPr>
              <w:ind w:left="142"/>
              <w:rPr>
                <w:rFonts w:ascii="Times New Roman" w:hAnsi="Times New Roman" w:cs="Times New Roman"/>
              </w:rPr>
            </w:pPr>
            <w:r>
              <w:rPr>
                <w:rFonts w:ascii="Times New Roman" w:hAnsi="Times New Roman" w:cs="Times New Roman"/>
              </w:rPr>
              <w:t>Ор</w:t>
            </w:r>
            <w:r w:rsidRPr="00B83F18">
              <w:rPr>
                <w:rFonts w:ascii="Times New Roman" w:hAnsi="Times New Roman" w:cs="Times New Roman"/>
              </w:rPr>
              <w:t>ганизация</w:t>
            </w:r>
          </w:p>
        </w:tc>
        <w:tc>
          <w:tcPr>
            <w:tcW w:w="1843"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Прием и предварительная проверка документов</w:t>
            </w:r>
          </w:p>
        </w:tc>
        <w:tc>
          <w:tcPr>
            <w:tcW w:w="1276"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1 рабочий</w:t>
            </w:r>
            <w:r>
              <w:rPr>
                <w:rFonts w:ascii="Times New Roman" w:hAnsi="Times New Roman" w:cs="Times New Roman"/>
              </w:rPr>
              <w:t xml:space="preserve"> </w:t>
            </w:r>
            <w:r w:rsidRPr="00B83F18">
              <w:rPr>
                <w:rFonts w:ascii="Times New Roman" w:hAnsi="Times New Roman" w:cs="Times New Roman"/>
              </w:rPr>
              <w:t>день</w:t>
            </w:r>
          </w:p>
        </w:tc>
        <w:tc>
          <w:tcPr>
            <w:tcW w:w="1134"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15 минут</w:t>
            </w:r>
          </w:p>
        </w:tc>
        <w:tc>
          <w:tcPr>
            <w:tcW w:w="2835" w:type="dxa"/>
            <w:tcBorders>
              <w:top w:val="single" w:sz="4" w:space="0" w:color="auto"/>
              <w:left w:val="single" w:sz="4" w:space="0" w:color="auto"/>
            </w:tcBorders>
            <w:shd w:val="clear" w:color="auto" w:fill="FFFFFF"/>
          </w:tcPr>
          <w:p w:rsidR="007562B8" w:rsidRPr="00B83F18" w:rsidRDefault="007562B8" w:rsidP="00AE1459">
            <w:pPr>
              <w:ind w:left="132" w:right="132" w:firstLine="10"/>
              <w:rPr>
                <w:rFonts w:ascii="Times New Roman" w:hAnsi="Times New Roman" w:cs="Times New Roman"/>
              </w:rPr>
            </w:pPr>
            <w:r w:rsidRPr="00B83F18">
              <w:rPr>
                <w:rFonts w:ascii="Times New Roman" w:hAnsi="Times New Roman" w:cs="Times New Roman"/>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812"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Запрос и прилагаемые документы поступают в интегрированную с ЕАИС ДО ИС. Результатом административного</w:t>
            </w:r>
            <w:r>
              <w:rPr>
                <w:rFonts w:ascii="Times New Roman" w:hAnsi="Times New Roman" w:cs="Times New Roman"/>
              </w:rPr>
              <w:t xml:space="preserve"> действия является прием Заявления</w:t>
            </w:r>
            <w:r w:rsidRPr="00B83F18">
              <w:rPr>
                <w:rFonts w:ascii="Times New Roman" w:hAnsi="Times New Roman" w:cs="Times New Roman"/>
              </w:rPr>
              <w:t>.</w:t>
            </w:r>
          </w:p>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Результат фиксируется в электронной форме в ИС</w:t>
            </w:r>
          </w:p>
        </w:tc>
      </w:tr>
      <w:tr w:rsidR="007562B8" w:rsidRPr="00B83F18" w:rsidTr="00AE1459">
        <w:trPr>
          <w:trHeight w:hRule="exact" w:val="3114"/>
        </w:trPr>
        <w:tc>
          <w:tcPr>
            <w:tcW w:w="1711" w:type="dxa"/>
            <w:vMerge w:val="restart"/>
            <w:tcBorders>
              <w:top w:val="single" w:sz="4" w:space="0" w:color="auto"/>
              <w:left w:val="single" w:sz="4" w:space="0" w:color="auto"/>
            </w:tcBorders>
            <w:shd w:val="clear" w:color="auto" w:fill="FFFFFF"/>
          </w:tcPr>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lastRenderedPageBreak/>
              <w:t>Организация/</w:t>
            </w:r>
          </w:p>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ИС</w:t>
            </w:r>
          </w:p>
        </w:tc>
        <w:tc>
          <w:tcPr>
            <w:tcW w:w="1843"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Проверка комплектности документов по перечню документов, необходимых</w:t>
            </w:r>
            <w:r>
              <w:rPr>
                <w:rFonts w:ascii="Times New Roman" w:hAnsi="Times New Roman" w:cs="Times New Roman"/>
              </w:rPr>
              <w:t xml:space="preserve"> </w:t>
            </w:r>
            <w:r w:rsidRPr="00B83F18">
              <w:rPr>
                <w:rFonts w:ascii="Times New Roman" w:hAnsi="Times New Roman" w:cs="Times New Roman"/>
              </w:rPr>
              <w:t>для конкретного результата предоставления услуги</w:t>
            </w:r>
          </w:p>
        </w:tc>
        <w:tc>
          <w:tcPr>
            <w:tcW w:w="1276" w:type="dxa"/>
            <w:vMerge w:val="restart"/>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10 минут</w:t>
            </w:r>
          </w:p>
        </w:tc>
        <w:tc>
          <w:tcPr>
            <w:tcW w:w="283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2" w:firstLine="10"/>
              <w:rPr>
                <w:rFonts w:ascii="Times New Roman" w:hAnsi="Times New Roman" w:cs="Times New Roman"/>
              </w:rPr>
            </w:pPr>
            <w:r w:rsidRPr="00B83F18">
              <w:rPr>
                <w:rFonts w:ascii="Times New Roman" w:hAnsi="Times New Roman" w:cs="Times New Roman"/>
              </w:rPr>
              <w:t>Соответствие</w:t>
            </w:r>
            <w:r>
              <w:rPr>
                <w:rFonts w:ascii="Times New Roman" w:hAnsi="Times New Roman" w:cs="Times New Roman"/>
              </w:rPr>
              <w:t xml:space="preserve"> </w:t>
            </w:r>
            <w:r w:rsidRPr="00B83F18">
              <w:rPr>
                <w:rFonts w:ascii="Times New Roman" w:hAnsi="Times New Roman" w:cs="Times New Roman"/>
              </w:rPr>
              <w:t>представленных Заявителем документов требованиям,</w:t>
            </w:r>
          </w:p>
          <w:p w:rsidR="007562B8" w:rsidRPr="00B83F18" w:rsidRDefault="007562B8" w:rsidP="00AE1459">
            <w:pPr>
              <w:ind w:left="132" w:right="132" w:firstLine="10"/>
              <w:rPr>
                <w:rFonts w:ascii="Times New Roman" w:hAnsi="Times New Roman" w:cs="Times New Roman"/>
              </w:rPr>
            </w:pPr>
            <w:r w:rsidRPr="00B83F18">
              <w:rPr>
                <w:rFonts w:ascii="Times New Roman" w:hAnsi="Times New Roman" w:cs="Times New Roman"/>
              </w:rPr>
              <w:t>установленным законодательством</w:t>
            </w:r>
            <w:r>
              <w:rPr>
                <w:rFonts w:ascii="Times New Roman" w:hAnsi="Times New Roman" w:cs="Times New Roman"/>
              </w:rPr>
              <w:t xml:space="preserve"> </w:t>
            </w:r>
            <w:r w:rsidRPr="00B83F18">
              <w:rPr>
                <w:rFonts w:ascii="Times New Roman" w:hAnsi="Times New Roman" w:cs="Times New Roman"/>
              </w:rPr>
              <w:t>Российской Федерации, в том числе Административным регламентом</w:t>
            </w:r>
          </w:p>
        </w:tc>
        <w:tc>
          <w:tcPr>
            <w:tcW w:w="5812" w:type="dxa"/>
            <w:vMerge w:val="restart"/>
            <w:tcBorders>
              <w:top w:val="single" w:sz="4" w:space="0" w:color="auto"/>
              <w:left w:val="single" w:sz="4" w:space="0" w:color="auto"/>
              <w:right w:val="single" w:sz="4" w:space="0" w:color="auto"/>
            </w:tcBorders>
            <w:shd w:val="clear" w:color="auto" w:fill="FFFFFF"/>
          </w:tcPr>
          <w:p w:rsidR="007562B8" w:rsidRDefault="007562B8" w:rsidP="00AE1459">
            <w:pPr>
              <w:ind w:left="132" w:right="132"/>
              <w:jc w:val="both"/>
              <w:rPr>
                <w:rFonts w:ascii="Times New Roman" w:hAnsi="Times New Roman" w:cs="Times New Roman"/>
              </w:rPr>
            </w:pPr>
            <w:r w:rsidRPr="00B83F18">
              <w:rPr>
                <w:rFonts w:ascii="Times New Roman" w:hAnsi="Times New Roman" w:cs="Times New Roman"/>
              </w:rPr>
              <w:t>При поступл</w:t>
            </w:r>
            <w:r>
              <w:rPr>
                <w:rFonts w:ascii="Times New Roman" w:hAnsi="Times New Roman" w:cs="Times New Roman"/>
              </w:rPr>
              <w:t xml:space="preserve">ении документов с ЕПГУ работник Организации, </w:t>
            </w:r>
            <w:r w:rsidRPr="00B83F18">
              <w:rPr>
                <w:rFonts w:ascii="Times New Roman" w:hAnsi="Times New Roman" w:cs="Times New Roman"/>
              </w:rPr>
              <w:t>ответственный</w:t>
            </w:r>
            <w:r>
              <w:rPr>
                <w:rFonts w:ascii="Times New Roman" w:hAnsi="Times New Roman" w:cs="Times New Roman"/>
              </w:rPr>
              <w:t xml:space="preserve"> </w:t>
            </w:r>
            <w:r w:rsidRPr="00B83F18">
              <w:rPr>
                <w:rFonts w:ascii="Times New Roman" w:hAnsi="Times New Roman" w:cs="Times New Roman"/>
              </w:rPr>
              <w:t>за прием и проверку поступивших доку</w:t>
            </w:r>
            <w:r>
              <w:rPr>
                <w:rFonts w:ascii="Times New Roman" w:hAnsi="Times New Roman" w:cs="Times New Roman"/>
              </w:rPr>
              <w:t>ментов, в целях предоставления У</w:t>
            </w:r>
            <w:r w:rsidRPr="00B83F18">
              <w:rPr>
                <w:rFonts w:ascii="Times New Roman" w:hAnsi="Times New Roman" w:cs="Times New Roman"/>
              </w:rPr>
              <w:t xml:space="preserve">слуги проводит предварительную проверку: </w:t>
            </w:r>
          </w:p>
          <w:p w:rsidR="007562B8" w:rsidRPr="002F394A" w:rsidRDefault="007562B8" w:rsidP="00AE1459">
            <w:pPr>
              <w:ind w:left="132" w:right="132"/>
              <w:jc w:val="both"/>
              <w:rPr>
                <w:rFonts w:ascii="Times New Roman" w:hAnsi="Times New Roman" w:cs="Times New Roman"/>
              </w:rPr>
            </w:pPr>
            <w:r>
              <w:rPr>
                <w:rFonts w:ascii="Times New Roman" w:hAnsi="Times New Roman" w:cs="Times New Roman"/>
              </w:rPr>
              <w:t xml:space="preserve">1) </w:t>
            </w:r>
            <w:r w:rsidRPr="002F394A">
              <w:rPr>
                <w:rFonts w:ascii="Times New Roman" w:hAnsi="Times New Roman" w:cs="Times New Roman"/>
              </w:rPr>
              <w:t>устанавливает предмет обращения;</w:t>
            </w:r>
          </w:p>
          <w:p w:rsidR="007562B8" w:rsidRPr="00BF2D04" w:rsidRDefault="007562B8" w:rsidP="00AE1459">
            <w:pPr>
              <w:ind w:left="132" w:right="132"/>
              <w:jc w:val="both"/>
              <w:rPr>
                <w:rFonts w:ascii="Times New Roman" w:hAnsi="Times New Roman" w:cs="Times New Roman"/>
              </w:rPr>
            </w:pPr>
            <w:r w:rsidRPr="002F394A">
              <w:rPr>
                <w:rFonts w:ascii="Times New Roman" w:hAnsi="Times New Roman" w:cs="Times New Roman"/>
              </w:rPr>
              <w:t xml:space="preserve">2) проверяет правильность оформления Запроса, наличие </w:t>
            </w:r>
            <w:r w:rsidRPr="00BF2D04">
              <w:rPr>
                <w:rFonts w:ascii="Times New Roman" w:hAnsi="Times New Roman" w:cs="Times New Roman"/>
              </w:rPr>
              <w:t>электронного образа свидетельства о рождении либо документа, удостоверяющего личность несовершеннолетнего, и соответствие</w:t>
            </w:r>
          </w:p>
          <w:p w:rsidR="007562B8" w:rsidRPr="00BF2D04" w:rsidRDefault="007562B8" w:rsidP="00AE1459">
            <w:pPr>
              <w:ind w:left="132" w:right="132"/>
              <w:jc w:val="both"/>
              <w:rPr>
                <w:rFonts w:ascii="Times New Roman" w:hAnsi="Times New Roman" w:cs="Times New Roman"/>
              </w:rPr>
            </w:pPr>
            <w:r w:rsidRPr="00BF2D04">
              <w:rPr>
                <w:rFonts w:ascii="Times New Roman" w:hAnsi="Times New Roman" w:cs="Times New Roman"/>
              </w:rPr>
              <w:t>их установленным Административным регламентом требованиям (кроме Заявлений, поданных посредством ЕПГУ);</w:t>
            </w:r>
          </w:p>
          <w:p w:rsidR="007562B8" w:rsidRPr="00BF2D04" w:rsidRDefault="007562B8" w:rsidP="00AE1459">
            <w:pPr>
              <w:ind w:left="132" w:right="132"/>
              <w:jc w:val="both"/>
              <w:rPr>
                <w:rFonts w:ascii="Times New Roman" w:hAnsi="Times New Roman" w:cs="Times New Roman"/>
              </w:rPr>
            </w:pPr>
            <w:r w:rsidRPr="00BF2D04">
              <w:rPr>
                <w:rFonts w:ascii="Times New Roman" w:hAnsi="Times New Roman" w:cs="Times New Roman"/>
              </w:rPr>
              <w:t>В случае наличия оснований для отказа в приеме документов, предусмотренных подразделом 12 Административного регламента, работник Организации направляет Заявителю подписанное ЭП работника Организации решение об отказе в приеме документов с указанием причин отказа не позднее первого рабочего дня, следующего за днем подачи Заявления через ЕПГУ (РПГУ).</w:t>
            </w:r>
          </w:p>
          <w:p w:rsidR="007562B8" w:rsidRPr="00BF2D04" w:rsidRDefault="007562B8" w:rsidP="00AE1459">
            <w:pPr>
              <w:ind w:left="132" w:right="132"/>
              <w:jc w:val="both"/>
              <w:rPr>
                <w:rFonts w:ascii="Times New Roman" w:hAnsi="Times New Roman" w:cs="Times New Roman"/>
              </w:rPr>
            </w:pPr>
            <w:r w:rsidRPr="00BF2D04">
              <w:rPr>
                <w:rFonts w:ascii="Times New Roman" w:hAnsi="Times New Roman" w:cs="Times New Roman"/>
              </w:rPr>
              <w:t>В случае отсутствия основания для отказа в приеме документов, необходимых для предоставления Услуги, работник Организации регистрирует Запрос в ИС, о чем Заявитель уведомляется в Личном кабинете на ЕПГУ (РПГУ).</w:t>
            </w:r>
          </w:p>
          <w:p w:rsidR="007562B8" w:rsidRPr="00BF2D04" w:rsidRDefault="007562B8" w:rsidP="00AE1459">
            <w:pPr>
              <w:ind w:left="132" w:right="132"/>
              <w:jc w:val="both"/>
              <w:rPr>
                <w:rFonts w:ascii="Times New Roman" w:hAnsi="Times New Roman" w:cs="Times New Roman"/>
              </w:rPr>
            </w:pPr>
            <w:r w:rsidRPr="00BF2D04">
              <w:rPr>
                <w:rFonts w:ascii="Times New Roman" w:hAnsi="Times New Roman" w:cs="Times New Roman"/>
              </w:rPr>
              <w:t>Результатами административного действия являются регистрация Заявления о предоставлении Услуги либо отказ в его регистрации.</w:t>
            </w:r>
          </w:p>
          <w:p w:rsidR="007562B8" w:rsidRPr="00E70BDC" w:rsidRDefault="007562B8" w:rsidP="00AE1459">
            <w:pPr>
              <w:ind w:left="132" w:right="132"/>
              <w:jc w:val="both"/>
              <w:rPr>
                <w:rFonts w:ascii="Times New Roman" w:hAnsi="Times New Roman" w:cs="Times New Roman"/>
              </w:rPr>
            </w:pPr>
            <w:r w:rsidRPr="00BF2D04">
              <w:rPr>
                <w:rFonts w:ascii="Times New Roman" w:hAnsi="Times New Roman" w:cs="Times New Roman"/>
              </w:rPr>
              <w:t>Результат фиксируется в электронной форме ИС, а также на ЕПГУ (РПГУ)</w:t>
            </w:r>
          </w:p>
        </w:tc>
      </w:tr>
      <w:tr w:rsidR="007562B8" w:rsidRPr="00B83F18" w:rsidTr="00AE1459">
        <w:trPr>
          <w:trHeight w:val="3113"/>
        </w:trPr>
        <w:tc>
          <w:tcPr>
            <w:tcW w:w="1711" w:type="dxa"/>
            <w:vMerge/>
            <w:tcBorders>
              <w:left w:val="single" w:sz="4" w:space="0" w:color="auto"/>
              <w:bottom w:val="single" w:sz="4" w:space="0" w:color="auto"/>
            </w:tcBorders>
            <w:shd w:val="clear" w:color="auto" w:fill="FFFFFF"/>
          </w:tcPr>
          <w:p w:rsidR="007562B8" w:rsidRPr="00B83F18" w:rsidRDefault="007562B8" w:rsidP="00AE1459">
            <w:pPr>
              <w:ind w:left="142"/>
              <w:rPr>
                <w:rFonts w:ascii="Times New Roman" w:hAnsi="Times New Roman" w:cs="Times New Roman"/>
              </w:rPr>
            </w:pPr>
          </w:p>
        </w:tc>
        <w:tc>
          <w:tcPr>
            <w:tcW w:w="1843"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Регистрация Запроса либо отказ в регистрации Запроса</w:t>
            </w:r>
          </w:p>
        </w:tc>
        <w:tc>
          <w:tcPr>
            <w:tcW w:w="1276" w:type="dxa"/>
            <w:vMerge/>
            <w:tcBorders>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p>
        </w:tc>
        <w:tc>
          <w:tcPr>
            <w:tcW w:w="1134" w:type="dxa"/>
            <w:tcBorders>
              <w:top w:val="single" w:sz="4" w:space="0" w:color="auto"/>
              <w:left w:val="single" w:sz="4" w:space="0" w:color="auto"/>
              <w:bottom w:val="single" w:sz="4" w:space="0" w:color="auto"/>
            </w:tcBorders>
            <w:shd w:val="clear" w:color="auto" w:fill="auto"/>
          </w:tcPr>
          <w:p w:rsidR="007562B8" w:rsidRPr="003C475D" w:rsidRDefault="007562B8" w:rsidP="00AE1459">
            <w:pPr>
              <w:ind w:left="132"/>
              <w:rPr>
                <w:rFonts w:ascii="Times New Roman" w:hAnsi="Times New Roman" w:cs="Times New Roman"/>
              </w:rPr>
            </w:pPr>
            <w:r w:rsidRPr="003C475D">
              <w:rPr>
                <w:rFonts w:ascii="Times New Roman" w:hAnsi="Times New Roman" w:cs="Times New Roman"/>
              </w:rPr>
              <w:t>30 минут</w:t>
            </w:r>
            <w:r>
              <w:rPr>
                <w:rFonts w:ascii="Times New Roman" w:hAnsi="Times New Roman" w:cs="Times New Roman"/>
              </w:rPr>
              <w:t xml:space="preserve"> </w:t>
            </w:r>
          </w:p>
        </w:tc>
        <w:tc>
          <w:tcPr>
            <w:tcW w:w="2835" w:type="dxa"/>
            <w:tcBorders>
              <w:top w:val="single" w:sz="4" w:space="0" w:color="auto"/>
              <w:left w:val="single" w:sz="4" w:space="0" w:color="auto"/>
              <w:bottom w:val="single" w:sz="4" w:space="0" w:color="auto"/>
            </w:tcBorders>
            <w:shd w:val="clear" w:color="auto" w:fill="FFFFFF"/>
          </w:tcPr>
          <w:p w:rsidR="007562B8" w:rsidRPr="003C475D" w:rsidRDefault="007562B8" w:rsidP="00AE1459">
            <w:pPr>
              <w:ind w:left="132" w:right="132" w:firstLine="10"/>
              <w:rPr>
                <w:rFonts w:ascii="Times New Roman" w:hAnsi="Times New Roman" w:cs="Times New Roman"/>
              </w:rPr>
            </w:pPr>
            <w:r w:rsidRPr="003C475D">
              <w:rPr>
                <w:rFonts w:ascii="Times New Roman" w:hAnsi="Times New Roman" w:cs="Times New Roman"/>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812" w:type="dxa"/>
            <w:vMerge/>
            <w:tcBorders>
              <w:left w:val="single" w:sz="4" w:space="0" w:color="auto"/>
              <w:bottom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p>
        </w:tc>
      </w:tr>
    </w:tbl>
    <w:p w:rsidR="007562B8" w:rsidRPr="00B83F18" w:rsidRDefault="007562B8" w:rsidP="007562B8">
      <w:pPr>
        <w:rPr>
          <w:rFonts w:ascii="Times New Roman" w:hAnsi="Times New Roman" w:cs="Times New Roman"/>
        </w:rPr>
      </w:pPr>
    </w:p>
    <w:p w:rsidR="007562B8" w:rsidRDefault="007562B8" w:rsidP="007562B8">
      <w:pPr>
        <w:pStyle w:val="a"/>
        <w:numPr>
          <w:ilvl w:val="0"/>
          <w:numId w:val="13"/>
        </w:numPr>
        <w:rPr>
          <w:b/>
          <w:sz w:val="24"/>
          <w:szCs w:val="24"/>
        </w:rPr>
      </w:pPr>
      <w:r w:rsidRPr="006A6368">
        <w:rPr>
          <w:b/>
          <w:sz w:val="24"/>
          <w:szCs w:val="24"/>
        </w:rPr>
        <w:t>Формирование и направление</w:t>
      </w:r>
      <w:r w:rsidRPr="006A6368">
        <w:rPr>
          <w:sz w:val="24"/>
          <w:szCs w:val="24"/>
        </w:rPr>
        <w:t xml:space="preserve"> </w:t>
      </w:r>
      <w:r w:rsidRPr="006A6368">
        <w:rPr>
          <w:b/>
          <w:sz w:val="24"/>
          <w:szCs w:val="24"/>
        </w:rPr>
        <w:t>межведомственных информационных запросов</w:t>
      </w:r>
      <w:r>
        <w:rPr>
          <w:b/>
          <w:sz w:val="24"/>
          <w:szCs w:val="24"/>
          <w:lang w:val="ru-RU"/>
        </w:rPr>
        <w:t xml:space="preserve"> в органы (организации), участвующие в предоставлении Услуги</w:t>
      </w:r>
    </w:p>
    <w:p w:rsidR="007562B8" w:rsidRPr="00411790" w:rsidRDefault="007562B8" w:rsidP="007562B8">
      <w:pPr>
        <w:pStyle w:val="a"/>
        <w:jc w:val="left"/>
        <w:rPr>
          <w:b/>
          <w:sz w:val="24"/>
          <w:szCs w:val="24"/>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843"/>
        <w:gridCol w:w="1276"/>
        <w:gridCol w:w="1134"/>
        <w:gridCol w:w="2977"/>
        <w:gridCol w:w="5670"/>
      </w:tblGrid>
      <w:tr w:rsidR="007562B8" w:rsidRPr="00B83F18" w:rsidTr="00AE1459">
        <w:trPr>
          <w:trHeight w:hRule="exact" w:val="1397"/>
        </w:trPr>
        <w:tc>
          <w:tcPr>
            <w:tcW w:w="1711" w:type="dxa"/>
            <w:tcBorders>
              <w:top w:val="single" w:sz="4" w:space="0" w:color="auto"/>
              <w:left w:val="single" w:sz="4" w:space="0" w:color="auto"/>
              <w:bottom w:val="single" w:sz="4" w:space="0" w:color="auto"/>
              <w:right w:val="single" w:sz="4" w:space="0" w:color="auto"/>
            </w:tcBorders>
            <w:shd w:val="clear" w:color="auto" w:fill="FFFFFF"/>
            <w:vAlign w:val="bottom"/>
          </w:tcPr>
          <w:p w:rsidR="007562B8" w:rsidRPr="00411790" w:rsidRDefault="007562B8" w:rsidP="00AE1459">
            <w:pPr>
              <w:ind w:left="142"/>
              <w:rPr>
                <w:rFonts w:ascii="Times New Roman" w:hAnsi="Times New Roman" w:cs="Times New Roman"/>
                <w:b/>
              </w:rPr>
            </w:pPr>
            <w:r w:rsidRPr="00411790">
              <w:rPr>
                <w:rFonts w:ascii="Times New Roman" w:hAnsi="Times New Roman" w:cs="Times New Roman"/>
                <w:b/>
              </w:rPr>
              <w:lastRenderedPageBreak/>
              <w:t>Место выполнения процедуры/ используемая ИС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Административные действия</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Средний срок выполнения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Трудоемкость</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ight="132" w:firstLine="10"/>
              <w:jc w:val="both"/>
              <w:rPr>
                <w:rFonts w:ascii="Times New Roman" w:hAnsi="Times New Roman" w:cs="Times New Roman"/>
                <w:b/>
              </w:rPr>
            </w:pPr>
            <w:r w:rsidRPr="00411790">
              <w:rPr>
                <w:rFonts w:ascii="Times New Roman" w:hAnsi="Times New Roman" w:cs="Times New Roman"/>
                <w:b/>
              </w:rPr>
              <w:t>Критерии принятия решений</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ight="132"/>
              <w:jc w:val="both"/>
              <w:rPr>
                <w:rFonts w:ascii="Times New Roman" w:hAnsi="Times New Roman" w:cs="Times New Roman"/>
                <w:b/>
              </w:rPr>
            </w:pPr>
            <w:r w:rsidRPr="00411790">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2221"/>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31"/>
              <w:rPr>
                <w:rFonts w:ascii="Times New Roman" w:hAnsi="Times New Roman" w:cs="Times New Roman"/>
              </w:rPr>
            </w:pPr>
            <w:r w:rsidRPr="00B83F18">
              <w:rPr>
                <w:rFonts w:ascii="Times New Roman" w:hAnsi="Times New Roman" w:cs="Times New Roman"/>
              </w:rPr>
              <w:t>Организация/ИС/ЕПГУ</w:t>
            </w:r>
          </w:p>
          <w:p w:rsidR="007562B8" w:rsidRPr="00B83F18" w:rsidRDefault="007562B8" w:rsidP="00AE1459">
            <w:pPr>
              <w:ind w:left="142" w:right="131"/>
              <w:rPr>
                <w:rFonts w:ascii="Times New Roman" w:hAnsi="Times New Roman" w:cs="Times New Roman"/>
              </w:rPr>
            </w:pPr>
          </w:p>
        </w:tc>
        <w:tc>
          <w:tcPr>
            <w:tcW w:w="1843"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F2D04">
              <w:rPr>
                <w:rFonts w:ascii="Times New Roman" w:hAnsi="Times New Roman" w:cs="Times New Roman"/>
              </w:rPr>
              <w:t>Контроль предоставления результата запроса</w:t>
            </w:r>
          </w:p>
        </w:tc>
        <w:tc>
          <w:tcPr>
            <w:tcW w:w="1276"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Pr>
                <w:rFonts w:ascii="Times New Roman" w:hAnsi="Times New Roman" w:cs="Times New Roman"/>
              </w:rPr>
              <w:t>1 рабочий</w:t>
            </w:r>
          </w:p>
          <w:p w:rsidR="007562B8" w:rsidRPr="00B83F18" w:rsidRDefault="007562B8" w:rsidP="00AE1459">
            <w:pPr>
              <w:ind w:left="132"/>
              <w:rPr>
                <w:rFonts w:ascii="Times New Roman" w:hAnsi="Times New Roman" w:cs="Times New Roman"/>
              </w:rPr>
            </w:pPr>
            <w:r>
              <w:rPr>
                <w:rFonts w:ascii="Times New Roman" w:hAnsi="Times New Roman" w:cs="Times New Roman"/>
              </w:rPr>
              <w:t>день</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Pr>
                <w:rFonts w:ascii="Times New Roman" w:hAnsi="Times New Roman" w:cs="Times New Roman"/>
              </w:rPr>
              <w:t>15 минут</w:t>
            </w:r>
          </w:p>
        </w:tc>
        <w:tc>
          <w:tcPr>
            <w:tcW w:w="2977" w:type="dxa"/>
            <w:tcBorders>
              <w:top w:val="single" w:sz="4" w:space="0" w:color="auto"/>
              <w:left w:val="single" w:sz="4" w:space="0" w:color="auto"/>
              <w:bottom w:val="single" w:sz="4" w:space="0" w:color="auto"/>
            </w:tcBorders>
            <w:shd w:val="clear" w:color="auto" w:fill="FFFFFF"/>
          </w:tcPr>
          <w:p w:rsidR="007562B8" w:rsidRPr="00271734" w:rsidRDefault="007562B8" w:rsidP="00AE1459">
            <w:r>
              <w:rPr>
                <w:rFonts w:ascii="Times New Roman" w:hAnsi="Times New Roman" w:cs="Times New Roman"/>
                <w:sz w:val="23"/>
                <w:szCs w:val="23"/>
                <w:lang w:bidi="ar-SA"/>
              </w:rPr>
              <w:t xml:space="preserve">Наличие в перечне документов, </w:t>
            </w:r>
            <w:r w:rsidRPr="00BF2D04">
              <w:rPr>
                <w:rFonts w:ascii="Times New Roman" w:hAnsi="Times New Roman" w:cs="Times New Roman"/>
                <w:sz w:val="23"/>
                <w:szCs w:val="23"/>
                <w:lang w:bidi="ar-SA"/>
              </w:rPr>
              <w:t>необходимых для предоставления Услуги, документов, находящихся в распоряжении у органов местного самоуправления</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7562B8" w:rsidRPr="00271734" w:rsidRDefault="007562B8" w:rsidP="00AE1459">
            <w:pPr>
              <w:ind w:left="132" w:right="132"/>
              <w:jc w:val="both"/>
              <w:rPr>
                <w:rFonts w:ascii="Times New Roman" w:hAnsi="Times New Roman" w:cs="Times New Roman"/>
              </w:rPr>
            </w:pPr>
            <w:r w:rsidRPr="00271734">
              <w:rPr>
                <w:rFonts w:ascii="Times New Roman" w:hAnsi="Times New Roman" w:cs="Times New Roman"/>
              </w:rPr>
              <w:t>Проверка поступления ответа на межведомственные информационные запросы.</w:t>
            </w:r>
          </w:p>
          <w:p w:rsidR="007562B8" w:rsidRPr="00271734" w:rsidRDefault="007562B8" w:rsidP="00AE1459">
            <w:pPr>
              <w:ind w:left="132" w:right="132"/>
              <w:jc w:val="both"/>
              <w:rPr>
                <w:rFonts w:ascii="Times New Roman" w:hAnsi="Times New Roman" w:cs="Times New Roman"/>
              </w:rPr>
            </w:pPr>
            <w:r w:rsidRPr="00271734">
              <w:rPr>
                <w:rFonts w:ascii="Times New Roman" w:hAnsi="Times New Roman" w:cs="Times New Roman"/>
              </w:rPr>
              <w:t>Результатом административного действия является получение ответа на межведомственный информационный запрос.</w:t>
            </w:r>
          </w:p>
          <w:p w:rsidR="007562B8" w:rsidRPr="00B83F18" w:rsidRDefault="007562B8" w:rsidP="00AE1459">
            <w:pPr>
              <w:ind w:left="132" w:right="132"/>
              <w:jc w:val="both"/>
              <w:rPr>
                <w:rFonts w:ascii="Times New Roman" w:hAnsi="Times New Roman" w:cs="Times New Roman"/>
              </w:rPr>
            </w:pPr>
            <w:r w:rsidRPr="00271734">
              <w:rPr>
                <w:rFonts w:ascii="Times New Roman" w:hAnsi="Times New Roman" w:cs="Times New Roman"/>
              </w:rPr>
              <w:t>Результат фиксируется в электронной форме в системе межведомственного электронного взаимодействия</w:t>
            </w:r>
          </w:p>
        </w:tc>
      </w:tr>
    </w:tbl>
    <w:p w:rsidR="007562B8" w:rsidRPr="00EF6D29" w:rsidRDefault="007562B8" w:rsidP="00EF6D29">
      <w:pPr>
        <w:pStyle w:val="a"/>
        <w:numPr>
          <w:ilvl w:val="0"/>
          <w:numId w:val="13"/>
        </w:numPr>
        <w:rPr>
          <w:b/>
        </w:rPr>
      </w:pPr>
      <w:r w:rsidRPr="00EF6D29">
        <w:rPr>
          <w:b/>
        </w:rPr>
        <w:t>Рассмотрение документов и принятие предварительного решения</w:t>
      </w:r>
    </w:p>
    <w:p w:rsidR="007562B8" w:rsidRPr="00271734" w:rsidRDefault="007562B8" w:rsidP="007562B8">
      <w:pPr>
        <w:pStyle w:val="a"/>
        <w:ind w:left="720"/>
        <w:jc w:val="left"/>
        <w:rPr>
          <w:b/>
          <w:sz w:val="24"/>
          <w:szCs w:val="24"/>
        </w:rPr>
      </w:pPr>
    </w:p>
    <w:tbl>
      <w:tblPr>
        <w:tblOverlap w:val="never"/>
        <w:tblW w:w="15452" w:type="dxa"/>
        <w:tblInd w:w="-416" w:type="dxa"/>
        <w:tblLayout w:type="fixed"/>
        <w:tblCellMar>
          <w:left w:w="10" w:type="dxa"/>
          <w:right w:w="10" w:type="dxa"/>
        </w:tblCellMar>
        <w:tblLook w:val="04A0" w:firstRow="1" w:lastRow="0" w:firstColumn="1" w:lastColumn="0" w:noHBand="0" w:noVBand="1"/>
      </w:tblPr>
      <w:tblGrid>
        <w:gridCol w:w="1560"/>
        <w:gridCol w:w="2268"/>
        <w:gridCol w:w="1418"/>
        <w:gridCol w:w="1134"/>
        <w:gridCol w:w="2551"/>
        <w:gridCol w:w="6521"/>
      </w:tblGrid>
      <w:tr w:rsidR="007562B8" w:rsidRPr="00411790" w:rsidTr="00EF6D29">
        <w:trPr>
          <w:trHeight w:hRule="exact" w:val="1397"/>
        </w:trPr>
        <w:tc>
          <w:tcPr>
            <w:tcW w:w="1560" w:type="dxa"/>
            <w:tcBorders>
              <w:top w:val="single" w:sz="4" w:space="0" w:color="auto"/>
              <w:left w:val="single" w:sz="4" w:space="0" w:color="auto"/>
              <w:bottom w:val="single" w:sz="4" w:space="0" w:color="auto"/>
              <w:right w:val="single" w:sz="4" w:space="0" w:color="auto"/>
            </w:tcBorders>
            <w:shd w:val="clear" w:color="auto" w:fill="FFFFFF"/>
            <w:vAlign w:val="bottom"/>
          </w:tcPr>
          <w:p w:rsidR="007562B8" w:rsidRPr="00411790" w:rsidRDefault="007562B8" w:rsidP="00AE1459">
            <w:pPr>
              <w:ind w:left="142"/>
              <w:rPr>
                <w:rFonts w:ascii="Times New Roman" w:hAnsi="Times New Roman" w:cs="Times New Roman"/>
                <w:b/>
              </w:rPr>
            </w:pPr>
            <w:r w:rsidRPr="00411790">
              <w:rPr>
                <w:rFonts w:ascii="Times New Roman" w:hAnsi="Times New Roman" w:cs="Times New Roman"/>
                <w:b/>
              </w:rPr>
              <w:t>Место выполнения процедуры/ используемая ИС</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Административные действия</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Средний срок выполнения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Pr>
                <w:rFonts w:ascii="Times New Roman" w:hAnsi="Times New Roman" w:cs="Times New Roman"/>
                <w:b/>
              </w:rPr>
            </w:pPr>
            <w:r w:rsidRPr="00411790">
              <w:rPr>
                <w:rFonts w:ascii="Times New Roman" w:hAnsi="Times New Roman" w:cs="Times New Roman"/>
                <w:b/>
              </w:rPr>
              <w:t>Трудоемкость</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562B8" w:rsidRPr="00271734" w:rsidRDefault="007562B8" w:rsidP="00AE1459">
            <w:pPr>
              <w:ind w:left="132" w:right="132"/>
              <w:jc w:val="both"/>
              <w:rPr>
                <w:rFonts w:ascii="Times New Roman" w:hAnsi="Times New Roman" w:cs="Times New Roman"/>
              </w:rPr>
            </w:pPr>
            <w:r w:rsidRPr="00271734">
              <w:rPr>
                <w:rFonts w:ascii="Times New Roman" w:hAnsi="Times New Roman" w:cs="Times New Roman"/>
              </w:rPr>
              <w:t>Критерии принятия решений</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rsidR="007562B8" w:rsidRPr="00411790" w:rsidRDefault="007562B8" w:rsidP="00AE1459">
            <w:pPr>
              <w:ind w:left="132" w:right="132"/>
              <w:jc w:val="both"/>
              <w:rPr>
                <w:rFonts w:ascii="Times New Roman" w:hAnsi="Times New Roman" w:cs="Times New Roman"/>
                <w:b/>
              </w:rPr>
            </w:pPr>
            <w:r w:rsidRPr="00411790">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EF6D29">
        <w:trPr>
          <w:trHeight w:hRule="exact" w:val="7751"/>
        </w:trPr>
        <w:tc>
          <w:tcPr>
            <w:tcW w:w="1560"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31"/>
              <w:rPr>
                <w:rFonts w:ascii="Times New Roman" w:hAnsi="Times New Roman" w:cs="Times New Roman"/>
              </w:rPr>
            </w:pPr>
            <w:r w:rsidRPr="00B83F18">
              <w:rPr>
                <w:rFonts w:ascii="Times New Roman" w:hAnsi="Times New Roman" w:cs="Times New Roman"/>
              </w:rPr>
              <w:lastRenderedPageBreak/>
              <w:t>Организация/ИС/ЕПГУ</w:t>
            </w:r>
          </w:p>
          <w:p w:rsidR="007562B8" w:rsidRPr="00B83F18" w:rsidRDefault="007562B8" w:rsidP="00AE1459">
            <w:pPr>
              <w:ind w:left="142" w:right="131"/>
              <w:rPr>
                <w:rFonts w:ascii="Times New Roman" w:hAnsi="Times New Roman" w:cs="Times New Roman"/>
              </w:rPr>
            </w:pPr>
          </w:p>
        </w:tc>
        <w:tc>
          <w:tcPr>
            <w:tcW w:w="2268"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Pr>
                <w:rFonts w:ascii="Times New Roman" w:hAnsi="Times New Roman" w:cs="Times New Roman"/>
              </w:rPr>
              <w:t>Рассмотрение документов</w:t>
            </w:r>
          </w:p>
        </w:tc>
        <w:tc>
          <w:tcPr>
            <w:tcW w:w="1418"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Pr>
                <w:rFonts w:ascii="Times New Roman" w:hAnsi="Times New Roman" w:cs="Times New Roman"/>
              </w:rPr>
              <w:t>3 рабочий</w:t>
            </w:r>
          </w:p>
          <w:p w:rsidR="007562B8" w:rsidRPr="00B83F18" w:rsidRDefault="007562B8" w:rsidP="00AE1459">
            <w:pPr>
              <w:ind w:left="132"/>
              <w:rPr>
                <w:rFonts w:ascii="Times New Roman" w:hAnsi="Times New Roman" w:cs="Times New Roman"/>
              </w:rPr>
            </w:pPr>
            <w:r>
              <w:rPr>
                <w:rFonts w:ascii="Times New Roman" w:hAnsi="Times New Roman" w:cs="Times New Roman"/>
              </w:rPr>
              <w:t>дня</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Pr>
                <w:rFonts w:ascii="Times New Roman" w:hAnsi="Times New Roman" w:cs="Times New Roman"/>
              </w:rPr>
              <w:t>1 час</w:t>
            </w:r>
          </w:p>
        </w:tc>
        <w:tc>
          <w:tcPr>
            <w:tcW w:w="2551" w:type="dxa"/>
            <w:tcBorders>
              <w:top w:val="single" w:sz="4" w:space="0" w:color="auto"/>
              <w:left w:val="single" w:sz="4" w:space="0" w:color="auto"/>
              <w:bottom w:val="single" w:sz="4" w:space="0" w:color="auto"/>
            </w:tcBorders>
            <w:shd w:val="clear" w:color="auto" w:fill="FFFFFF"/>
          </w:tcPr>
          <w:p w:rsidR="007562B8" w:rsidRPr="00271734" w:rsidRDefault="007562B8" w:rsidP="00AE1459">
            <w:pPr>
              <w:ind w:left="132" w:right="132"/>
              <w:jc w:val="both"/>
              <w:rPr>
                <w:rFonts w:ascii="Times New Roman" w:hAnsi="Times New Roman" w:cs="Times New Roman"/>
              </w:rPr>
            </w:pPr>
            <w:r w:rsidRPr="00271734">
              <w:rPr>
                <w:rFonts w:ascii="Times New Roman" w:hAnsi="Times New Roman" w:cs="Times New Roman"/>
              </w:rPr>
              <w:t>Наличие в сведениях и документах, направленных Заявителем в Организацию посредством ЕПГУ (РПГУ), оснований для отказа в предоставлении Услуги</w:t>
            </w:r>
          </w:p>
          <w:p w:rsidR="007562B8" w:rsidRPr="00B83F18" w:rsidRDefault="007562B8" w:rsidP="00AE1459">
            <w:pPr>
              <w:ind w:left="132" w:right="132"/>
              <w:jc w:val="both"/>
              <w:rPr>
                <w:rFonts w:ascii="Times New Roman" w:hAnsi="Times New Roman" w:cs="Times New Roman"/>
              </w:rPr>
            </w:pPr>
          </w:p>
        </w:tc>
        <w:tc>
          <w:tcPr>
            <w:tcW w:w="6521" w:type="dxa"/>
            <w:tcBorders>
              <w:top w:val="single" w:sz="4" w:space="0" w:color="auto"/>
              <w:left w:val="single" w:sz="4" w:space="0" w:color="auto"/>
              <w:bottom w:val="single" w:sz="4" w:space="0" w:color="auto"/>
              <w:right w:val="single" w:sz="4" w:space="0" w:color="auto"/>
            </w:tcBorders>
            <w:shd w:val="clear" w:color="auto" w:fill="FFFFFF"/>
          </w:tcPr>
          <w:tbl>
            <w:tblPr>
              <w:tblW w:w="5660" w:type="dxa"/>
              <w:tblBorders>
                <w:top w:val="nil"/>
                <w:left w:val="nil"/>
                <w:bottom w:val="nil"/>
                <w:right w:val="nil"/>
              </w:tblBorders>
              <w:tblLayout w:type="fixed"/>
              <w:tblLook w:val="0000" w:firstRow="0" w:lastRow="0" w:firstColumn="0" w:lastColumn="0" w:noHBand="0" w:noVBand="0"/>
            </w:tblPr>
            <w:tblGrid>
              <w:gridCol w:w="5660"/>
            </w:tblGrid>
            <w:tr w:rsidR="007562B8" w:rsidRPr="00271734" w:rsidTr="00AE1459">
              <w:trPr>
                <w:trHeight w:val="3974"/>
              </w:trPr>
              <w:tc>
                <w:tcPr>
                  <w:tcW w:w="5660" w:type="dxa"/>
                </w:tcPr>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 xml:space="preserve">Работник Организации проверяет сведения и документы, направленные Заявителем посредством ЕПГУ (РПГУ) в Организацию. </w:t>
                  </w:r>
                </w:p>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 xml:space="preserve">В случае отсутствия необходимости проведения приемных (вступительных) испытаний, Заявителю направляется уведомление по форме Приложения 5 к настоящему Административному регламенту, о посещении Организации с оригиналами документов для заключения договора. </w:t>
                  </w:r>
                </w:p>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В случае наличия оснований для отказа в предоставлении Услуги, предусмотренных подразделом 13 Административного регламента, работник Организации направляет Заявителю подписанное ЭП решение об отказе в предоставлении Услуги или уведомление о необходимости посетить Организацию для подписания договора, либо уведомление о проведении приемных (вступительных) испытаний.</w:t>
                  </w:r>
                </w:p>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 xml:space="preserve">В случае необходимости проведения приемных (вступительных) испытаний, Заявителю направляется уведомление к настоящему Административному регламенту, о явке на приемные (вступительные) испытания с оригиналами документов. </w:t>
                  </w:r>
                </w:p>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Результатом административного действия является решение об отказе в предоставлении Услуги или уведомление о необходимости посетить Организацию для подписания договора, либо уведомление о проведении приемных (вступительных) испытаний.</w:t>
                  </w:r>
                </w:p>
                <w:p w:rsidR="007562B8" w:rsidRPr="00EF6D29" w:rsidRDefault="007562B8" w:rsidP="00AE1459">
                  <w:pPr>
                    <w:widowControl/>
                    <w:autoSpaceDE w:val="0"/>
                    <w:autoSpaceDN w:val="0"/>
                    <w:adjustRightInd w:val="0"/>
                    <w:rPr>
                      <w:rFonts w:ascii="Times New Roman" w:hAnsi="Times New Roman" w:cs="Times New Roman"/>
                      <w:sz w:val="22"/>
                      <w:szCs w:val="23"/>
                      <w:lang w:bidi="ar-SA"/>
                    </w:rPr>
                  </w:pPr>
                  <w:r w:rsidRPr="00EF6D29">
                    <w:rPr>
                      <w:rFonts w:ascii="Times New Roman" w:hAnsi="Times New Roman" w:cs="Times New Roman"/>
                      <w:sz w:val="22"/>
                      <w:szCs w:val="23"/>
                      <w:lang w:bidi="ar-SA"/>
                    </w:rPr>
                    <w:t>Результат фиксируется в электронной форме в ИС, Личном кабинете Заявителя на ЕПГУ (РПГУ).</w:t>
                  </w:r>
                </w:p>
              </w:tc>
            </w:tr>
          </w:tbl>
          <w:p w:rsidR="007562B8" w:rsidRPr="00B83F18" w:rsidRDefault="007562B8" w:rsidP="00AE1459">
            <w:pPr>
              <w:ind w:left="132" w:right="132" w:firstLine="10"/>
              <w:jc w:val="both"/>
              <w:rPr>
                <w:rFonts w:ascii="Times New Roman" w:hAnsi="Times New Roman" w:cs="Times New Roman"/>
              </w:rPr>
            </w:pPr>
          </w:p>
        </w:tc>
      </w:tr>
    </w:tbl>
    <w:p w:rsidR="007562B8" w:rsidRDefault="007562B8" w:rsidP="007562B8">
      <w:pPr>
        <w:rPr>
          <w:rFonts w:ascii="Times New Roman" w:hAnsi="Times New Roman" w:cs="Times New Roman"/>
        </w:rPr>
      </w:pPr>
    </w:p>
    <w:p w:rsidR="007562B8" w:rsidRPr="00275211" w:rsidRDefault="007562B8" w:rsidP="007562B8">
      <w:pPr>
        <w:numPr>
          <w:ilvl w:val="0"/>
          <w:numId w:val="13"/>
        </w:numPr>
        <w:jc w:val="center"/>
        <w:rPr>
          <w:rFonts w:ascii="Times New Roman" w:hAnsi="Times New Roman" w:cs="Times New Roman"/>
          <w:b/>
        </w:rPr>
      </w:pPr>
      <w:r w:rsidRPr="00275211">
        <w:rPr>
          <w:rFonts w:ascii="Times New Roman" w:hAnsi="Times New Roman" w:cs="Times New Roman"/>
          <w:b/>
        </w:rPr>
        <w:t>Проведение индивидуального отбора (принеобходимости)</w:t>
      </w:r>
    </w:p>
    <w:p w:rsidR="007562B8" w:rsidRPr="00B83F18" w:rsidRDefault="007562B8" w:rsidP="007562B8">
      <w:pPr>
        <w:rPr>
          <w:rFonts w:ascii="Times New Roman" w:hAnsi="Times New Roman" w:cs="Times New Roman"/>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701"/>
        <w:gridCol w:w="1418"/>
        <w:gridCol w:w="1134"/>
        <w:gridCol w:w="3260"/>
        <w:gridCol w:w="5387"/>
      </w:tblGrid>
      <w:tr w:rsidR="007562B8" w:rsidRPr="00B83F18" w:rsidTr="00AE1459">
        <w:trPr>
          <w:trHeight w:hRule="exact" w:val="1476"/>
        </w:trPr>
        <w:tc>
          <w:tcPr>
            <w:tcW w:w="1711" w:type="dxa"/>
            <w:tcBorders>
              <w:top w:val="single" w:sz="4" w:space="0" w:color="auto"/>
              <w:left w:val="single" w:sz="4" w:space="0" w:color="auto"/>
            </w:tcBorders>
            <w:shd w:val="clear" w:color="auto" w:fill="FFFFFF"/>
          </w:tcPr>
          <w:p w:rsidR="007562B8" w:rsidRPr="00232052" w:rsidRDefault="007562B8" w:rsidP="00AE1459">
            <w:pPr>
              <w:ind w:left="142"/>
              <w:rPr>
                <w:rFonts w:ascii="Times New Roman" w:hAnsi="Times New Roman" w:cs="Times New Roman"/>
                <w:b/>
              </w:rPr>
            </w:pPr>
            <w:r w:rsidRPr="00232052">
              <w:rPr>
                <w:rFonts w:ascii="Times New Roman" w:hAnsi="Times New Roman" w:cs="Times New Roman"/>
                <w:b/>
              </w:rPr>
              <w:lastRenderedPageBreak/>
              <w:t>Место выполнения процедуры/ используемая ИС</w:t>
            </w:r>
          </w:p>
        </w:tc>
        <w:tc>
          <w:tcPr>
            <w:tcW w:w="1701"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Административные действия</w:t>
            </w:r>
          </w:p>
        </w:tc>
        <w:tc>
          <w:tcPr>
            <w:tcW w:w="1418"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Средний срок выполнения</w:t>
            </w:r>
          </w:p>
        </w:tc>
        <w:tc>
          <w:tcPr>
            <w:tcW w:w="1134"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Трудоемкость</w:t>
            </w:r>
          </w:p>
        </w:tc>
        <w:tc>
          <w:tcPr>
            <w:tcW w:w="3260" w:type="dxa"/>
            <w:tcBorders>
              <w:top w:val="single" w:sz="4" w:space="0" w:color="auto"/>
              <w:left w:val="single" w:sz="4" w:space="0" w:color="auto"/>
            </w:tcBorders>
            <w:shd w:val="clear" w:color="auto" w:fill="FFFFFF"/>
          </w:tcPr>
          <w:p w:rsidR="007562B8" w:rsidRPr="00232052" w:rsidRDefault="007562B8" w:rsidP="00AE1459">
            <w:pPr>
              <w:ind w:left="132" w:right="132" w:firstLine="10"/>
              <w:rPr>
                <w:rFonts w:ascii="Times New Roman" w:hAnsi="Times New Roman" w:cs="Times New Roman"/>
                <w:b/>
              </w:rPr>
            </w:pPr>
            <w:r w:rsidRPr="00232052">
              <w:rPr>
                <w:rFonts w:ascii="Times New Roman" w:hAnsi="Times New Roman" w:cs="Times New Roman"/>
                <w:b/>
              </w:rPr>
              <w:t>Критерии принятия решений</w:t>
            </w:r>
          </w:p>
        </w:tc>
        <w:tc>
          <w:tcPr>
            <w:tcW w:w="5387" w:type="dxa"/>
            <w:tcBorders>
              <w:top w:val="single" w:sz="4" w:space="0" w:color="auto"/>
              <w:left w:val="single" w:sz="4" w:space="0" w:color="auto"/>
              <w:right w:val="single" w:sz="4" w:space="0" w:color="auto"/>
            </w:tcBorders>
            <w:shd w:val="clear" w:color="auto" w:fill="FFFFFF"/>
          </w:tcPr>
          <w:p w:rsidR="007562B8" w:rsidRPr="00232052" w:rsidRDefault="007562B8" w:rsidP="00AE1459">
            <w:pPr>
              <w:ind w:left="132" w:right="132"/>
              <w:jc w:val="both"/>
              <w:rPr>
                <w:rFonts w:ascii="Times New Roman" w:hAnsi="Times New Roman" w:cs="Times New Roman"/>
                <w:b/>
              </w:rPr>
            </w:pPr>
            <w:r w:rsidRPr="00232052">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1994"/>
        </w:trPr>
        <w:tc>
          <w:tcPr>
            <w:tcW w:w="1711" w:type="dxa"/>
            <w:tcBorders>
              <w:top w:val="single" w:sz="4" w:space="0" w:color="auto"/>
              <w:left w:val="single" w:sz="4" w:space="0" w:color="auto"/>
            </w:tcBorders>
            <w:shd w:val="clear" w:color="auto" w:fill="FFFFFF"/>
          </w:tcPr>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Организация</w:t>
            </w:r>
          </w:p>
        </w:tc>
        <w:tc>
          <w:tcPr>
            <w:tcW w:w="1701" w:type="dxa"/>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Определение даты приемных (вступительных) испытаний</w:t>
            </w:r>
          </w:p>
        </w:tc>
        <w:tc>
          <w:tcPr>
            <w:tcW w:w="1418" w:type="dxa"/>
            <w:tcBorders>
              <w:top w:val="single" w:sz="4" w:space="0" w:color="auto"/>
              <w:lef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Не более 2 рабочих дней с</w:t>
            </w:r>
            <w:r>
              <w:rPr>
                <w:rFonts w:ascii="Times New Roman" w:hAnsi="Times New Roman" w:cs="Times New Roman"/>
              </w:rPr>
              <w:t xml:space="preserve"> </w:t>
            </w:r>
            <w:r w:rsidRPr="00B83F18">
              <w:rPr>
                <w:rFonts w:ascii="Times New Roman" w:hAnsi="Times New Roman" w:cs="Times New Roman"/>
              </w:rPr>
              <w:t>даты</w:t>
            </w:r>
            <w:r>
              <w:rPr>
                <w:rFonts w:ascii="Times New Roman" w:hAnsi="Times New Roman" w:cs="Times New Roman"/>
              </w:rPr>
              <w:t xml:space="preserve"> </w:t>
            </w:r>
            <w:r w:rsidRPr="00B83F18">
              <w:rPr>
                <w:rFonts w:ascii="Times New Roman" w:hAnsi="Times New Roman" w:cs="Times New Roman"/>
              </w:rPr>
              <w:t>регистрации Запроса</w:t>
            </w:r>
          </w:p>
        </w:tc>
        <w:tc>
          <w:tcPr>
            <w:tcW w:w="1134" w:type="dxa"/>
            <w:tcBorders>
              <w:top w:val="single" w:sz="4" w:space="0" w:color="auto"/>
              <w:left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20 минут</w:t>
            </w:r>
          </w:p>
        </w:tc>
        <w:tc>
          <w:tcPr>
            <w:tcW w:w="3260" w:type="dxa"/>
            <w:tcBorders>
              <w:top w:val="single" w:sz="4" w:space="0" w:color="auto"/>
              <w:left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 xml:space="preserve">Обязательность прохождения приемных (вступительных) испытаний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387"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Подготовка материалов для публикации информации о дате, времени и месте проведения</w:t>
            </w:r>
            <w:r>
              <w:rPr>
                <w:rFonts w:ascii="Times New Roman" w:hAnsi="Times New Roman" w:cs="Times New Roman"/>
              </w:rPr>
              <w:t xml:space="preserve"> </w:t>
            </w:r>
            <w:r w:rsidRPr="00B83F18">
              <w:rPr>
                <w:rFonts w:ascii="Times New Roman" w:hAnsi="Times New Roman" w:cs="Times New Roman"/>
              </w:rPr>
              <w:t>вступительных</w:t>
            </w:r>
            <w:r>
              <w:rPr>
                <w:rFonts w:ascii="Times New Roman" w:hAnsi="Times New Roman" w:cs="Times New Roman"/>
              </w:rPr>
              <w:t xml:space="preserve"> </w:t>
            </w:r>
            <w:r w:rsidRPr="00B83F18">
              <w:rPr>
                <w:rFonts w:ascii="Times New Roman" w:hAnsi="Times New Roman" w:cs="Times New Roman"/>
              </w:rPr>
              <w:t>(приемных)</w:t>
            </w:r>
            <w:r>
              <w:rPr>
                <w:rFonts w:ascii="Times New Roman" w:hAnsi="Times New Roman" w:cs="Times New Roman"/>
              </w:rPr>
              <w:t xml:space="preserve"> </w:t>
            </w:r>
            <w:r w:rsidRPr="00B83F18">
              <w:rPr>
                <w:rFonts w:ascii="Times New Roman" w:hAnsi="Times New Roman" w:cs="Times New Roman"/>
              </w:rPr>
              <w:t xml:space="preserve">испытаний на информационном стенде и официальном сайте Организации, а также для направления уведомления Заявителю в личный кабинет на ЕПГУ </w:t>
            </w:r>
          </w:p>
        </w:tc>
      </w:tr>
      <w:tr w:rsidR="007562B8" w:rsidRPr="00B83F18" w:rsidTr="00AE1459">
        <w:trPr>
          <w:trHeight w:hRule="exact" w:val="2828"/>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Организация</w:t>
            </w:r>
          </w:p>
        </w:tc>
        <w:tc>
          <w:tcPr>
            <w:tcW w:w="1701" w:type="dxa"/>
            <w:tcBorders>
              <w:top w:val="single" w:sz="4" w:space="0" w:color="auto"/>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Публикация информации о дате, времени и месте проведения</w:t>
            </w:r>
            <w:r>
              <w:rPr>
                <w:rFonts w:ascii="Times New Roman" w:hAnsi="Times New Roman" w:cs="Times New Roman"/>
              </w:rPr>
              <w:t xml:space="preserve"> индивидуального отбора</w:t>
            </w:r>
            <w:r w:rsidRPr="00B83F18">
              <w:rPr>
                <w:rFonts w:ascii="Times New Roman" w:hAnsi="Times New Roman" w:cs="Times New Roman"/>
              </w:rPr>
              <w:t xml:space="preserve"> на официальном сайте Организации</w:t>
            </w:r>
            <w:r>
              <w:rPr>
                <w:rFonts w:ascii="Times New Roman" w:hAnsi="Times New Roman" w:cs="Times New Roman"/>
              </w:rPr>
              <w:t xml:space="preserve"> </w:t>
            </w:r>
          </w:p>
        </w:tc>
        <w:tc>
          <w:tcPr>
            <w:tcW w:w="1418" w:type="dxa"/>
            <w:tcBorders>
              <w:top w:val="single" w:sz="4" w:space="0" w:color="auto"/>
              <w:left w:val="single" w:sz="4" w:space="0" w:color="auto"/>
              <w:bottom w:val="single" w:sz="4" w:space="0" w:color="auto"/>
            </w:tcBorders>
            <w:shd w:val="clear" w:color="auto" w:fill="FFFFFF"/>
          </w:tcPr>
          <w:p w:rsidR="007562B8" w:rsidRDefault="007562B8" w:rsidP="00AE1459">
            <w:pPr>
              <w:ind w:left="132"/>
              <w:rPr>
                <w:rFonts w:ascii="Times New Roman" w:hAnsi="Times New Roman" w:cs="Times New Roman"/>
              </w:rPr>
            </w:pPr>
            <w:r w:rsidRPr="00B83F18">
              <w:rPr>
                <w:rFonts w:ascii="Times New Roman" w:hAnsi="Times New Roman" w:cs="Times New Roman"/>
              </w:rPr>
              <w:t>Не позднее 3 рабочих дней до даты проведения</w:t>
            </w:r>
          </w:p>
          <w:p w:rsidR="007562B8" w:rsidRPr="00B83F18" w:rsidRDefault="007562B8" w:rsidP="00AE1459">
            <w:pPr>
              <w:ind w:left="132"/>
              <w:rPr>
                <w:rFonts w:ascii="Times New Roman" w:hAnsi="Times New Roman" w:cs="Times New Roman"/>
              </w:rPr>
            </w:pPr>
            <w:r>
              <w:rPr>
                <w:rFonts w:ascii="Times New Roman" w:hAnsi="Times New Roman" w:cs="Times New Roman"/>
              </w:rPr>
              <w:t>Индивидуального отбора</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20 минут</w:t>
            </w:r>
          </w:p>
        </w:tc>
        <w:tc>
          <w:tcPr>
            <w:tcW w:w="3260"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Обязательность прохождения (вступительных) приемных испытаний</w:t>
            </w:r>
            <w:r>
              <w:rPr>
                <w:rFonts w:ascii="Times New Roman" w:hAnsi="Times New Roman" w:cs="Times New Roman"/>
              </w:rPr>
              <w:t xml:space="preserve"> </w:t>
            </w:r>
            <w:r w:rsidRPr="00B83F18">
              <w:rPr>
                <w:rFonts w:ascii="Times New Roman" w:hAnsi="Times New Roman" w:cs="Times New Roman"/>
              </w:rPr>
              <w:t xml:space="preserve">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 xml:space="preserve">Размещение информации о дате, времени и месте проведения </w:t>
            </w:r>
            <w:r>
              <w:rPr>
                <w:rFonts w:ascii="Times New Roman" w:hAnsi="Times New Roman" w:cs="Times New Roman"/>
              </w:rPr>
              <w:t>индивидуального отбора</w:t>
            </w:r>
          </w:p>
        </w:tc>
      </w:tr>
      <w:tr w:rsidR="007562B8" w:rsidRPr="00B83F18" w:rsidTr="00AE1459">
        <w:trPr>
          <w:trHeight w:hRule="exact" w:val="3680"/>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22"/>
              <w:rPr>
                <w:rFonts w:ascii="Times New Roman" w:hAnsi="Times New Roman" w:cs="Times New Roman"/>
              </w:rPr>
            </w:pPr>
            <w:r w:rsidRPr="00B83F18">
              <w:rPr>
                <w:rFonts w:ascii="Times New Roman" w:hAnsi="Times New Roman" w:cs="Times New Roman"/>
              </w:rPr>
              <w:t xml:space="preserve">Организация/И С/ЕПГУ </w:t>
            </w:r>
          </w:p>
        </w:tc>
        <w:tc>
          <w:tcPr>
            <w:tcW w:w="1701" w:type="dxa"/>
            <w:tcBorders>
              <w:top w:val="single" w:sz="4" w:space="0" w:color="auto"/>
              <w:left w:val="single" w:sz="4" w:space="0" w:color="auto"/>
              <w:bottom w:val="single" w:sz="4" w:space="0" w:color="auto"/>
            </w:tcBorders>
            <w:shd w:val="clear" w:color="auto" w:fill="FFFFFF"/>
            <w:vAlign w:val="bottom"/>
          </w:tcPr>
          <w:p w:rsidR="007562B8" w:rsidRPr="00B83F18" w:rsidRDefault="007562B8" w:rsidP="00AE1459">
            <w:pPr>
              <w:ind w:left="142" w:right="120"/>
              <w:rPr>
                <w:rFonts w:ascii="Times New Roman" w:hAnsi="Times New Roman" w:cs="Times New Roman"/>
              </w:rPr>
            </w:pPr>
            <w:r w:rsidRPr="00B83F18">
              <w:rPr>
                <w:rFonts w:ascii="Times New Roman" w:hAnsi="Times New Roman" w:cs="Times New Roman"/>
              </w:rPr>
              <w:t xml:space="preserve">Направление уведомления в личный кабинет Заявителя на ЕПГУ о дате, времени и месте проведения </w:t>
            </w:r>
            <w:r>
              <w:rPr>
                <w:rFonts w:ascii="Times New Roman" w:hAnsi="Times New Roman" w:cs="Times New Roman"/>
              </w:rPr>
              <w:t>индивидуального отбора</w:t>
            </w:r>
          </w:p>
        </w:tc>
        <w:tc>
          <w:tcPr>
            <w:tcW w:w="1418" w:type="dxa"/>
            <w:tcBorders>
              <w:top w:val="single" w:sz="4" w:space="0" w:color="auto"/>
              <w:left w:val="single" w:sz="4" w:space="0" w:color="auto"/>
              <w:bottom w:val="single" w:sz="4" w:space="0" w:color="auto"/>
            </w:tcBorders>
            <w:shd w:val="clear" w:color="auto" w:fill="FFFFFF"/>
          </w:tcPr>
          <w:p w:rsidR="007562B8" w:rsidRPr="00B83F18" w:rsidRDefault="007562B8" w:rsidP="00AE1459">
            <w:pPr>
              <w:jc w:val="center"/>
              <w:rPr>
                <w:rFonts w:ascii="Times New Roman" w:hAnsi="Times New Roman" w:cs="Times New Roman"/>
              </w:rPr>
            </w:pPr>
            <w:r w:rsidRPr="00B83F18">
              <w:rPr>
                <w:rFonts w:ascii="Times New Roman" w:hAnsi="Times New Roman" w:cs="Times New Roman"/>
              </w:rPr>
              <w:t>1</w:t>
            </w:r>
            <w:r>
              <w:rPr>
                <w:rFonts w:ascii="Times New Roman" w:hAnsi="Times New Roman" w:cs="Times New Roman"/>
              </w:rPr>
              <w:t xml:space="preserve"> </w:t>
            </w:r>
            <w:r w:rsidRPr="00B83F18">
              <w:rPr>
                <w:rFonts w:ascii="Times New Roman" w:hAnsi="Times New Roman" w:cs="Times New Roman"/>
              </w:rPr>
              <w:t>рабочий</w:t>
            </w:r>
            <w:r>
              <w:rPr>
                <w:rFonts w:ascii="Times New Roman" w:hAnsi="Times New Roman" w:cs="Times New Roman"/>
              </w:rPr>
              <w:t xml:space="preserve"> </w:t>
            </w:r>
            <w:r w:rsidRPr="00B83F18">
              <w:rPr>
                <w:rFonts w:ascii="Times New Roman" w:hAnsi="Times New Roman" w:cs="Times New Roman"/>
              </w:rPr>
              <w:t>день</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jc w:val="center"/>
              <w:rPr>
                <w:rFonts w:ascii="Times New Roman" w:hAnsi="Times New Roman" w:cs="Times New Roman"/>
              </w:rPr>
            </w:pPr>
            <w:r w:rsidRPr="00B83F18">
              <w:rPr>
                <w:rFonts w:ascii="Times New Roman" w:hAnsi="Times New Roman" w:cs="Times New Roman"/>
              </w:rPr>
              <w:t>20 минут</w:t>
            </w:r>
          </w:p>
        </w:tc>
        <w:tc>
          <w:tcPr>
            <w:tcW w:w="3260"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2"/>
              <w:rPr>
                <w:rFonts w:ascii="Times New Roman" w:hAnsi="Times New Roman" w:cs="Times New Roman"/>
              </w:rPr>
            </w:pPr>
            <w:r w:rsidRPr="00B83F18">
              <w:rPr>
                <w:rFonts w:ascii="Times New Roman" w:hAnsi="Times New Roman" w:cs="Times New Roman"/>
              </w:rPr>
              <w:t xml:space="preserve">Обязательность прохождения </w:t>
            </w:r>
            <w:r>
              <w:rPr>
                <w:rFonts w:ascii="Times New Roman" w:hAnsi="Times New Roman" w:cs="Times New Roman"/>
              </w:rPr>
              <w:t>индивидуального отбора</w:t>
            </w:r>
            <w:r w:rsidRPr="00B83F18">
              <w:rPr>
                <w:rFonts w:ascii="Times New Roman" w:hAnsi="Times New Roman" w:cs="Times New Roman"/>
              </w:rPr>
              <w:t xml:space="preserve">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387"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 xml:space="preserve">Направление уведомления в Личный кабинет Заявителя на ЕПГУ о дате, времени и месте проведения </w:t>
            </w:r>
            <w:r>
              <w:rPr>
                <w:rFonts w:ascii="Times New Roman" w:hAnsi="Times New Roman" w:cs="Times New Roman"/>
              </w:rPr>
              <w:t>индивидуального отбора</w:t>
            </w:r>
            <w:r w:rsidRPr="00B83F18">
              <w:rPr>
                <w:rFonts w:ascii="Times New Roman" w:hAnsi="Times New Roman" w:cs="Times New Roman"/>
              </w:rPr>
              <w:t xml:space="preserve"> по форме, приведенной в </w:t>
            </w:r>
            <w:r w:rsidRPr="00405BF3">
              <w:rPr>
                <w:rFonts w:ascii="Times New Roman" w:hAnsi="Times New Roman" w:cs="Times New Roman"/>
              </w:rPr>
              <w:t>Приложении 7</w:t>
            </w:r>
            <w:r w:rsidRPr="00B83F18">
              <w:rPr>
                <w:rFonts w:ascii="Times New Roman" w:hAnsi="Times New Roman" w:cs="Times New Roman"/>
              </w:rPr>
              <w:t xml:space="preserve"> к Административному регламенту</w:t>
            </w:r>
          </w:p>
        </w:tc>
      </w:tr>
    </w:tbl>
    <w:p w:rsidR="007562B8" w:rsidRDefault="007562B8" w:rsidP="007562B8"/>
    <w:tbl>
      <w:tblPr>
        <w:tblOverlap w:val="never"/>
        <w:tblW w:w="14611" w:type="dxa"/>
        <w:tblLayout w:type="fixed"/>
        <w:tblCellMar>
          <w:left w:w="10" w:type="dxa"/>
          <w:right w:w="10" w:type="dxa"/>
        </w:tblCellMar>
        <w:tblLook w:val="04A0" w:firstRow="1" w:lastRow="0" w:firstColumn="1" w:lastColumn="0" w:noHBand="0" w:noVBand="1"/>
      </w:tblPr>
      <w:tblGrid>
        <w:gridCol w:w="1711"/>
        <w:gridCol w:w="1985"/>
        <w:gridCol w:w="1417"/>
        <w:gridCol w:w="1134"/>
        <w:gridCol w:w="3260"/>
        <w:gridCol w:w="5104"/>
      </w:tblGrid>
      <w:tr w:rsidR="007562B8" w:rsidRPr="00B83F18" w:rsidTr="00AE1459">
        <w:trPr>
          <w:trHeight w:hRule="exact" w:val="1345"/>
        </w:trPr>
        <w:tc>
          <w:tcPr>
            <w:tcW w:w="1711" w:type="dxa"/>
            <w:tcBorders>
              <w:top w:val="single" w:sz="4" w:space="0" w:color="auto"/>
              <w:left w:val="single" w:sz="4" w:space="0" w:color="auto"/>
            </w:tcBorders>
            <w:shd w:val="clear" w:color="auto" w:fill="FFFFFF"/>
          </w:tcPr>
          <w:p w:rsidR="007562B8" w:rsidRPr="00232052" w:rsidRDefault="007562B8" w:rsidP="00AE1459">
            <w:pPr>
              <w:ind w:left="142"/>
              <w:rPr>
                <w:rFonts w:ascii="Times New Roman" w:hAnsi="Times New Roman" w:cs="Times New Roman"/>
                <w:b/>
              </w:rPr>
            </w:pPr>
            <w:r w:rsidRPr="00232052">
              <w:rPr>
                <w:rFonts w:ascii="Times New Roman" w:hAnsi="Times New Roman" w:cs="Times New Roman"/>
                <w:b/>
              </w:rPr>
              <w:t>Место выполнения процедуры/ используемая ИС</w:t>
            </w:r>
          </w:p>
        </w:tc>
        <w:tc>
          <w:tcPr>
            <w:tcW w:w="1985"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Административные действия</w:t>
            </w:r>
          </w:p>
        </w:tc>
        <w:tc>
          <w:tcPr>
            <w:tcW w:w="1417"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Средний срок выполнения</w:t>
            </w:r>
          </w:p>
        </w:tc>
        <w:tc>
          <w:tcPr>
            <w:tcW w:w="1134"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Трудоемкость</w:t>
            </w:r>
          </w:p>
        </w:tc>
        <w:tc>
          <w:tcPr>
            <w:tcW w:w="3260" w:type="dxa"/>
            <w:tcBorders>
              <w:top w:val="single" w:sz="4" w:space="0" w:color="auto"/>
              <w:left w:val="single" w:sz="4" w:space="0" w:color="auto"/>
            </w:tcBorders>
            <w:shd w:val="clear" w:color="auto" w:fill="FFFFFF"/>
          </w:tcPr>
          <w:p w:rsidR="007562B8" w:rsidRPr="00232052" w:rsidRDefault="007562B8" w:rsidP="00AE1459">
            <w:pPr>
              <w:ind w:left="132" w:right="132" w:firstLine="10"/>
              <w:rPr>
                <w:rFonts w:ascii="Times New Roman" w:hAnsi="Times New Roman" w:cs="Times New Roman"/>
                <w:b/>
              </w:rPr>
            </w:pPr>
            <w:r w:rsidRPr="00232052">
              <w:rPr>
                <w:rFonts w:ascii="Times New Roman" w:hAnsi="Times New Roman" w:cs="Times New Roman"/>
                <w:b/>
              </w:rPr>
              <w:t>Критерии принятия решений</w:t>
            </w:r>
          </w:p>
        </w:tc>
        <w:tc>
          <w:tcPr>
            <w:tcW w:w="5104" w:type="dxa"/>
            <w:tcBorders>
              <w:top w:val="single" w:sz="4" w:space="0" w:color="auto"/>
              <w:left w:val="single" w:sz="4" w:space="0" w:color="auto"/>
              <w:right w:val="single" w:sz="4" w:space="0" w:color="auto"/>
            </w:tcBorders>
            <w:shd w:val="clear" w:color="auto" w:fill="FFFFFF"/>
          </w:tcPr>
          <w:p w:rsidR="007562B8" w:rsidRPr="00232052" w:rsidRDefault="007562B8" w:rsidP="00AE1459">
            <w:pPr>
              <w:ind w:left="132" w:right="132"/>
              <w:jc w:val="both"/>
              <w:rPr>
                <w:rFonts w:ascii="Times New Roman" w:hAnsi="Times New Roman" w:cs="Times New Roman"/>
                <w:b/>
              </w:rPr>
            </w:pPr>
            <w:r w:rsidRPr="00232052">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3303"/>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Организация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Сверка документов</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Не более 27 рабочих дней с</w:t>
            </w:r>
            <w:r>
              <w:rPr>
                <w:rFonts w:ascii="Times New Roman" w:hAnsi="Times New Roman" w:cs="Times New Roman"/>
              </w:rPr>
              <w:t xml:space="preserve"> </w:t>
            </w:r>
            <w:r w:rsidRPr="00B83F18">
              <w:rPr>
                <w:rFonts w:ascii="Times New Roman" w:hAnsi="Times New Roman" w:cs="Times New Roman"/>
              </w:rPr>
              <w:t>момента</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принятия решения</w:t>
            </w:r>
            <w:r>
              <w:rPr>
                <w:rFonts w:ascii="Times New Roman" w:hAnsi="Times New Roman" w:cs="Times New Roman"/>
              </w:rPr>
              <w:t xml:space="preserve"> </w:t>
            </w:r>
            <w:r w:rsidRPr="00B83F18">
              <w:rPr>
                <w:rFonts w:ascii="Times New Roman" w:hAnsi="Times New Roman" w:cs="Times New Roman"/>
              </w:rPr>
              <w:t>о</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 xml:space="preserve">проведении </w:t>
            </w:r>
            <w:r>
              <w:rPr>
                <w:rFonts w:ascii="Times New Roman" w:hAnsi="Times New Roman" w:cs="Times New Roman"/>
              </w:rPr>
              <w:t>индивидуального отбора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20 минут</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ight="131"/>
              <w:rPr>
                <w:rFonts w:ascii="Times New Roman" w:hAnsi="Times New Roman" w:cs="Times New Roman"/>
              </w:rPr>
            </w:pPr>
            <w:r w:rsidRPr="00B83F18">
              <w:rPr>
                <w:rFonts w:ascii="Times New Roman" w:hAnsi="Times New Roman" w:cs="Times New Roman"/>
              </w:rPr>
              <w:t xml:space="preserve">Соответствие оригиналов документов ранее предоставленным сведениям Заявителем посредством ЕПГУ </w:t>
            </w:r>
          </w:p>
        </w:tc>
        <w:tc>
          <w:tcPr>
            <w:tcW w:w="5104"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 xml:space="preserve">Перед началом </w:t>
            </w:r>
            <w:r>
              <w:rPr>
                <w:rFonts w:ascii="Times New Roman" w:hAnsi="Times New Roman" w:cs="Times New Roman"/>
              </w:rPr>
              <w:t xml:space="preserve">индивидуального отбора </w:t>
            </w:r>
            <w:r w:rsidRPr="00B83F18">
              <w:rPr>
                <w:rFonts w:ascii="Times New Roman" w:hAnsi="Times New Roman" w:cs="Times New Roman"/>
              </w:rPr>
              <w:t>Заявитель</w:t>
            </w:r>
            <w:r>
              <w:rPr>
                <w:rFonts w:ascii="Times New Roman" w:hAnsi="Times New Roman" w:cs="Times New Roman"/>
              </w:rPr>
              <w:t xml:space="preserve"> </w:t>
            </w:r>
            <w:r w:rsidRPr="00B83F18">
              <w:rPr>
                <w:rFonts w:ascii="Times New Roman" w:hAnsi="Times New Roman" w:cs="Times New Roman"/>
              </w:rPr>
              <w:t>представляет</w:t>
            </w:r>
            <w:r>
              <w:rPr>
                <w:rFonts w:ascii="Times New Roman" w:hAnsi="Times New Roman" w:cs="Times New Roman"/>
              </w:rPr>
              <w:t xml:space="preserve"> </w:t>
            </w:r>
            <w:r w:rsidRPr="00B83F18">
              <w:rPr>
                <w:rFonts w:ascii="Times New Roman" w:hAnsi="Times New Roman" w:cs="Times New Roman"/>
              </w:rPr>
              <w:t>оригиналы</w:t>
            </w:r>
            <w:r>
              <w:rPr>
                <w:rFonts w:ascii="Times New Roman" w:hAnsi="Times New Roman" w:cs="Times New Roman"/>
              </w:rPr>
              <w:t xml:space="preserve"> </w:t>
            </w:r>
            <w:r w:rsidRPr="00B83F18">
              <w:rPr>
                <w:rFonts w:ascii="Times New Roman" w:hAnsi="Times New Roman" w:cs="Times New Roman"/>
              </w:rPr>
              <w:t>документов,</w:t>
            </w:r>
            <w:r w:rsidRPr="00B83F18">
              <w:rPr>
                <w:rFonts w:ascii="Times New Roman" w:hAnsi="Times New Roman" w:cs="Times New Roman"/>
              </w:rPr>
              <w:tab/>
            </w:r>
            <w:r>
              <w:rPr>
                <w:rFonts w:ascii="Times New Roman" w:hAnsi="Times New Roman" w:cs="Times New Roman"/>
              </w:rPr>
              <w:t xml:space="preserve"> </w:t>
            </w:r>
            <w:r w:rsidRPr="00B83F18">
              <w:rPr>
                <w:rFonts w:ascii="Times New Roman" w:hAnsi="Times New Roman" w:cs="Times New Roman"/>
              </w:rPr>
              <w:t>указанные</w:t>
            </w:r>
            <w:r>
              <w:rPr>
                <w:rFonts w:ascii="Times New Roman" w:hAnsi="Times New Roman" w:cs="Times New Roman"/>
              </w:rPr>
              <w:t xml:space="preserve"> </w:t>
            </w:r>
            <w:r w:rsidRPr="00B83F18">
              <w:rPr>
                <w:rFonts w:ascii="Times New Roman" w:hAnsi="Times New Roman" w:cs="Times New Roman"/>
              </w:rPr>
              <w:t>в</w:t>
            </w:r>
            <w:r>
              <w:rPr>
                <w:rFonts w:ascii="Times New Roman" w:hAnsi="Times New Roman" w:cs="Times New Roman"/>
              </w:rPr>
              <w:t xml:space="preserve"> </w:t>
            </w:r>
            <w:r w:rsidRPr="00B83F18">
              <w:rPr>
                <w:rFonts w:ascii="Times New Roman" w:hAnsi="Times New Roman" w:cs="Times New Roman"/>
              </w:rPr>
              <w:t>подразделе</w:t>
            </w:r>
            <w:r>
              <w:rPr>
                <w:rFonts w:ascii="Times New Roman" w:hAnsi="Times New Roman" w:cs="Times New Roman"/>
              </w:rPr>
              <w:t xml:space="preserve"> 10 </w:t>
            </w:r>
            <w:r w:rsidRPr="00B83F18">
              <w:rPr>
                <w:rFonts w:ascii="Times New Roman" w:hAnsi="Times New Roman" w:cs="Times New Roman"/>
              </w:rPr>
              <w:t>Административного</w:t>
            </w:r>
            <w:r>
              <w:rPr>
                <w:rFonts w:ascii="Times New Roman" w:hAnsi="Times New Roman" w:cs="Times New Roman"/>
              </w:rPr>
              <w:t xml:space="preserve"> </w:t>
            </w:r>
            <w:r w:rsidRPr="00B83F18">
              <w:rPr>
                <w:rFonts w:ascii="Times New Roman" w:hAnsi="Times New Roman" w:cs="Times New Roman"/>
              </w:rPr>
              <w:t>регламента,</w:t>
            </w:r>
            <w:r w:rsidRPr="00B83F18">
              <w:rPr>
                <w:rFonts w:ascii="Times New Roman" w:hAnsi="Times New Roman" w:cs="Times New Roman"/>
              </w:rPr>
              <w:tab/>
            </w:r>
            <w:r>
              <w:rPr>
                <w:rFonts w:ascii="Times New Roman" w:hAnsi="Times New Roman" w:cs="Times New Roman"/>
              </w:rPr>
              <w:t xml:space="preserve"> </w:t>
            </w:r>
            <w:r w:rsidRPr="00B83F18">
              <w:rPr>
                <w:rFonts w:ascii="Times New Roman" w:hAnsi="Times New Roman" w:cs="Times New Roman"/>
              </w:rPr>
              <w:t>для</w:t>
            </w:r>
            <w:r>
              <w:rPr>
                <w:rFonts w:ascii="Times New Roman" w:hAnsi="Times New Roman" w:cs="Times New Roman"/>
              </w:rPr>
              <w:t xml:space="preserve"> </w:t>
            </w:r>
            <w:r w:rsidRPr="00B83F18">
              <w:rPr>
                <w:rFonts w:ascii="Times New Roman" w:hAnsi="Times New Roman" w:cs="Times New Roman"/>
              </w:rPr>
              <w:t>сверки</w:t>
            </w:r>
            <w:r>
              <w:rPr>
                <w:rFonts w:ascii="Times New Roman" w:hAnsi="Times New Roman" w:cs="Times New Roman"/>
              </w:rPr>
              <w:t xml:space="preserve"> </w:t>
            </w:r>
            <w:r w:rsidRPr="00B83F18">
              <w:rPr>
                <w:rFonts w:ascii="Times New Roman" w:hAnsi="Times New Roman" w:cs="Times New Roman"/>
              </w:rPr>
              <w:t>работником</w:t>
            </w:r>
            <w:r>
              <w:rPr>
                <w:rFonts w:ascii="Times New Roman" w:hAnsi="Times New Roman" w:cs="Times New Roman"/>
              </w:rPr>
              <w:t xml:space="preserve"> </w:t>
            </w:r>
            <w:r w:rsidRPr="00B83F18">
              <w:rPr>
                <w:rFonts w:ascii="Times New Roman" w:hAnsi="Times New Roman" w:cs="Times New Roman"/>
              </w:rPr>
              <w:t>Организации.</w:t>
            </w:r>
          </w:p>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В случае соответствия документов кандидат допускается до вступительных (приемных) испытаний.</w:t>
            </w:r>
          </w:p>
          <w:p w:rsidR="007562B8" w:rsidRPr="00B83F18" w:rsidRDefault="007562B8" w:rsidP="00AE1459">
            <w:pPr>
              <w:ind w:left="132" w:right="132"/>
              <w:jc w:val="both"/>
              <w:rPr>
                <w:rFonts w:ascii="Times New Roman" w:hAnsi="Times New Roman" w:cs="Times New Roman"/>
              </w:rPr>
            </w:pPr>
            <w:r w:rsidRPr="00B83F18">
              <w:rPr>
                <w:rFonts w:ascii="Times New Roman" w:hAnsi="Times New Roman" w:cs="Times New Roman"/>
              </w:rPr>
              <w:t>В</w:t>
            </w:r>
            <w:r>
              <w:rPr>
                <w:rFonts w:ascii="Times New Roman" w:hAnsi="Times New Roman" w:cs="Times New Roman"/>
              </w:rPr>
              <w:t xml:space="preserve"> </w:t>
            </w:r>
            <w:r w:rsidRPr="00B83F18">
              <w:rPr>
                <w:rFonts w:ascii="Times New Roman" w:hAnsi="Times New Roman" w:cs="Times New Roman"/>
              </w:rPr>
              <w:t>случае несоответствия документов</w:t>
            </w:r>
            <w:r>
              <w:rPr>
                <w:rFonts w:ascii="Times New Roman" w:hAnsi="Times New Roman" w:cs="Times New Roman"/>
              </w:rPr>
              <w:t xml:space="preserve"> </w:t>
            </w:r>
            <w:r w:rsidRPr="00B83F18">
              <w:rPr>
                <w:rFonts w:ascii="Times New Roman" w:hAnsi="Times New Roman" w:cs="Times New Roman"/>
              </w:rPr>
              <w:t>работник</w:t>
            </w:r>
            <w:r>
              <w:rPr>
                <w:rFonts w:ascii="Times New Roman" w:hAnsi="Times New Roman" w:cs="Times New Roman"/>
              </w:rPr>
              <w:t xml:space="preserve"> </w:t>
            </w:r>
            <w:r w:rsidRPr="00B83F18">
              <w:rPr>
                <w:rFonts w:ascii="Times New Roman" w:hAnsi="Times New Roman" w:cs="Times New Roman"/>
              </w:rPr>
              <w:t>Организации</w:t>
            </w:r>
            <w:r>
              <w:rPr>
                <w:rFonts w:ascii="Times New Roman" w:hAnsi="Times New Roman" w:cs="Times New Roman"/>
              </w:rPr>
              <w:t xml:space="preserve"> </w:t>
            </w:r>
            <w:r w:rsidRPr="00B83F18">
              <w:rPr>
                <w:rFonts w:ascii="Times New Roman" w:hAnsi="Times New Roman" w:cs="Times New Roman"/>
              </w:rPr>
              <w:t>подготавливает</w:t>
            </w:r>
            <w:r>
              <w:rPr>
                <w:rFonts w:ascii="Times New Roman" w:hAnsi="Times New Roman" w:cs="Times New Roman"/>
              </w:rPr>
              <w:t xml:space="preserve"> </w:t>
            </w:r>
            <w:r w:rsidRPr="00B83F18">
              <w:rPr>
                <w:rFonts w:ascii="Times New Roman" w:hAnsi="Times New Roman" w:cs="Times New Roman"/>
              </w:rPr>
              <w:t>решение об отказе в предоставлении</w:t>
            </w:r>
            <w:r>
              <w:rPr>
                <w:rFonts w:ascii="Times New Roman" w:hAnsi="Times New Roman" w:cs="Times New Roman"/>
              </w:rPr>
              <w:t xml:space="preserve"> У</w:t>
            </w:r>
            <w:r w:rsidRPr="00B83F18">
              <w:rPr>
                <w:rFonts w:ascii="Times New Roman" w:hAnsi="Times New Roman" w:cs="Times New Roman"/>
              </w:rPr>
              <w:t>слуги</w:t>
            </w:r>
          </w:p>
        </w:tc>
      </w:tr>
      <w:tr w:rsidR="007562B8" w:rsidRPr="00B83F18" w:rsidTr="00AE1459">
        <w:trPr>
          <w:trHeight w:hRule="exact" w:val="2525"/>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Pr>
                <w:rFonts w:ascii="Times New Roman" w:hAnsi="Times New Roman" w:cs="Times New Roman"/>
              </w:rPr>
            </w:pPr>
            <w:r w:rsidRPr="00B83F18">
              <w:rPr>
                <w:rFonts w:ascii="Times New Roman" w:hAnsi="Times New Roman" w:cs="Times New Roman"/>
              </w:rPr>
              <w:t>Организация</w:t>
            </w:r>
          </w:p>
        </w:tc>
        <w:tc>
          <w:tcPr>
            <w:tcW w:w="198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 xml:space="preserve">Проведение </w:t>
            </w:r>
            <w:r>
              <w:rPr>
                <w:rFonts w:ascii="Times New Roman" w:hAnsi="Times New Roman" w:cs="Times New Roman"/>
              </w:rPr>
              <w:t>индивидуального отбора</w:t>
            </w:r>
          </w:p>
        </w:tc>
        <w:tc>
          <w:tcPr>
            <w:tcW w:w="1417" w:type="dxa"/>
            <w:tcBorders>
              <w:top w:val="single" w:sz="4" w:space="0" w:color="auto"/>
              <w:left w:val="single" w:sz="4" w:space="0" w:color="auto"/>
              <w:bottom w:val="single" w:sz="4" w:space="0" w:color="auto"/>
            </w:tcBorders>
            <w:shd w:val="clear" w:color="auto" w:fill="FFFFFF"/>
            <w:vAlign w:val="bottom"/>
          </w:tcPr>
          <w:p w:rsidR="007562B8" w:rsidRPr="00B83F18" w:rsidRDefault="007562B8" w:rsidP="00AE1459">
            <w:pPr>
              <w:rPr>
                <w:rFonts w:ascii="Times New Roman" w:hAnsi="Times New Roman" w:cs="Times New Roman"/>
              </w:rPr>
            </w:pPr>
            <w:r w:rsidRPr="00B83F18">
              <w:rPr>
                <w:rFonts w:ascii="Times New Roman" w:hAnsi="Times New Roman" w:cs="Times New Roman"/>
              </w:rPr>
              <w:t>Не более 27 рабочих дней с</w:t>
            </w:r>
            <w:r>
              <w:rPr>
                <w:rFonts w:ascii="Times New Roman" w:hAnsi="Times New Roman" w:cs="Times New Roman"/>
              </w:rPr>
              <w:t xml:space="preserve"> </w:t>
            </w:r>
            <w:r w:rsidRPr="00B83F18">
              <w:rPr>
                <w:rFonts w:ascii="Times New Roman" w:hAnsi="Times New Roman" w:cs="Times New Roman"/>
              </w:rPr>
              <w:t>момента</w:t>
            </w:r>
            <w:r>
              <w:rPr>
                <w:rFonts w:ascii="Times New Roman" w:hAnsi="Times New Roman" w:cs="Times New Roman"/>
              </w:rPr>
              <w:t xml:space="preserve"> </w:t>
            </w:r>
            <w:r w:rsidRPr="00B83F18">
              <w:rPr>
                <w:rFonts w:ascii="Times New Roman" w:hAnsi="Times New Roman" w:cs="Times New Roman"/>
              </w:rPr>
              <w:t>принятия решения</w:t>
            </w:r>
            <w:r>
              <w:rPr>
                <w:rFonts w:ascii="Times New Roman" w:hAnsi="Times New Roman" w:cs="Times New Roman"/>
              </w:rPr>
              <w:t xml:space="preserve"> </w:t>
            </w:r>
            <w:r w:rsidRPr="00B83F18">
              <w:rPr>
                <w:rFonts w:ascii="Times New Roman" w:hAnsi="Times New Roman" w:cs="Times New Roman"/>
              </w:rPr>
              <w:t>о</w:t>
            </w:r>
          </w:p>
          <w:p w:rsidR="007562B8" w:rsidRPr="00B83F18" w:rsidRDefault="007562B8" w:rsidP="00AE1459">
            <w:pPr>
              <w:rPr>
                <w:rFonts w:ascii="Times New Roman" w:hAnsi="Times New Roman" w:cs="Times New Roman"/>
              </w:rPr>
            </w:pPr>
            <w:r>
              <w:rPr>
                <w:rFonts w:ascii="Times New Roman" w:hAnsi="Times New Roman" w:cs="Times New Roman"/>
              </w:rPr>
              <w:t>Проведении индивидуального отбора</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rPr>
                <w:rFonts w:ascii="Times New Roman" w:hAnsi="Times New Roman" w:cs="Times New Roman"/>
              </w:rPr>
            </w:pPr>
          </w:p>
        </w:tc>
        <w:tc>
          <w:tcPr>
            <w:tcW w:w="3260"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ight="131"/>
              <w:rPr>
                <w:rFonts w:ascii="Times New Roman" w:hAnsi="Times New Roman" w:cs="Times New Roman"/>
              </w:rPr>
            </w:pPr>
            <w:r w:rsidRPr="00B83F18">
              <w:rPr>
                <w:rFonts w:ascii="Times New Roman" w:hAnsi="Times New Roman" w:cs="Times New Roman"/>
              </w:rPr>
              <w:t xml:space="preserve">Обязательность </w:t>
            </w:r>
            <w:r>
              <w:rPr>
                <w:rFonts w:ascii="Times New Roman" w:hAnsi="Times New Roman" w:cs="Times New Roman"/>
              </w:rPr>
              <w:t>индивидуального отбора</w:t>
            </w:r>
            <w:r w:rsidRPr="00B83F18">
              <w:rPr>
                <w:rFonts w:ascii="Times New Roman" w:hAnsi="Times New Roman" w:cs="Times New Roman"/>
              </w:rPr>
              <w:t xml:space="preserve">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104"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rPr>
                <w:rFonts w:ascii="Times New Roman" w:hAnsi="Times New Roman" w:cs="Times New Roman"/>
              </w:rPr>
            </w:pPr>
            <w:r w:rsidRPr="00B83F18">
              <w:rPr>
                <w:rFonts w:ascii="Times New Roman" w:hAnsi="Times New Roman" w:cs="Times New Roman"/>
              </w:rPr>
              <w:t>Прохождение приемных испытаний</w:t>
            </w:r>
          </w:p>
        </w:tc>
      </w:tr>
    </w:tbl>
    <w:p w:rsidR="007562B8" w:rsidRPr="00B83F18" w:rsidRDefault="007562B8" w:rsidP="007562B8">
      <w:pPr>
        <w:rPr>
          <w:rFonts w:ascii="Times New Roman" w:hAnsi="Times New Roman" w:cs="Times New Roman"/>
        </w:rPr>
        <w:sectPr w:rsidR="007562B8" w:rsidRPr="00B83F18" w:rsidSect="006926D6">
          <w:pgSz w:w="16840" w:h="11900" w:orient="landscape"/>
          <w:pgMar w:top="454" w:right="851" w:bottom="567" w:left="1361" w:header="0" w:footer="6" w:gutter="0"/>
          <w:cols w:space="720"/>
          <w:noEndnote/>
          <w:docGrid w:linePitch="360"/>
        </w:sectPr>
      </w:pPr>
    </w:p>
    <w:p w:rsidR="007562B8" w:rsidRPr="00B83F18" w:rsidRDefault="007562B8" w:rsidP="007562B8">
      <w:pPr>
        <w:rPr>
          <w:rFonts w:ascii="Times New Roman" w:hAnsi="Times New Roman" w:cs="Times New Roman"/>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985"/>
        <w:gridCol w:w="1701"/>
        <w:gridCol w:w="1134"/>
        <w:gridCol w:w="2977"/>
        <w:gridCol w:w="5103"/>
      </w:tblGrid>
      <w:tr w:rsidR="007562B8" w:rsidRPr="00B83F18" w:rsidTr="00AE1459">
        <w:trPr>
          <w:trHeight w:hRule="exact" w:val="1487"/>
        </w:trPr>
        <w:tc>
          <w:tcPr>
            <w:tcW w:w="1711" w:type="dxa"/>
            <w:tcBorders>
              <w:top w:val="single" w:sz="4" w:space="0" w:color="auto"/>
              <w:left w:val="single" w:sz="4" w:space="0" w:color="auto"/>
            </w:tcBorders>
            <w:shd w:val="clear" w:color="auto" w:fill="FFFFFF"/>
          </w:tcPr>
          <w:p w:rsidR="007562B8" w:rsidRPr="00232052" w:rsidRDefault="007562B8" w:rsidP="00AE1459">
            <w:pPr>
              <w:ind w:left="142"/>
              <w:rPr>
                <w:rFonts w:ascii="Times New Roman" w:hAnsi="Times New Roman" w:cs="Times New Roman"/>
                <w:b/>
              </w:rPr>
            </w:pPr>
            <w:r w:rsidRPr="00232052">
              <w:rPr>
                <w:rFonts w:ascii="Times New Roman" w:hAnsi="Times New Roman" w:cs="Times New Roman"/>
                <w:b/>
              </w:rPr>
              <w:t>Место выполнения процедуры/ используемая ИС</w:t>
            </w:r>
          </w:p>
        </w:tc>
        <w:tc>
          <w:tcPr>
            <w:tcW w:w="1985"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Административные действия</w:t>
            </w:r>
          </w:p>
        </w:tc>
        <w:tc>
          <w:tcPr>
            <w:tcW w:w="1701"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Средний срок выполнения</w:t>
            </w:r>
          </w:p>
        </w:tc>
        <w:tc>
          <w:tcPr>
            <w:tcW w:w="1134" w:type="dxa"/>
            <w:tcBorders>
              <w:top w:val="single" w:sz="4" w:space="0" w:color="auto"/>
              <w:lef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Трудоемкость</w:t>
            </w:r>
          </w:p>
        </w:tc>
        <w:tc>
          <w:tcPr>
            <w:tcW w:w="2977" w:type="dxa"/>
            <w:tcBorders>
              <w:top w:val="single" w:sz="4" w:space="0" w:color="auto"/>
              <w:left w:val="single" w:sz="4" w:space="0" w:color="auto"/>
            </w:tcBorders>
            <w:shd w:val="clear" w:color="auto" w:fill="FFFFFF"/>
          </w:tcPr>
          <w:p w:rsidR="007562B8" w:rsidRPr="00232052" w:rsidRDefault="007562B8" w:rsidP="00AE1459">
            <w:pPr>
              <w:ind w:left="132" w:right="132" w:firstLine="10"/>
              <w:rPr>
                <w:rFonts w:ascii="Times New Roman" w:hAnsi="Times New Roman" w:cs="Times New Roman"/>
                <w:b/>
              </w:rPr>
            </w:pPr>
            <w:r w:rsidRPr="00232052">
              <w:rPr>
                <w:rFonts w:ascii="Times New Roman" w:hAnsi="Times New Roman" w:cs="Times New Roman"/>
                <w:b/>
              </w:rPr>
              <w:t>Критерии принятия решений</w:t>
            </w:r>
          </w:p>
        </w:tc>
        <w:tc>
          <w:tcPr>
            <w:tcW w:w="5103" w:type="dxa"/>
            <w:tcBorders>
              <w:top w:val="single" w:sz="4" w:space="0" w:color="auto"/>
              <w:left w:val="single" w:sz="4" w:space="0" w:color="auto"/>
              <w:right w:val="single" w:sz="4" w:space="0" w:color="auto"/>
            </w:tcBorders>
            <w:shd w:val="clear" w:color="auto" w:fill="FFFFFF"/>
          </w:tcPr>
          <w:p w:rsidR="007562B8" w:rsidRPr="00232052" w:rsidRDefault="007562B8" w:rsidP="00AE1459">
            <w:pPr>
              <w:ind w:left="132" w:right="132"/>
              <w:jc w:val="both"/>
              <w:rPr>
                <w:rFonts w:ascii="Times New Roman" w:hAnsi="Times New Roman" w:cs="Times New Roman"/>
                <w:b/>
              </w:rPr>
            </w:pPr>
            <w:r w:rsidRPr="00232052">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2219"/>
        </w:trPr>
        <w:tc>
          <w:tcPr>
            <w:tcW w:w="1711" w:type="dxa"/>
            <w:tcBorders>
              <w:top w:val="single" w:sz="4" w:space="0" w:color="auto"/>
              <w:left w:val="single" w:sz="4" w:space="0" w:color="auto"/>
            </w:tcBorders>
            <w:shd w:val="clear" w:color="auto" w:fill="FFFFFF"/>
          </w:tcPr>
          <w:p w:rsidR="007562B8" w:rsidRPr="00B83F18" w:rsidRDefault="007562B8" w:rsidP="00AE1459">
            <w:pPr>
              <w:ind w:left="142" w:right="122"/>
              <w:rPr>
                <w:rFonts w:ascii="Times New Roman" w:hAnsi="Times New Roman" w:cs="Times New Roman"/>
              </w:rPr>
            </w:pPr>
            <w:r w:rsidRPr="00B83F18">
              <w:rPr>
                <w:rFonts w:ascii="Times New Roman" w:hAnsi="Times New Roman" w:cs="Times New Roman"/>
              </w:rPr>
              <w:t>Организация</w:t>
            </w:r>
          </w:p>
        </w:tc>
        <w:tc>
          <w:tcPr>
            <w:tcW w:w="1985" w:type="dxa"/>
            <w:tcBorders>
              <w:top w:val="single" w:sz="4" w:space="0" w:color="auto"/>
              <w:left w:val="single" w:sz="4" w:space="0" w:color="auto"/>
            </w:tcBorders>
            <w:shd w:val="clear" w:color="auto" w:fill="FFFFFF"/>
          </w:tcPr>
          <w:p w:rsidR="007562B8" w:rsidRPr="00B83F18" w:rsidRDefault="007562B8" w:rsidP="00AE1459">
            <w:pPr>
              <w:ind w:left="142" w:right="120"/>
              <w:rPr>
                <w:rFonts w:ascii="Times New Roman" w:hAnsi="Times New Roman" w:cs="Times New Roman"/>
              </w:rPr>
            </w:pPr>
            <w:r w:rsidRPr="00B83F18">
              <w:rPr>
                <w:rFonts w:ascii="Times New Roman" w:hAnsi="Times New Roman" w:cs="Times New Roman"/>
              </w:rPr>
              <w:t xml:space="preserve">Подведение результатов </w:t>
            </w:r>
            <w:r>
              <w:rPr>
                <w:rFonts w:ascii="Times New Roman" w:hAnsi="Times New Roman" w:cs="Times New Roman"/>
              </w:rPr>
              <w:t>индивидуального отбора</w:t>
            </w:r>
          </w:p>
        </w:tc>
        <w:tc>
          <w:tcPr>
            <w:tcW w:w="1701" w:type="dxa"/>
            <w:tcBorders>
              <w:top w:val="single" w:sz="4" w:space="0" w:color="auto"/>
              <w:left w:val="single" w:sz="4" w:space="0" w:color="auto"/>
            </w:tcBorders>
            <w:shd w:val="clear" w:color="auto" w:fill="FFFFFF"/>
          </w:tcPr>
          <w:p w:rsidR="007562B8" w:rsidRPr="00B83F18" w:rsidRDefault="007562B8" w:rsidP="00AE1459">
            <w:pPr>
              <w:ind w:left="144"/>
              <w:rPr>
                <w:rFonts w:ascii="Times New Roman" w:hAnsi="Times New Roman" w:cs="Times New Roman"/>
              </w:rPr>
            </w:pPr>
            <w:r w:rsidRPr="00B83F18">
              <w:rPr>
                <w:rFonts w:ascii="Times New Roman" w:hAnsi="Times New Roman" w:cs="Times New Roman"/>
              </w:rPr>
              <w:t>Не более 1 рабочего дня</w:t>
            </w:r>
          </w:p>
        </w:tc>
        <w:tc>
          <w:tcPr>
            <w:tcW w:w="1134" w:type="dxa"/>
            <w:tcBorders>
              <w:top w:val="single" w:sz="4" w:space="0" w:color="auto"/>
              <w:left w:val="single" w:sz="4" w:space="0" w:color="auto"/>
            </w:tcBorders>
            <w:shd w:val="clear" w:color="auto" w:fill="FFFFFF"/>
          </w:tcPr>
          <w:p w:rsidR="007562B8" w:rsidRPr="00B83F18" w:rsidRDefault="007562B8" w:rsidP="00AE1459">
            <w:pPr>
              <w:ind w:left="141"/>
              <w:rPr>
                <w:rFonts w:ascii="Times New Roman" w:hAnsi="Times New Roman" w:cs="Times New Roman"/>
              </w:rPr>
            </w:pPr>
            <w:r w:rsidRPr="00B83F18">
              <w:rPr>
                <w:rFonts w:ascii="Times New Roman" w:hAnsi="Times New Roman" w:cs="Times New Roman"/>
              </w:rPr>
              <w:t>2 часа</w:t>
            </w:r>
          </w:p>
        </w:tc>
        <w:tc>
          <w:tcPr>
            <w:tcW w:w="2977" w:type="dxa"/>
            <w:tcBorders>
              <w:top w:val="single" w:sz="4" w:space="0" w:color="auto"/>
              <w:left w:val="single" w:sz="4" w:space="0" w:color="auto"/>
            </w:tcBorders>
            <w:shd w:val="clear" w:color="auto" w:fill="FFFFFF"/>
          </w:tcPr>
          <w:p w:rsidR="007562B8" w:rsidRPr="00B83F18" w:rsidRDefault="007562B8" w:rsidP="00AE1459">
            <w:pPr>
              <w:ind w:left="143"/>
              <w:rPr>
                <w:rFonts w:ascii="Times New Roman" w:hAnsi="Times New Roman" w:cs="Times New Roman"/>
              </w:rPr>
            </w:pPr>
            <w:r w:rsidRPr="00B83F18">
              <w:rPr>
                <w:rFonts w:ascii="Times New Roman" w:hAnsi="Times New Roman" w:cs="Times New Roman"/>
              </w:rPr>
              <w:t xml:space="preserve">Прохождение обучающимся </w:t>
            </w:r>
            <w:r>
              <w:rPr>
                <w:rFonts w:ascii="Times New Roman" w:hAnsi="Times New Roman" w:cs="Times New Roman"/>
              </w:rPr>
              <w:t>индивидуального отбора</w:t>
            </w:r>
            <w:r w:rsidRPr="00B83F18">
              <w:rPr>
                <w:rFonts w:ascii="Times New Roman" w:hAnsi="Times New Roman" w:cs="Times New Roman"/>
              </w:rPr>
              <w:t xml:space="preserve">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103" w:type="dxa"/>
            <w:tcBorders>
              <w:top w:val="single" w:sz="4" w:space="0" w:color="auto"/>
              <w:left w:val="single" w:sz="4" w:space="0" w:color="auto"/>
              <w:right w:val="single" w:sz="4" w:space="0" w:color="auto"/>
            </w:tcBorders>
            <w:shd w:val="clear" w:color="auto" w:fill="FFFFFF"/>
          </w:tcPr>
          <w:p w:rsidR="007562B8" w:rsidRPr="00B83F18" w:rsidRDefault="007562B8" w:rsidP="00AE1459">
            <w:pPr>
              <w:ind w:left="170" w:right="71"/>
              <w:jc w:val="both"/>
              <w:rPr>
                <w:rFonts w:ascii="Times New Roman" w:hAnsi="Times New Roman" w:cs="Times New Roman"/>
              </w:rPr>
            </w:pPr>
            <w:r w:rsidRPr="00B83F18">
              <w:rPr>
                <w:rFonts w:ascii="Times New Roman" w:hAnsi="Times New Roman" w:cs="Times New Roman"/>
              </w:rPr>
              <w:t xml:space="preserve">Формирование результатов </w:t>
            </w:r>
            <w:r>
              <w:rPr>
                <w:rFonts w:ascii="Times New Roman" w:hAnsi="Times New Roman" w:cs="Times New Roman"/>
              </w:rPr>
              <w:t>индивидуального отбора</w:t>
            </w:r>
            <w:r w:rsidRPr="00B83F18">
              <w:rPr>
                <w:rFonts w:ascii="Times New Roman" w:hAnsi="Times New Roman" w:cs="Times New Roman"/>
              </w:rPr>
              <w:t xml:space="preserve"> на основании критериев принятия решения, установленных локальными</w:t>
            </w:r>
            <w:r>
              <w:rPr>
                <w:rFonts w:ascii="Times New Roman" w:hAnsi="Times New Roman" w:cs="Times New Roman"/>
              </w:rPr>
              <w:t xml:space="preserve"> </w:t>
            </w:r>
            <w:r w:rsidRPr="00B83F18">
              <w:rPr>
                <w:rFonts w:ascii="Times New Roman" w:hAnsi="Times New Roman" w:cs="Times New Roman"/>
              </w:rPr>
              <w:t>нормативными</w:t>
            </w:r>
            <w:r>
              <w:rPr>
                <w:rFonts w:ascii="Times New Roman" w:hAnsi="Times New Roman" w:cs="Times New Roman"/>
              </w:rPr>
              <w:t xml:space="preserve"> </w:t>
            </w:r>
            <w:r w:rsidRPr="00B83F18">
              <w:rPr>
                <w:rFonts w:ascii="Times New Roman" w:hAnsi="Times New Roman" w:cs="Times New Roman"/>
              </w:rPr>
              <w:t>актами</w:t>
            </w:r>
            <w:r>
              <w:rPr>
                <w:rFonts w:ascii="Times New Roman" w:hAnsi="Times New Roman" w:cs="Times New Roman"/>
              </w:rPr>
              <w:t xml:space="preserve"> </w:t>
            </w:r>
            <w:r w:rsidRPr="00B83F18">
              <w:rPr>
                <w:rFonts w:ascii="Times New Roman" w:hAnsi="Times New Roman" w:cs="Times New Roman"/>
              </w:rPr>
              <w:t>Организации</w:t>
            </w:r>
          </w:p>
        </w:tc>
      </w:tr>
      <w:tr w:rsidR="007562B8" w:rsidRPr="00B83F18" w:rsidTr="00AE1459">
        <w:trPr>
          <w:trHeight w:hRule="exact" w:val="2496"/>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22"/>
              <w:rPr>
                <w:rFonts w:ascii="Times New Roman" w:hAnsi="Times New Roman" w:cs="Times New Roman"/>
              </w:rPr>
            </w:pPr>
            <w:r w:rsidRPr="00B83F18">
              <w:rPr>
                <w:rFonts w:ascii="Times New Roman" w:hAnsi="Times New Roman" w:cs="Times New Roman"/>
              </w:rPr>
              <w:t>Организация</w:t>
            </w:r>
          </w:p>
        </w:tc>
        <w:tc>
          <w:tcPr>
            <w:tcW w:w="198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20"/>
              <w:rPr>
                <w:rFonts w:ascii="Times New Roman" w:hAnsi="Times New Roman" w:cs="Times New Roman"/>
              </w:rPr>
            </w:pPr>
            <w:r w:rsidRPr="00B83F18">
              <w:rPr>
                <w:rFonts w:ascii="Times New Roman" w:hAnsi="Times New Roman" w:cs="Times New Roman"/>
              </w:rPr>
              <w:t xml:space="preserve">Публикация результатов </w:t>
            </w:r>
            <w:r>
              <w:rPr>
                <w:rFonts w:ascii="Times New Roman" w:hAnsi="Times New Roman" w:cs="Times New Roman"/>
              </w:rPr>
              <w:t xml:space="preserve">индивидуального отбора </w:t>
            </w:r>
            <w:r w:rsidRPr="00B83F18">
              <w:rPr>
                <w:rFonts w:ascii="Times New Roman" w:hAnsi="Times New Roman" w:cs="Times New Roman"/>
              </w:rPr>
              <w:t>на</w:t>
            </w:r>
          </w:p>
          <w:p w:rsidR="007562B8" w:rsidRPr="00B83F18" w:rsidRDefault="007562B8" w:rsidP="00AE1459">
            <w:pPr>
              <w:ind w:left="142" w:right="120"/>
              <w:rPr>
                <w:rFonts w:ascii="Times New Roman" w:hAnsi="Times New Roman" w:cs="Times New Roman"/>
              </w:rPr>
            </w:pPr>
            <w:r w:rsidRPr="00B83F18">
              <w:rPr>
                <w:rFonts w:ascii="Times New Roman" w:hAnsi="Times New Roman" w:cs="Times New Roman"/>
              </w:rPr>
              <w:t>информационном стенде</w:t>
            </w:r>
            <w:r>
              <w:rPr>
                <w:rFonts w:ascii="Times New Roman" w:hAnsi="Times New Roman" w:cs="Times New Roman"/>
              </w:rPr>
              <w:t xml:space="preserve"> </w:t>
            </w:r>
            <w:r w:rsidRPr="00B83F18">
              <w:rPr>
                <w:rFonts w:ascii="Times New Roman" w:hAnsi="Times New Roman" w:cs="Times New Roman"/>
              </w:rPr>
              <w:t>и</w:t>
            </w:r>
            <w:r>
              <w:rPr>
                <w:rFonts w:ascii="Times New Roman" w:hAnsi="Times New Roman" w:cs="Times New Roman"/>
              </w:rPr>
              <w:t xml:space="preserve"> </w:t>
            </w:r>
            <w:r w:rsidRPr="00B83F18">
              <w:rPr>
                <w:rFonts w:ascii="Times New Roman" w:hAnsi="Times New Roman" w:cs="Times New Roman"/>
              </w:rPr>
              <w:t>официальном сайте Организации</w:t>
            </w:r>
          </w:p>
        </w:tc>
        <w:tc>
          <w:tcPr>
            <w:tcW w:w="170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4"/>
              <w:rPr>
                <w:rFonts w:ascii="Times New Roman" w:hAnsi="Times New Roman" w:cs="Times New Roman"/>
              </w:rPr>
            </w:pPr>
            <w:r w:rsidRPr="00B83F18">
              <w:rPr>
                <w:rFonts w:ascii="Times New Roman" w:hAnsi="Times New Roman" w:cs="Times New Roman"/>
              </w:rPr>
              <w:t>1</w:t>
            </w:r>
            <w:r>
              <w:rPr>
                <w:rFonts w:ascii="Times New Roman" w:hAnsi="Times New Roman" w:cs="Times New Roman"/>
              </w:rPr>
              <w:t xml:space="preserve"> </w:t>
            </w:r>
            <w:r w:rsidRPr="00B83F18">
              <w:rPr>
                <w:rFonts w:ascii="Times New Roman" w:hAnsi="Times New Roman" w:cs="Times New Roman"/>
              </w:rPr>
              <w:t>рабочий</w:t>
            </w:r>
          </w:p>
          <w:p w:rsidR="007562B8" w:rsidRPr="00B83F18" w:rsidRDefault="007562B8" w:rsidP="00AE1459">
            <w:pPr>
              <w:ind w:left="144"/>
              <w:rPr>
                <w:rFonts w:ascii="Times New Roman" w:hAnsi="Times New Roman" w:cs="Times New Roman"/>
              </w:rPr>
            </w:pPr>
            <w:r w:rsidRPr="00B83F18">
              <w:rPr>
                <w:rFonts w:ascii="Times New Roman" w:hAnsi="Times New Roman" w:cs="Times New Roman"/>
              </w:rPr>
              <w:t>день</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1"/>
              <w:rPr>
                <w:rFonts w:ascii="Times New Roman" w:hAnsi="Times New Roman" w:cs="Times New Roman"/>
              </w:rPr>
            </w:pPr>
            <w:r w:rsidRPr="00B83F18">
              <w:rPr>
                <w:rFonts w:ascii="Times New Roman" w:hAnsi="Times New Roman" w:cs="Times New Roman"/>
              </w:rPr>
              <w:t>15 минут</w:t>
            </w:r>
          </w:p>
        </w:tc>
        <w:tc>
          <w:tcPr>
            <w:tcW w:w="2977"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3"/>
              <w:rPr>
                <w:rFonts w:ascii="Times New Roman" w:hAnsi="Times New Roman" w:cs="Times New Roman"/>
              </w:rPr>
            </w:pPr>
            <w:r w:rsidRPr="00B83F18">
              <w:rPr>
                <w:rFonts w:ascii="Times New Roman" w:hAnsi="Times New Roman" w:cs="Times New Roman"/>
              </w:rPr>
              <w:t xml:space="preserve">Прохождение обучающимся </w:t>
            </w:r>
            <w:r>
              <w:rPr>
                <w:rFonts w:ascii="Times New Roman" w:hAnsi="Times New Roman" w:cs="Times New Roman"/>
              </w:rPr>
              <w:t>индивидуального отбора</w:t>
            </w:r>
            <w:r w:rsidRPr="00B83F18">
              <w:rPr>
                <w:rFonts w:ascii="Times New Roman" w:hAnsi="Times New Roman" w:cs="Times New Roman"/>
              </w:rPr>
              <w:t xml:space="preserve">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70" w:right="71"/>
              <w:jc w:val="both"/>
              <w:rPr>
                <w:rFonts w:ascii="Times New Roman" w:hAnsi="Times New Roman" w:cs="Times New Roman"/>
              </w:rPr>
            </w:pPr>
            <w:r w:rsidRPr="00B83F18">
              <w:rPr>
                <w:rFonts w:ascii="Times New Roman" w:hAnsi="Times New Roman" w:cs="Times New Roman"/>
              </w:rPr>
              <w:t xml:space="preserve">Размещение результатов </w:t>
            </w:r>
            <w:r>
              <w:rPr>
                <w:rFonts w:ascii="Times New Roman" w:hAnsi="Times New Roman" w:cs="Times New Roman"/>
              </w:rPr>
              <w:t>индивидуального отбора</w:t>
            </w:r>
            <w:r w:rsidRPr="00B83F18">
              <w:rPr>
                <w:rFonts w:ascii="Times New Roman" w:hAnsi="Times New Roman" w:cs="Times New Roman"/>
              </w:rPr>
              <w:t xml:space="preserve"> на информационном стенде и официальном сайте Организации</w:t>
            </w:r>
          </w:p>
        </w:tc>
      </w:tr>
      <w:tr w:rsidR="007562B8" w:rsidRPr="00B83F18" w:rsidTr="00AE1459">
        <w:trPr>
          <w:trHeight w:hRule="exact" w:val="2497"/>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7562B8" w:rsidRDefault="007562B8" w:rsidP="00AE1459">
            <w:pPr>
              <w:ind w:left="142" w:right="122"/>
              <w:rPr>
                <w:rFonts w:ascii="Times New Roman" w:hAnsi="Times New Roman" w:cs="Times New Roman"/>
              </w:rPr>
            </w:pPr>
            <w:r w:rsidRPr="00B83F18">
              <w:rPr>
                <w:rFonts w:ascii="Times New Roman" w:hAnsi="Times New Roman" w:cs="Times New Roman"/>
              </w:rPr>
              <w:t>Организация/ИС/ЕПГУ</w:t>
            </w:r>
          </w:p>
          <w:p w:rsidR="007562B8" w:rsidRPr="00B83F18" w:rsidRDefault="007562B8" w:rsidP="00AE1459">
            <w:pPr>
              <w:ind w:left="142" w:right="122"/>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42" w:right="120"/>
              <w:rPr>
                <w:rFonts w:ascii="Times New Roman" w:hAnsi="Times New Roman" w:cs="Times New Roman"/>
              </w:rPr>
            </w:pPr>
            <w:r w:rsidRPr="00B83F18">
              <w:rPr>
                <w:rFonts w:ascii="Times New Roman" w:hAnsi="Times New Roman" w:cs="Times New Roman"/>
              </w:rPr>
              <w:t>Направление уведомления</w:t>
            </w:r>
            <w:r>
              <w:rPr>
                <w:rFonts w:ascii="Times New Roman" w:hAnsi="Times New Roman" w:cs="Times New Roman"/>
              </w:rPr>
              <w:t xml:space="preserve"> </w:t>
            </w:r>
            <w:r w:rsidRPr="00B83F18">
              <w:rPr>
                <w:rFonts w:ascii="Times New Roman" w:hAnsi="Times New Roman" w:cs="Times New Roman"/>
              </w:rPr>
              <w:t xml:space="preserve">Заявителю в случае прохождения </w:t>
            </w:r>
            <w:r>
              <w:rPr>
                <w:rFonts w:ascii="Times New Roman" w:hAnsi="Times New Roman" w:cs="Times New Roman"/>
              </w:rPr>
              <w:t>индивидуального отбора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44"/>
              <w:rPr>
                <w:rFonts w:ascii="Times New Roman" w:hAnsi="Times New Roman" w:cs="Times New Roman"/>
              </w:rPr>
            </w:pPr>
            <w:r w:rsidRPr="00B83F18">
              <w:rPr>
                <w:rFonts w:ascii="Times New Roman" w:hAnsi="Times New Roman" w:cs="Times New Roman"/>
              </w:rPr>
              <w:t>1</w:t>
            </w:r>
            <w:r>
              <w:rPr>
                <w:rFonts w:ascii="Times New Roman" w:hAnsi="Times New Roman" w:cs="Times New Roman"/>
              </w:rPr>
              <w:t xml:space="preserve"> </w:t>
            </w:r>
            <w:r w:rsidRPr="00B83F18">
              <w:rPr>
                <w:rFonts w:ascii="Times New Roman" w:hAnsi="Times New Roman" w:cs="Times New Roman"/>
              </w:rPr>
              <w:t>рабочий</w:t>
            </w:r>
          </w:p>
          <w:p w:rsidR="007562B8" w:rsidRPr="00B83F18" w:rsidRDefault="007562B8" w:rsidP="00AE1459">
            <w:pPr>
              <w:ind w:left="144"/>
              <w:rPr>
                <w:rFonts w:ascii="Times New Roman" w:hAnsi="Times New Roman" w:cs="Times New Roman"/>
              </w:rPr>
            </w:pPr>
            <w:r w:rsidRPr="00B83F18">
              <w:rPr>
                <w:rFonts w:ascii="Times New Roman" w:hAnsi="Times New Roman" w:cs="Times New Roman"/>
              </w:rPr>
              <w:t>день</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43"/>
              <w:rPr>
                <w:rFonts w:ascii="Times New Roman" w:hAnsi="Times New Roman" w:cs="Times New Roman"/>
              </w:rPr>
            </w:pPr>
            <w:r w:rsidRPr="00B83F18">
              <w:rPr>
                <w:rFonts w:ascii="Times New Roman" w:hAnsi="Times New Roman" w:cs="Times New Roman"/>
              </w:rPr>
              <w:t>Прохождение обучающимся</w:t>
            </w:r>
            <w:r>
              <w:rPr>
                <w:rFonts w:ascii="Times New Roman" w:hAnsi="Times New Roman" w:cs="Times New Roman"/>
              </w:rPr>
              <w:t xml:space="preserve"> индивидуального отбора</w:t>
            </w:r>
            <w:r w:rsidRPr="00B83F18">
              <w:rPr>
                <w:rFonts w:ascii="Times New Roman" w:hAnsi="Times New Roman" w:cs="Times New Roman"/>
              </w:rPr>
              <w:t xml:space="preserve"> для приема на обучение по </w:t>
            </w:r>
            <w:r>
              <w:rPr>
                <w:rFonts w:ascii="Times New Roman" w:hAnsi="Times New Roman" w:cs="Times New Roman"/>
              </w:rPr>
              <w:t>Образовательной</w:t>
            </w:r>
            <w:r w:rsidRPr="00B83F18">
              <w:rPr>
                <w:rFonts w:ascii="Times New Roman" w:hAnsi="Times New Roman" w:cs="Times New Roman"/>
              </w:rPr>
              <w:t xml:space="preserve"> программе</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70" w:right="213"/>
              <w:jc w:val="both"/>
              <w:rPr>
                <w:rFonts w:ascii="Times New Roman" w:hAnsi="Times New Roman" w:cs="Times New Roman"/>
              </w:rPr>
            </w:pPr>
            <w:r w:rsidRPr="00B83F18">
              <w:rPr>
                <w:rFonts w:ascii="Times New Roman" w:hAnsi="Times New Roman" w:cs="Times New Roman"/>
              </w:rPr>
              <w:t>Направление</w:t>
            </w:r>
            <w:r>
              <w:rPr>
                <w:rFonts w:ascii="Times New Roman" w:hAnsi="Times New Roman" w:cs="Times New Roman"/>
              </w:rPr>
              <w:t xml:space="preserve"> </w:t>
            </w:r>
            <w:r w:rsidRPr="00B83F18">
              <w:rPr>
                <w:rFonts w:ascii="Times New Roman" w:hAnsi="Times New Roman" w:cs="Times New Roman"/>
              </w:rPr>
              <w:t>работником</w:t>
            </w:r>
            <w:r>
              <w:rPr>
                <w:rFonts w:ascii="Times New Roman" w:hAnsi="Times New Roman" w:cs="Times New Roman"/>
              </w:rPr>
              <w:t xml:space="preserve"> </w:t>
            </w:r>
            <w:r w:rsidRPr="00B83F18">
              <w:rPr>
                <w:rFonts w:ascii="Times New Roman" w:hAnsi="Times New Roman" w:cs="Times New Roman"/>
              </w:rPr>
              <w:t>Организации</w:t>
            </w:r>
            <w:r>
              <w:rPr>
                <w:rFonts w:ascii="Times New Roman" w:hAnsi="Times New Roman" w:cs="Times New Roman"/>
              </w:rPr>
              <w:t xml:space="preserve"> </w:t>
            </w:r>
            <w:r w:rsidRPr="00B83F18">
              <w:rPr>
                <w:rFonts w:ascii="Times New Roman" w:hAnsi="Times New Roman" w:cs="Times New Roman"/>
              </w:rPr>
              <w:t>Заявителю в Личный кабинет на ЕПГУ</w:t>
            </w:r>
            <w:r>
              <w:rPr>
                <w:rFonts w:ascii="Times New Roman" w:hAnsi="Times New Roman" w:cs="Times New Roman"/>
              </w:rPr>
              <w:t xml:space="preserve"> </w:t>
            </w:r>
            <w:r w:rsidRPr="00B83F18">
              <w:rPr>
                <w:rFonts w:ascii="Times New Roman" w:hAnsi="Times New Roman" w:cs="Times New Roman"/>
              </w:rPr>
              <w:t>у</w:t>
            </w:r>
            <w:r>
              <w:rPr>
                <w:rFonts w:ascii="Times New Roman" w:hAnsi="Times New Roman" w:cs="Times New Roman"/>
              </w:rPr>
              <w:t>ведомления по форме Приложения 5</w:t>
            </w:r>
            <w:r w:rsidRPr="00B83F18">
              <w:rPr>
                <w:rFonts w:ascii="Times New Roman" w:hAnsi="Times New Roman" w:cs="Times New Roman"/>
              </w:rPr>
              <w:t xml:space="preserve"> к настоящему Административному регламенту о необходимости посетить Организацию для подписания договора</w:t>
            </w:r>
          </w:p>
        </w:tc>
      </w:tr>
    </w:tbl>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p w:rsidR="007562B8" w:rsidRDefault="007562B8" w:rsidP="007562B8">
      <w:pPr>
        <w:pStyle w:val="a"/>
        <w:numPr>
          <w:ilvl w:val="0"/>
          <w:numId w:val="13"/>
        </w:numPr>
        <w:spacing w:before="240"/>
        <w:rPr>
          <w:b/>
          <w:sz w:val="24"/>
          <w:szCs w:val="24"/>
        </w:rPr>
      </w:pPr>
      <w:r w:rsidRPr="008E469D">
        <w:rPr>
          <w:b/>
          <w:sz w:val="24"/>
          <w:szCs w:val="24"/>
        </w:rPr>
        <w:t>Пр</w:t>
      </w:r>
      <w:r>
        <w:rPr>
          <w:b/>
          <w:sz w:val="24"/>
          <w:szCs w:val="24"/>
        </w:rPr>
        <w:t>инятие решения о предоставлении (об отказе в предоставлении)</w:t>
      </w:r>
    </w:p>
    <w:p w:rsidR="007562B8" w:rsidRDefault="007562B8" w:rsidP="007562B8">
      <w:pPr>
        <w:pStyle w:val="a"/>
        <w:rPr>
          <w:b/>
          <w:sz w:val="24"/>
          <w:szCs w:val="24"/>
        </w:rPr>
      </w:pPr>
      <w:r>
        <w:rPr>
          <w:b/>
          <w:sz w:val="24"/>
          <w:szCs w:val="24"/>
        </w:rPr>
        <w:t>услуги и оформление результата предоставления</w:t>
      </w:r>
      <w:r w:rsidRPr="008E469D">
        <w:rPr>
          <w:b/>
          <w:sz w:val="24"/>
          <w:szCs w:val="24"/>
        </w:rPr>
        <w:t xml:space="preserve"> </w:t>
      </w:r>
      <w:r>
        <w:rPr>
          <w:b/>
          <w:sz w:val="24"/>
          <w:szCs w:val="24"/>
        </w:rPr>
        <w:t>Услуги</w:t>
      </w:r>
    </w:p>
    <w:p w:rsidR="007562B8" w:rsidRDefault="007562B8" w:rsidP="007562B8">
      <w:pPr>
        <w:pStyle w:val="a"/>
        <w:rPr>
          <w:b/>
          <w:sz w:val="24"/>
          <w:szCs w:val="24"/>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985"/>
        <w:gridCol w:w="1701"/>
        <w:gridCol w:w="1134"/>
        <w:gridCol w:w="2977"/>
        <w:gridCol w:w="5103"/>
      </w:tblGrid>
      <w:tr w:rsidR="007562B8" w:rsidRPr="00B83F18" w:rsidTr="00AE1459">
        <w:trPr>
          <w:trHeight w:hRule="exact" w:val="1487"/>
        </w:trPr>
        <w:tc>
          <w:tcPr>
            <w:tcW w:w="1711" w:type="dxa"/>
            <w:tcBorders>
              <w:top w:val="single" w:sz="4" w:space="0" w:color="auto"/>
              <w:left w:val="single" w:sz="4" w:space="0" w:color="auto"/>
              <w:bottom w:val="single" w:sz="4" w:space="0" w:color="auto"/>
            </w:tcBorders>
            <w:shd w:val="clear" w:color="auto" w:fill="FFFFFF"/>
          </w:tcPr>
          <w:p w:rsidR="007562B8" w:rsidRPr="00232052" w:rsidRDefault="007562B8" w:rsidP="00AE1459">
            <w:pPr>
              <w:ind w:left="142"/>
              <w:rPr>
                <w:rFonts w:ascii="Times New Roman" w:hAnsi="Times New Roman" w:cs="Times New Roman"/>
                <w:b/>
              </w:rPr>
            </w:pPr>
            <w:r w:rsidRPr="00232052">
              <w:rPr>
                <w:rFonts w:ascii="Times New Roman" w:hAnsi="Times New Roman" w:cs="Times New Roman"/>
                <w:b/>
              </w:rPr>
              <w:t>Место выполнения процедуры/ используемая ИС</w:t>
            </w:r>
          </w:p>
        </w:tc>
        <w:tc>
          <w:tcPr>
            <w:tcW w:w="1985" w:type="dxa"/>
            <w:tcBorders>
              <w:top w:val="single" w:sz="4" w:space="0" w:color="auto"/>
              <w:left w:val="single" w:sz="4" w:space="0" w:color="auto"/>
              <w:bottom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Административные действия</w:t>
            </w:r>
          </w:p>
        </w:tc>
        <w:tc>
          <w:tcPr>
            <w:tcW w:w="1701" w:type="dxa"/>
            <w:tcBorders>
              <w:top w:val="single" w:sz="4" w:space="0" w:color="auto"/>
              <w:left w:val="single" w:sz="4" w:space="0" w:color="auto"/>
              <w:bottom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Средний срок выполнения</w:t>
            </w:r>
          </w:p>
        </w:tc>
        <w:tc>
          <w:tcPr>
            <w:tcW w:w="1134" w:type="dxa"/>
            <w:tcBorders>
              <w:top w:val="single" w:sz="4" w:space="0" w:color="auto"/>
              <w:left w:val="single" w:sz="4" w:space="0" w:color="auto"/>
              <w:bottom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Трудоемкость</w:t>
            </w:r>
          </w:p>
        </w:tc>
        <w:tc>
          <w:tcPr>
            <w:tcW w:w="2977" w:type="dxa"/>
            <w:tcBorders>
              <w:top w:val="single" w:sz="4" w:space="0" w:color="auto"/>
              <w:left w:val="single" w:sz="4" w:space="0" w:color="auto"/>
              <w:bottom w:val="single" w:sz="4" w:space="0" w:color="auto"/>
            </w:tcBorders>
            <w:shd w:val="clear" w:color="auto" w:fill="FFFFFF"/>
          </w:tcPr>
          <w:p w:rsidR="007562B8" w:rsidRPr="00232052" w:rsidRDefault="007562B8" w:rsidP="00AE1459">
            <w:pPr>
              <w:ind w:left="132" w:right="132" w:firstLine="10"/>
              <w:rPr>
                <w:rFonts w:ascii="Times New Roman" w:hAnsi="Times New Roman" w:cs="Times New Roman"/>
                <w:b/>
              </w:rPr>
            </w:pPr>
            <w:r w:rsidRPr="00232052">
              <w:rPr>
                <w:rFonts w:ascii="Times New Roman" w:hAnsi="Times New Roman" w:cs="Times New Roman"/>
                <w:b/>
              </w:rPr>
              <w:t>Критерии принятия решений</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32" w:right="132"/>
              <w:jc w:val="both"/>
              <w:rPr>
                <w:rFonts w:ascii="Times New Roman" w:hAnsi="Times New Roman" w:cs="Times New Roman"/>
                <w:b/>
              </w:rPr>
            </w:pPr>
            <w:r w:rsidRPr="00232052">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562B8" w:rsidRPr="00B83F18" w:rsidTr="00AE1459">
        <w:trPr>
          <w:trHeight w:hRule="exact" w:val="5257"/>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22"/>
              <w:rPr>
                <w:rFonts w:ascii="Times New Roman" w:hAnsi="Times New Roman" w:cs="Times New Roman"/>
              </w:rPr>
            </w:pPr>
            <w:r w:rsidRPr="00B83F18">
              <w:rPr>
                <w:rFonts w:ascii="Times New Roman" w:hAnsi="Times New Roman" w:cs="Times New Roman"/>
              </w:rPr>
              <w:t>Организация/ИС</w:t>
            </w:r>
          </w:p>
        </w:tc>
        <w:tc>
          <w:tcPr>
            <w:tcW w:w="198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20"/>
              <w:rPr>
                <w:rFonts w:ascii="Times New Roman" w:hAnsi="Times New Roman" w:cs="Times New Roman"/>
              </w:rPr>
            </w:pPr>
            <w:r>
              <w:rPr>
                <w:rFonts w:ascii="Times New Roman" w:hAnsi="Times New Roman" w:cs="Times New Roman"/>
              </w:rPr>
              <w:t>Подготовка и подписание решения о предоставлении Услуги либо отказа в её предоставлении</w:t>
            </w:r>
          </w:p>
        </w:tc>
        <w:tc>
          <w:tcPr>
            <w:tcW w:w="1701" w:type="dxa"/>
            <w:tcBorders>
              <w:top w:val="single" w:sz="4" w:space="0" w:color="auto"/>
              <w:left w:val="single" w:sz="4" w:space="0" w:color="auto"/>
              <w:bottom w:val="single" w:sz="4" w:space="0" w:color="auto"/>
            </w:tcBorders>
            <w:shd w:val="clear" w:color="auto" w:fill="FFFFFF"/>
          </w:tcPr>
          <w:p w:rsidR="007562B8" w:rsidRDefault="007562B8" w:rsidP="00AE1459">
            <w:pPr>
              <w:ind w:left="144"/>
              <w:rPr>
                <w:rFonts w:ascii="Times New Roman" w:hAnsi="Times New Roman" w:cs="Times New Roman"/>
              </w:rPr>
            </w:pPr>
            <w:r>
              <w:rPr>
                <w:rFonts w:ascii="Times New Roman" w:hAnsi="Times New Roman" w:cs="Times New Roman"/>
              </w:rPr>
              <w:t xml:space="preserve">1 рабочий </w:t>
            </w:r>
          </w:p>
          <w:p w:rsidR="007562B8" w:rsidRPr="00B83F18" w:rsidRDefault="007562B8" w:rsidP="00AE1459">
            <w:pPr>
              <w:ind w:left="144"/>
              <w:rPr>
                <w:rFonts w:ascii="Times New Roman" w:hAnsi="Times New Roman" w:cs="Times New Roman"/>
              </w:rPr>
            </w:pPr>
            <w:r>
              <w:rPr>
                <w:rFonts w:ascii="Times New Roman" w:hAnsi="Times New Roman" w:cs="Times New Roman"/>
              </w:rPr>
              <w:t>день</w:t>
            </w:r>
          </w:p>
        </w:tc>
        <w:tc>
          <w:tcPr>
            <w:tcW w:w="113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1"/>
              <w:rPr>
                <w:rFonts w:ascii="Times New Roman" w:hAnsi="Times New Roman" w:cs="Times New Roman"/>
              </w:rPr>
            </w:pPr>
            <w:r>
              <w:rPr>
                <w:rFonts w:ascii="Times New Roman" w:hAnsi="Times New Roman" w:cs="Times New Roman"/>
              </w:rPr>
              <w:t>15 минут</w:t>
            </w:r>
          </w:p>
        </w:tc>
        <w:tc>
          <w:tcPr>
            <w:tcW w:w="2977"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3"/>
              <w:rPr>
                <w:rFonts w:ascii="Times New Roman" w:hAnsi="Times New Roman" w:cs="Times New Roman"/>
              </w:rPr>
            </w:pPr>
            <w:r>
              <w:rPr>
                <w:rFonts w:ascii="Times New Roman" w:hAnsi="Times New Roman" w:cs="Times New Roman"/>
              </w:rPr>
              <w:t>Соответствие проекта решения требованиям законодательства Российской федерации, в том числе Административному регламенту</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Default="007562B8" w:rsidP="00AE1459">
            <w:pPr>
              <w:ind w:left="170" w:right="71"/>
              <w:jc w:val="both"/>
              <w:rPr>
                <w:rFonts w:ascii="Times New Roman" w:hAnsi="Times New Roman" w:cs="Times New Roman"/>
              </w:rPr>
            </w:pPr>
            <w:r w:rsidRPr="00B83F18">
              <w:rPr>
                <w:rFonts w:ascii="Times New Roman" w:hAnsi="Times New Roman" w:cs="Times New Roman"/>
              </w:rPr>
              <w:t>Работник Организации, о</w:t>
            </w:r>
            <w:r>
              <w:rPr>
                <w:rFonts w:ascii="Times New Roman" w:hAnsi="Times New Roman" w:cs="Times New Roman"/>
              </w:rPr>
              <w:t>тветственный за предоставление У</w:t>
            </w:r>
            <w:r w:rsidRPr="00B83F18">
              <w:rPr>
                <w:rFonts w:ascii="Times New Roman" w:hAnsi="Times New Roman" w:cs="Times New Roman"/>
              </w:rPr>
              <w:t>слуги, при наличии оснований для отказа в предоставлении услуги подготавливает и подписывает усиленной квалифицированной ЭП реше</w:t>
            </w:r>
            <w:r>
              <w:rPr>
                <w:rFonts w:ascii="Times New Roman" w:hAnsi="Times New Roman" w:cs="Times New Roman"/>
              </w:rPr>
              <w:t>ние об отказе в предоставлении У</w:t>
            </w:r>
            <w:r w:rsidRPr="00B83F18">
              <w:rPr>
                <w:rFonts w:ascii="Times New Roman" w:hAnsi="Times New Roman" w:cs="Times New Roman"/>
              </w:rPr>
              <w:t>слуги.</w:t>
            </w:r>
          </w:p>
          <w:p w:rsidR="007562B8" w:rsidRDefault="007562B8" w:rsidP="00AE1459">
            <w:pPr>
              <w:ind w:left="170" w:right="71"/>
              <w:jc w:val="both"/>
              <w:rPr>
                <w:rFonts w:ascii="Times New Roman" w:hAnsi="Times New Roman" w:cs="Times New Roman"/>
              </w:rPr>
            </w:pPr>
            <w:r w:rsidRPr="00B83F18">
              <w:rPr>
                <w:rFonts w:ascii="Times New Roman" w:hAnsi="Times New Roman" w:cs="Times New Roman"/>
              </w:rPr>
              <w:t>При отсутствии основан</w:t>
            </w:r>
            <w:r>
              <w:rPr>
                <w:rFonts w:ascii="Times New Roman" w:hAnsi="Times New Roman" w:cs="Times New Roman"/>
              </w:rPr>
              <w:t>ий для отказа в предоставлении У</w:t>
            </w:r>
            <w:r w:rsidRPr="00B83F18">
              <w:rPr>
                <w:rFonts w:ascii="Times New Roman" w:hAnsi="Times New Roman" w:cs="Times New Roman"/>
              </w:rPr>
              <w:t>слуги подготавливает и подписывает усиленной квалифицированн</w:t>
            </w:r>
            <w:r>
              <w:rPr>
                <w:rFonts w:ascii="Times New Roman" w:hAnsi="Times New Roman" w:cs="Times New Roman"/>
              </w:rPr>
              <w:t>ой ЭП решение о предоставлении У</w:t>
            </w:r>
            <w:r w:rsidRPr="00B83F18">
              <w:rPr>
                <w:rFonts w:ascii="Times New Roman" w:hAnsi="Times New Roman" w:cs="Times New Roman"/>
              </w:rPr>
              <w:t>слуги.</w:t>
            </w:r>
          </w:p>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Результатом административного действия является утверждение и подпи</w:t>
            </w:r>
            <w:r>
              <w:rPr>
                <w:rFonts w:ascii="Times New Roman" w:hAnsi="Times New Roman" w:cs="Times New Roman"/>
              </w:rPr>
              <w:t>сание решения о предоставлении У</w:t>
            </w:r>
            <w:r w:rsidRPr="00B83F18">
              <w:rPr>
                <w:rFonts w:ascii="Times New Roman" w:hAnsi="Times New Roman" w:cs="Times New Roman"/>
              </w:rPr>
              <w:t>слуги или отказа в ее предоставлении.</w:t>
            </w:r>
          </w:p>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Результат фиксируется в</w:t>
            </w:r>
            <w:r>
              <w:rPr>
                <w:rFonts w:ascii="Times New Roman" w:hAnsi="Times New Roman" w:cs="Times New Roman"/>
              </w:rPr>
              <w:t xml:space="preserve"> виде решения о предоставлении У</w:t>
            </w:r>
            <w:r w:rsidRPr="00B83F18">
              <w:rPr>
                <w:rFonts w:ascii="Times New Roman" w:hAnsi="Times New Roman" w:cs="Times New Roman"/>
              </w:rPr>
              <w:t>слуги или об отказе в ее предоставлении в ИС</w:t>
            </w:r>
          </w:p>
        </w:tc>
      </w:tr>
    </w:tbl>
    <w:p w:rsidR="007562B8" w:rsidRDefault="007562B8" w:rsidP="007562B8">
      <w:pPr>
        <w:rPr>
          <w:rFonts w:ascii="Times New Roman" w:hAnsi="Times New Roman" w:cs="Times New Roman"/>
          <w:sz w:val="20"/>
          <w:szCs w:val="20"/>
        </w:rPr>
      </w:pPr>
    </w:p>
    <w:p w:rsidR="007562B8" w:rsidRDefault="007562B8" w:rsidP="007562B8">
      <w:pPr>
        <w:rPr>
          <w:rFonts w:ascii="Times New Roman" w:hAnsi="Times New Roman" w:cs="Times New Roman"/>
          <w:sz w:val="20"/>
          <w:szCs w:val="20"/>
        </w:rPr>
      </w:pPr>
    </w:p>
    <w:p w:rsidR="007562B8" w:rsidRDefault="007562B8" w:rsidP="007562B8">
      <w:pPr>
        <w:rPr>
          <w:b/>
        </w:rPr>
        <w:sectPr w:rsidR="007562B8" w:rsidSect="006926D6">
          <w:pgSz w:w="16840" w:h="11900" w:orient="landscape"/>
          <w:pgMar w:top="454" w:right="851" w:bottom="567" w:left="1361" w:header="0" w:footer="6" w:gutter="0"/>
          <w:cols w:space="720"/>
          <w:noEndnote/>
          <w:docGrid w:linePitch="360"/>
        </w:sectPr>
      </w:pPr>
    </w:p>
    <w:p w:rsidR="007562B8" w:rsidRDefault="007562B8" w:rsidP="007562B8">
      <w:pPr>
        <w:pStyle w:val="a"/>
        <w:numPr>
          <w:ilvl w:val="0"/>
          <w:numId w:val="13"/>
        </w:numPr>
        <w:rPr>
          <w:b/>
          <w:sz w:val="24"/>
          <w:szCs w:val="24"/>
        </w:rPr>
      </w:pPr>
      <w:r>
        <w:rPr>
          <w:b/>
          <w:sz w:val="24"/>
          <w:szCs w:val="24"/>
        </w:rPr>
        <w:lastRenderedPageBreak/>
        <w:t>Выдача результата предоставления Услуги Заявителю</w:t>
      </w:r>
    </w:p>
    <w:p w:rsidR="007562B8" w:rsidRPr="00A47577" w:rsidRDefault="007562B8" w:rsidP="007562B8">
      <w:pPr>
        <w:rPr>
          <w:rFonts w:ascii="Times New Roman" w:hAnsi="Times New Roman" w:cs="Times New Roman"/>
          <w:sz w:val="20"/>
          <w:szCs w:val="20"/>
        </w:rPr>
      </w:pPr>
    </w:p>
    <w:tbl>
      <w:tblPr>
        <w:tblOverlap w:val="never"/>
        <w:tblW w:w="14611" w:type="dxa"/>
        <w:tblLayout w:type="fixed"/>
        <w:tblCellMar>
          <w:left w:w="10" w:type="dxa"/>
          <w:right w:w="10" w:type="dxa"/>
        </w:tblCellMar>
        <w:tblLook w:val="04A0" w:firstRow="1" w:lastRow="0" w:firstColumn="1" w:lastColumn="0" w:noHBand="0" w:noVBand="1"/>
      </w:tblPr>
      <w:tblGrid>
        <w:gridCol w:w="1711"/>
        <w:gridCol w:w="1985"/>
        <w:gridCol w:w="1704"/>
        <w:gridCol w:w="1131"/>
        <w:gridCol w:w="2977"/>
        <w:gridCol w:w="5103"/>
      </w:tblGrid>
      <w:tr w:rsidR="007562B8" w:rsidRPr="00B83F18" w:rsidTr="00AE1459">
        <w:trPr>
          <w:trHeight w:hRule="exact" w:val="1562"/>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42"/>
              <w:rPr>
                <w:rFonts w:ascii="Times New Roman" w:hAnsi="Times New Roman" w:cs="Times New Roman"/>
                <w:b/>
              </w:rPr>
            </w:pPr>
            <w:r w:rsidRPr="00232052">
              <w:rPr>
                <w:rFonts w:ascii="Times New Roman" w:hAnsi="Times New Roman" w:cs="Times New Roman"/>
                <w:b/>
              </w:rPr>
              <w:t>Место выполнения процедуры/ используемая ИС</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Административные действия</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Средний срок выполнения</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32"/>
              <w:rPr>
                <w:rFonts w:ascii="Times New Roman" w:hAnsi="Times New Roman" w:cs="Times New Roman"/>
                <w:b/>
              </w:rPr>
            </w:pPr>
            <w:r w:rsidRPr="00232052">
              <w:rPr>
                <w:rFonts w:ascii="Times New Roman" w:hAnsi="Times New Roman" w:cs="Times New Roman"/>
                <w:b/>
              </w:rPr>
              <w:t>Трудоемкость</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7562B8" w:rsidRPr="00232052" w:rsidRDefault="007562B8" w:rsidP="00AE1459">
            <w:pPr>
              <w:ind w:left="132" w:right="132" w:firstLine="10"/>
              <w:rPr>
                <w:rFonts w:ascii="Times New Roman" w:hAnsi="Times New Roman" w:cs="Times New Roman"/>
                <w:b/>
              </w:rPr>
            </w:pPr>
            <w:r w:rsidRPr="00232052">
              <w:rPr>
                <w:rFonts w:ascii="Times New Roman" w:hAnsi="Times New Roman" w:cs="Times New Roman"/>
                <w:b/>
              </w:rPr>
              <w:t>Критерии принятия решений</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Default="007562B8" w:rsidP="00AE1459">
            <w:pPr>
              <w:ind w:left="132" w:right="132"/>
              <w:jc w:val="both"/>
              <w:rPr>
                <w:rFonts w:ascii="Times New Roman" w:hAnsi="Times New Roman" w:cs="Times New Roman"/>
                <w:b/>
              </w:rPr>
            </w:pPr>
            <w:r w:rsidRPr="00232052">
              <w:rPr>
                <w:rFonts w:ascii="Times New Roman" w:hAnsi="Times New Roman" w:cs="Times New Roman"/>
                <w:b/>
              </w:rPr>
              <w:t>Содержание действия, сведения о работнике,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p w:rsidR="007562B8" w:rsidRPr="00232052" w:rsidRDefault="007562B8" w:rsidP="00AE1459">
            <w:pPr>
              <w:ind w:left="132" w:right="132"/>
              <w:jc w:val="both"/>
              <w:rPr>
                <w:rFonts w:ascii="Times New Roman" w:hAnsi="Times New Roman" w:cs="Times New Roman"/>
                <w:b/>
              </w:rPr>
            </w:pPr>
          </w:p>
        </w:tc>
      </w:tr>
      <w:tr w:rsidR="007562B8" w:rsidRPr="00B83F18" w:rsidTr="00AE1459">
        <w:trPr>
          <w:trHeight w:hRule="exact" w:val="4302"/>
        </w:trPr>
        <w:tc>
          <w:tcPr>
            <w:tcW w:w="171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42" w:right="131"/>
              <w:rPr>
                <w:rFonts w:ascii="Times New Roman" w:hAnsi="Times New Roman" w:cs="Times New Roman"/>
              </w:rPr>
            </w:pPr>
            <w:r w:rsidRPr="00B83F18">
              <w:rPr>
                <w:rFonts w:ascii="Times New Roman" w:hAnsi="Times New Roman" w:cs="Times New Roman"/>
              </w:rPr>
              <w:t xml:space="preserve">ИС /ЕПГУ </w:t>
            </w:r>
          </w:p>
        </w:tc>
        <w:tc>
          <w:tcPr>
            <w:tcW w:w="1985"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Выдача или направл</w:t>
            </w:r>
            <w:r>
              <w:rPr>
                <w:rFonts w:ascii="Times New Roman" w:hAnsi="Times New Roman" w:cs="Times New Roman"/>
              </w:rPr>
              <w:t>ение результата предоставления У</w:t>
            </w:r>
            <w:r w:rsidRPr="00B83F18">
              <w:rPr>
                <w:rFonts w:ascii="Times New Roman" w:hAnsi="Times New Roman" w:cs="Times New Roman"/>
              </w:rPr>
              <w:t>слуги Заявителю</w:t>
            </w:r>
          </w:p>
        </w:tc>
        <w:tc>
          <w:tcPr>
            <w:tcW w:w="1704"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1 рабочий</w:t>
            </w:r>
          </w:p>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день</w:t>
            </w:r>
          </w:p>
        </w:tc>
        <w:tc>
          <w:tcPr>
            <w:tcW w:w="1131"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29"/>
              <w:rPr>
                <w:rFonts w:ascii="Times New Roman" w:hAnsi="Times New Roman" w:cs="Times New Roman"/>
              </w:rPr>
            </w:pPr>
            <w:r w:rsidRPr="00B83F18">
              <w:rPr>
                <w:rFonts w:ascii="Times New Roman" w:hAnsi="Times New Roman" w:cs="Times New Roman"/>
              </w:rPr>
              <w:t>5 минут</w:t>
            </w:r>
          </w:p>
        </w:tc>
        <w:tc>
          <w:tcPr>
            <w:tcW w:w="2977" w:type="dxa"/>
            <w:tcBorders>
              <w:top w:val="single" w:sz="4" w:space="0" w:color="auto"/>
              <w:left w:val="single" w:sz="4" w:space="0" w:color="auto"/>
              <w:bottom w:val="single" w:sz="4" w:space="0" w:color="auto"/>
            </w:tcBorders>
            <w:shd w:val="clear" w:color="auto" w:fill="FFFFFF"/>
          </w:tcPr>
          <w:p w:rsidR="007562B8" w:rsidRPr="00B83F18" w:rsidRDefault="007562B8" w:rsidP="00AE1459">
            <w:pPr>
              <w:ind w:left="132"/>
              <w:rPr>
                <w:rFonts w:ascii="Times New Roman" w:hAnsi="Times New Roman" w:cs="Times New Roman"/>
              </w:rPr>
            </w:pPr>
            <w:r w:rsidRPr="00B83F18">
              <w:rPr>
                <w:rFonts w:ascii="Times New Roman" w:hAnsi="Times New Roman" w:cs="Times New Roman"/>
              </w:rPr>
              <w:t>Соответствие проекта решения требованиям законодательства Российской Федерации, в том числе Административному регламенту</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Работник Организации напра</w:t>
            </w:r>
            <w:r>
              <w:rPr>
                <w:rFonts w:ascii="Times New Roman" w:hAnsi="Times New Roman" w:cs="Times New Roman"/>
              </w:rPr>
              <w:t>вляет результат предоставления У</w:t>
            </w:r>
            <w:r w:rsidRPr="00B83F18">
              <w:rPr>
                <w:rFonts w:ascii="Times New Roman" w:hAnsi="Times New Roman" w:cs="Times New Roman"/>
              </w:rPr>
              <w:t>слуги в форме</w:t>
            </w:r>
            <w:r>
              <w:rPr>
                <w:rFonts w:ascii="Times New Roman" w:hAnsi="Times New Roman" w:cs="Times New Roman"/>
              </w:rPr>
              <w:t xml:space="preserve"> </w:t>
            </w:r>
            <w:r w:rsidRPr="00B83F18">
              <w:rPr>
                <w:rFonts w:ascii="Times New Roman" w:hAnsi="Times New Roman" w:cs="Times New Roman"/>
              </w:rPr>
              <w:t>электронного</w:t>
            </w:r>
            <w:r>
              <w:rPr>
                <w:rFonts w:ascii="Times New Roman" w:hAnsi="Times New Roman" w:cs="Times New Roman"/>
              </w:rPr>
              <w:t xml:space="preserve"> </w:t>
            </w:r>
            <w:r w:rsidRPr="00B83F18">
              <w:rPr>
                <w:rFonts w:ascii="Times New Roman" w:hAnsi="Times New Roman" w:cs="Times New Roman"/>
              </w:rPr>
              <w:t>документа,</w:t>
            </w:r>
            <w:r>
              <w:rPr>
                <w:rFonts w:ascii="Times New Roman" w:hAnsi="Times New Roman" w:cs="Times New Roman"/>
              </w:rPr>
              <w:t xml:space="preserve"> </w:t>
            </w:r>
            <w:r w:rsidRPr="00B83F18">
              <w:rPr>
                <w:rFonts w:ascii="Times New Roman" w:hAnsi="Times New Roman" w:cs="Times New Roman"/>
              </w:rPr>
              <w:t>подписанного усиленной квалифицированной ЭП работника Органи</w:t>
            </w:r>
            <w:r>
              <w:rPr>
                <w:rFonts w:ascii="Times New Roman" w:hAnsi="Times New Roman" w:cs="Times New Roman"/>
              </w:rPr>
              <w:t>зации, в Личный кабинет на ЕПГУ.</w:t>
            </w:r>
          </w:p>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Заявитель уведомляется</w:t>
            </w:r>
            <w:r>
              <w:rPr>
                <w:rFonts w:ascii="Times New Roman" w:hAnsi="Times New Roman" w:cs="Times New Roman"/>
              </w:rPr>
              <w:t xml:space="preserve"> </w:t>
            </w:r>
            <w:r w:rsidRPr="00B83F18">
              <w:rPr>
                <w:rFonts w:ascii="Times New Roman" w:hAnsi="Times New Roman" w:cs="Times New Roman"/>
              </w:rPr>
              <w:t>о</w:t>
            </w:r>
            <w:r>
              <w:rPr>
                <w:rFonts w:ascii="Times New Roman" w:hAnsi="Times New Roman" w:cs="Times New Roman"/>
              </w:rPr>
              <w:t xml:space="preserve"> </w:t>
            </w:r>
            <w:r w:rsidRPr="00B83F18">
              <w:rPr>
                <w:rFonts w:ascii="Times New Roman" w:hAnsi="Times New Roman" w:cs="Times New Roman"/>
              </w:rPr>
              <w:t>получении</w:t>
            </w:r>
            <w:r>
              <w:rPr>
                <w:rFonts w:ascii="Times New Roman" w:hAnsi="Times New Roman" w:cs="Times New Roman"/>
              </w:rPr>
              <w:t xml:space="preserve"> </w:t>
            </w:r>
            <w:r w:rsidRPr="00B83F18">
              <w:rPr>
                <w:rFonts w:ascii="Times New Roman" w:hAnsi="Times New Roman" w:cs="Times New Roman"/>
              </w:rPr>
              <w:t>рез</w:t>
            </w:r>
            <w:r>
              <w:rPr>
                <w:rFonts w:ascii="Times New Roman" w:hAnsi="Times New Roman" w:cs="Times New Roman"/>
              </w:rPr>
              <w:t>ультата предоставления Услуги в Личном кабинете на ЕПГУ.</w:t>
            </w:r>
          </w:p>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Результатом административного действия является уведомление Заявителя о получ</w:t>
            </w:r>
            <w:r>
              <w:rPr>
                <w:rFonts w:ascii="Times New Roman" w:hAnsi="Times New Roman" w:cs="Times New Roman"/>
              </w:rPr>
              <w:t>ении результата предоставления У</w:t>
            </w:r>
            <w:r w:rsidRPr="00B83F18">
              <w:rPr>
                <w:rFonts w:ascii="Times New Roman" w:hAnsi="Times New Roman" w:cs="Times New Roman"/>
              </w:rPr>
              <w:t>слуги.</w:t>
            </w:r>
          </w:p>
          <w:p w:rsidR="007562B8" w:rsidRPr="00B83F18" w:rsidRDefault="007562B8" w:rsidP="00AE1459">
            <w:pPr>
              <w:ind w:left="131" w:right="132"/>
              <w:jc w:val="both"/>
              <w:rPr>
                <w:rFonts w:ascii="Times New Roman" w:hAnsi="Times New Roman" w:cs="Times New Roman"/>
              </w:rPr>
            </w:pPr>
            <w:r w:rsidRPr="00B83F18">
              <w:rPr>
                <w:rFonts w:ascii="Times New Roman" w:hAnsi="Times New Roman" w:cs="Times New Roman"/>
              </w:rPr>
              <w:t>Результат фиксируется в ИС, Личном кабинете на ЕПГУ</w:t>
            </w:r>
            <w:r>
              <w:rPr>
                <w:rFonts w:ascii="Times New Roman" w:hAnsi="Times New Roman" w:cs="Times New Roman"/>
              </w:rPr>
              <w:t>.</w:t>
            </w:r>
          </w:p>
        </w:tc>
      </w:tr>
    </w:tbl>
    <w:p w:rsidR="007562B8" w:rsidRPr="00976276" w:rsidRDefault="007562B8" w:rsidP="007562B8">
      <w:pPr>
        <w:pStyle w:val="3"/>
        <w:numPr>
          <w:ilvl w:val="0"/>
          <w:numId w:val="0"/>
        </w:numPr>
        <w:jc w:val="center"/>
      </w:pPr>
    </w:p>
    <w:p w:rsidR="007562B8" w:rsidRPr="007562B8" w:rsidRDefault="007562B8">
      <w:pPr>
        <w:widowControl/>
        <w:spacing w:after="200" w:line="276" w:lineRule="auto"/>
        <w:rPr>
          <w:rFonts w:ascii="Times New Roman" w:hAnsi="Times New Roman" w:cs="Times New Roman"/>
          <w:sz w:val="28"/>
          <w:szCs w:val="28"/>
          <w:lang w:val="x-none"/>
        </w:rPr>
      </w:pPr>
    </w:p>
    <w:p w:rsidR="007562B8" w:rsidRDefault="007562B8">
      <w:pPr>
        <w:widowControl/>
        <w:spacing w:after="200" w:line="276" w:lineRule="auto"/>
        <w:rPr>
          <w:rFonts w:ascii="Times New Roman" w:hAnsi="Times New Roman" w:cs="Times New Roman"/>
          <w:sz w:val="28"/>
          <w:szCs w:val="28"/>
        </w:rPr>
      </w:pPr>
    </w:p>
    <w:p w:rsidR="007562B8" w:rsidRDefault="007562B8" w:rsidP="00DB29EA">
      <w:pPr>
        <w:jc w:val="both"/>
        <w:rPr>
          <w:rFonts w:ascii="Times New Roman" w:hAnsi="Times New Roman" w:cs="Times New Roman"/>
          <w:sz w:val="28"/>
          <w:szCs w:val="28"/>
        </w:rPr>
      </w:pPr>
    </w:p>
    <w:p w:rsidR="007562B8" w:rsidRPr="007562B8" w:rsidRDefault="007562B8" w:rsidP="00DB29EA">
      <w:pPr>
        <w:jc w:val="both"/>
        <w:rPr>
          <w:rFonts w:ascii="Times New Roman" w:hAnsi="Times New Roman" w:cs="Times New Roman"/>
          <w:sz w:val="28"/>
          <w:szCs w:val="28"/>
          <w:lang w:val="x-none"/>
        </w:rPr>
      </w:pPr>
    </w:p>
    <w:p w:rsidR="007B4C97" w:rsidRDefault="007B4C97" w:rsidP="00DB29EA">
      <w:pPr>
        <w:jc w:val="both"/>
        <w:rPr>
          <w:rFonts w:ascii="Times New Roman" w:hAnsi="Times New Roman" w:cs="Times New Roman"/>
          <w:sz w:val="28"/>
          <w:szCs w:val="28"/>
        </w:rPr>
      </w:pPr>
    </w:p>
    <w:sectPr w:rsidR="007B4C97" w:rsidSect="007562B8">
      <w:pgSz w:w="16840" w:h="11900" w:orient="landscape"/>
      <w:pgMar w:top="1701" w:right="1134" w:bottom="567" w:left="1134" w:header="0" w:footer="6" w:gutter="0"/>
      <w:pgNumType w:start="3"/>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58" w:rsidRDefault="00736358" w:rsidP="005E01D7">
      <w:r>
        <w:separator/>
      </w:r>
    </w:p>
  </w:endnote>
  <w:endnote w:type="continuationSeparator" w:id="0">
    <w:p w:rsidR="00736358" w:rsidRDefault="00736358" w:rsidP="005E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4A" w:rsidRDefault="00F0294A">
    <w:pPr>
      <w:pStyle w:val="aa"/>
    </w:pPr>
  </w:p>
  <w:p w:rsidR="00F0294A" w:rsidRDefault="00F029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4A" w:rsidRDefault="00F0294A">
    <w:pPr>
      <w:pStyle w:val="aa"/>
    </w:pPr>
  </w:p>
  <w:p w:rsidR="00F0294A" w:rsidRDefault="00F0294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4A" w:rsidRDefault="00F0294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58" w:rsidRDefault="00736358" w:rsidP="005E01D7">
      <w:r>
        <w:separator/>
      </w:r>
    </w:p>
  </w:footnote>
  <w:footnote w:type="continuationSeparator" w:id="0">
    <w:p w:rsidR="00736358" w:rsidRDefault="00736358" w:rsidP="005E0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4A" w:rsidRDefault="00F0294A">
    <w:pPr>
      <w:pStyle w:val="a8"/>
    </w:pPr>
  </w:p>
  <w:p w:rsidR="00F0294A" w:rsidRDefault="00F029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371735"/>
      <w:docPartObj>
        <w:docPartGallery w:val="Page Numbers (Top of Page)"/>
        <w:docPartUnique/>
      </w:docPartObj>
    </w:sdtPr>
    <w:sdtEndPr>
      <w:rPr>
        <w:rFonts w:ascii="Times New Roman" w:hAnsi="Times New Roman" w:cs="Times New Roman"/>
        <w:sz w:val="20"/>
      </w:rPr>
    </w:sdtEndPr>
    <w:sdtContent>
      <w:p w:rsidR="00F0294A" w:rsidRPr="005E01D7" w:rsidRDefault="00F0294A">
        <w:pPr>
          <w:pStyle w:val="a8"/>
          <w:jc w:val="center"/>
          <w:rPr>
            <w:rFonts w:ascii="Times New Roman" w:hAnsi="Times New Roman" w:cs="Times New Roman"/>
            <w:sz w:val="20"/>
          </w:rPr>
        </w:pPr>
        <w:r w:rsidRPr="005E01D7">
          <w:rPr>
            <w:rFonts w:ascii="Times New Roman" w:hAnsi="Times New Roman" w:cs="Times New Roman"/>
            <w:sz w:val="20"/>
          </w:rPr>
          <w:fldChar w:fldCharType="begin"/>
        </w:r>
        <w:r w:rsidRPr="005E01D7">
          <w:rPr>
            <w:rFonts w:ascii="Times New Roman" w:hAnsi="Times New Roman" w:cs="Times New Roman"/>
            <w:sz w:val="20"/>
          </w:rPr>
          <w:instrText>PAGE   \* MERGEFORMAT</w:instrText>
        </w:r>
        <w:r w:rsidRPr="005E01D7">
          <w:rPr>
            <w:rFonts w:ascii="Times New Roman" w:hAnsi="Times New Roman" w:cs="Times New Roman"/>
            <w:sz w:val="20"/>
          </w:rPr>
          <w:fldChar w:fldCharType="separate"/>
        </w:r>
        <w:r w:rsidR="00705CEE">
          <w:rPr>
            <w:rFonts w:ascii="Times New Roman" w:hAnsi="Times New Roman" w:cs="Times New Roman"/>
            <w:noProof/>
            <w:sz w:val="20"/>
          </w:rPr>
          <w:t>63</w:t>
        </w:r>
        <w:r w:rsidRPr="005E01D7">
          <w:rPr>
            <w:rFonts w:ascii="Times New Roman" w:hAnsi="Times New Roman" w:cs="Times New Roman"/>
            <w:sz w:val="20"/>
          </w:rPr>
          <w:fldChar w:fldCharType="end"/>
        </w:r>
      </w:p>
    </w:sdtContent>
  </w:sdt>
  <w:p w:rsidR="00F0294A" w:rsidRDefault="00F0294A">
    <w:pPr>
      <w:pStyle w:val="a8"/>
    </w:pPr>
  </w:p>
  <w:p w:rsidR="00F0294A" w:rsidRDefault="00F0294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163031"/>
      <w:docPartObj>
        <w:docPartGallery w:val="Page Numbers (Top of Page)"/>
        <w:docPartUnique/>
      </w:docPartObj>
    </w:sdtPr>
    <w:sdtEndPr/>
    <w:sdtContent>
      <w:p w:rsidR="00F0294A" w:rsidRDefault="00F0294A">
        <w:pPr>
          <w:pStyle w:val="a8"/>
          <w:jc w:val="center"/>
        </w:pPr>
        <w:r>
          <w:fldChar w:fldCharType="begin"/>
        </w:r>
        <w:r>
          <w:instrText>PAGE   \* MERGEFORMAT</w:instrText>
        </w:r>
        <w:r>
          <w:fldChar w:fldCharType="separate"/>
        </w:r>
        <w:r w:rsidR="00705CEE">
          <w:rPr>
            <w:noProof/>
          </w:rPr>
          <w:t>3</w:t>
        </w:r>
        <w:r>
          <w:fldChar w:fldCharType="end"/>
        </w:r>
      </w:p>
    </w:sdtContent>
  </w:sdt>
  <w:p w:rsidR="00F0294A" w:rsidRDefault="00F0294A">
    <w:pPr>
      <w:pStyle w:val="a8"/>
    </w:pPr>
  </w:p>
  <w:p w:rsidR="00F0294A" w:rsidRDefault="00F029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9A2"/>
    <w:multiLevelType w:val="multilevel"/>
    <w:tmpl w:val="9F3C4978"/>
    <w:lvl w:ilvl="0">
      <w:start w:val="7"/>
      <w:numFmt w:val="decimal"/>
      <w:lvlText w:val="%1."/>
      <w:lvlJc w:val="left"/>
      <w:pPr>
        <w:ind w:left="435" w:hanging="43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6884755"/>
    <w:multiLevelType w:val="multilevel"/>
    <w:tmpl w:val="AAB4410A"/>
    <w:lvl w:ilvl="0">
      <w:start w:val="11"/>
      <w:numFmt w:val="decimal"/>
      <w:lvlText w:val="%1"/>
      <w:lvlJc w:val="left"/>
      <w:pPr>
        <w:ind w:left="495" w:hanging="495"/>
      </w:pPr>
      <w:rPr>
        <w:rFonts w:hint="default"/>
      </w:rPr>
    </w:lvl>
    <w:lvl w:ilvl="1">
      <w:start w:val="1"/>
      <w:numFmt w:val="decimal"/>
      <w:lvlText w:val="%1.%2"/>
      <w:lvlJc w:val="left"/>
      <w:pPr>
        <w:ind w:left="1063"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7A14BE1"/>
    <w:multiLevelType w:val="multilevel"/>
    <w:tmpl w:val="81807612"/>
    <w:lvl w:ilvl="0">
      <w:start w:val="6"/>
      <w:numFmt w:val="decimal"/>
      <w:lvlText w:val="%1"/>
      <w:lvlJc w:val="left"/>
      <w:pPr>
        <w:ind w:left="570" w:hanging="570"/>
      </w:pPr>
      <w:rPr>
        <w:rFonts w:hint="default"/>
      </w:rPr>
    </w:lvl>
    <w:lvl w:ilvl="1">
      <w:start w:val="1"/>
      <w:numFmt w:val="decimal"/>
      <w:lvlText w:val="%1.%2"/>
      <w:lvlJc w:val="left"/>
      <w:pPr>
        <w:ind w:left="924" w:hanging="5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516A29"/>
    <w:multiLevelType w:val="multilevel"/>
    <w:tmpl w:val="BD24BEE6"/>
    <w:lvl w:ilvl="0">
      <w:start w:val="5"/>
      <w:numFmt w:val="decimal"/>
      <w:lvlText w:val="%1."/>
      <w:lvlJc w:val="left"/>
      <w:pPr>
        <w:ind w:left="420" w:hanging="4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lang w:val="ru-RU"/>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nsid w:val="11D25F6A"/>
    <w:multiLevelType w:val="hybridMultilevel"/>
    <w:tmpl w:val="EADA757E"/>
    <w:lvl w:ilvl="0" w:tplc="1B3C2B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B4F01"/>
    <w:multiLevelType w:val="hybridMultilevel"/>
    <w:tmpl w:val="C9C89564"/>
    <w:lvl w:ilvl="0" w:tplc="320C55C4">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
    <w:nsid w:val="15F5186D"/>
    <w:multiLevelType w:val="multilevel"/>
    <w:tmpl w:val="72F0FE22"/>
    <w:lvl w:ilvl="0">
      <w:start w:val="3"/>
      <w:numFmt w:val="decimal"/>
      <w:lvlText w:val="%1."/>
      <w:lvlJc w:val="left"/>
      <w:pPr>
        <w:ind w:left="1355" w:hanging="645"/>
      </w:pPr>
      <w:rPr>
        <w:rFonts w:hint="default"/>
      </w:rPr>
    </w:lvl>
    <w:lvl w:ilvl="1">
      <w:start w:val="6"/>
      <w:numFmt w:val="decimal"/>
      <w:lvlText w:val="%1.%2."/>
      <w:lvlJc w:val="left"/>
      <w:pPr>
        <w:ind w:left="1074" w:hanging="72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23714E39"/>
    <w:multiLevelType w:val="hybridMultilevel"/>
    <w:tmpl w:val="953C8BBC"/>
    <w:lvl w:ilvl="0" w:tplc="E75070D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2C7154"/>
    <w:multiLevelType w:val="multilevel"/>
    <w:tmpl w:val="E870BCF8"/>
    <w:lvl w:ilvl="0">
      <w:start w:val="1"/>
      <w:numFmt w:val="decimal"/>
      <w:lvlText w:val="%1."/>
      <w:lvlJc w:val="left"/>
      <w:pPr>
        <w:ind w:left="360" w:hanging="360"/>
      </w:pPr>
    </w:lvl>
    <w:lvl w:ilvl="1">
      <w:start w:val="1"/>
      <w:numFmt w:val="decimal"/>
      <w:lvlText w:val="%1.%2."/>
      <w:lvlJc w:val="left"/>
      <w:pPr>
        <w:ind w:left="1142" w:hanging="432"/>
      </w:pPr>
      <w:rPr>
        <w:b w:val="0"/>
        <w:lang w:val="ru-RU"/>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1065B8"/>
    <w:multiLevelType w:val="multilevel"/>
    <w:tmpl w:val="1F5464F4"/>
    <w:lvl w:ilvl="0">
      <w:start w:val="10"/>
      <w:numFmt w:val="decimal"/>
      <w:lvlText w:val="%1"/>
      <w:lvlJc w:val="left"/>
      <w:pPr>
        <w:ind w:left="705" w:hanging="705"/>
      </w:pPr>
      <w:rPr>
        <w:rFonts w:hint="default"/>
      </w:rPr>
    </w:lvl>
    <w:lvl w:ilvl="1">
      <w:start w:val="5"/>
      <w:numFmt w:val="decimal"/>
      <w:lvlText w:val="%1.%2"/>
      <w:lvlJc w:val="left"/>
      <w:pPr>
        <w:ind w:left="1059" w:hanging="7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D915FEA"/>
    <w:multiLevelType w:val="multilevel"/>
    <w:tmpl w:val="EF5A1208"/>
    <w:lvl w:ilvl="0">
      <w:start w:val="4"/>
      <w:numFmt w:val="decimal"/>
      <w:lvlText w:val="%1."/>
      <w:lvlJc w:val="left"/>
      <w:pPr>
        <w:ind w:left="644" w:hanging="360"/>
      </w:pPr>
      <w:rPr>
        <w:rFonts w:hint="default"/>
        <w:color w:val="auto"/>
      </w:rPr>
    </w:lvl>
    <w:lvl w:ilvl="1">
      <w:start w:val="1"/>
      <w:numFmt w:val="decimal"/>
      <w:pStyle w:val="3"/>
      <w:lvlText w:val="%1.%2."/>
      <w:lvlJc w:val="left"/>
      <w:pPr>
        <w:ind w:left="1850" w:hanging="432"/>
      </w:pPr>
      <w:rPr>
        <w:rFonts w:hint="default"/>
        <w:b w:val="0"/>
        <w:strike w:val="0"/>
      </w:rPr>
    </w:lvl>
    <w:lvl w:ilvl="2">
      <w:start w:val="1"/>
      <w:numFmt w:val="decimal"/>
      <w:lvlText w:val="%1.%2.%3."/>
      <w:lvlJc w:val="left"/>
      <w:pPr>
        <w:ind w:left="1781" w:hanging="504"/>
      </w:pPr>
      <w:rPr>
        <w:rFonts w:hint="default"/>
        <w:b w:val="0"/>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7B3A1C"/>
    <w:multiLevelType w:val="hybridMultilevel"/>
    <w:tmpl w:val="CC020AEA"/>
    <w:lvl w:ilvl="0" w:tplc="C6ECD11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C63790"/>
    <w:multiLevelType w:val="multilevel"/>
    <w:tmpl w:val="ABD492EA"/>
    <w:lvl w:ilvl="0">
      <w:start w:val="3"/>
      <w:numFmt w:val="decimal"/>
      <w:lvlText w:val="%1"/>
      <w:lvlJc w:val="left"/>
      <w:pPr>
        <w:ind w:left="570" w:hanging="570"/>
      </w:pPr>
      <w:rPr>
        <w:rFonts w:hint="default"/>
      </w:rPr>
    </w:lvl>
    <w:lvl w:ilvl="1">
      <w:start w:val="6"/>
      <w:numFmt w:val="decimal"/>
      <w:lvlText w:val="%1.%2"/>
      <w:lvlJc w:val="left"/>
      <w:pPr>
        <w:ind w:left="1284" w:hanging="57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13">
    <w:nsid w:val="44466737"/>
    <w:multiLevelType w:val="hybridMultilevel"/>
    <w:tmpl w:val="E60E3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4536D5"/>
    <w:multiLevelType w:val="multilevel"/>
    <w:tmpl w:val="8E46BD58"/>
    <w:lvl w:ilvl="0">
      <w:start w:val="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4B2D47EB"/>
    <w:multiLevelType w:val="multilevel"/>
    <w:tmpl w:val="989406FA"/>
    <w:lvl w:ilvl="0">
      <w:start w:val="8"/>
      <w:numFmt w:val="decimal"/>
      <w:lvlText w:val="%1"/>
      <w:lvlJc w:val="left"/>
      <w:pPr>
        <w:ind w:left="570" w:hanging="570"/>
      </w:pPr>
      <w:rPr>
        <w:rFonts w:hint="default"/>
      </w:rPr>
    </w:lvl>
    <w:lvl w:ilvl="1">
      <w:start w:val="2"/>
      <w:numFmt w:val="decimal"/>
      <w:lvlText w:val="%1.%2"/>
      <w:lvlJc w:val="left"/>
      <w:pPr>
        <w:ind w:left="1208" w:hanging="57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6">
    <w:nsid w:val="4E776E89"/>
    <w:multiLevelType w:val="multilevel"/>
    <w:tmpl w:val="9C64579C"/>
    <w:lvl w:ilvl="0">
      <w:start w:val="10"/>
      <w:numFmt w:val="decimal"/>
      <w:lvlText w:val="%1."/>
      <w:lvlJc w:val="left"/>
      <w:pPr>
        <w:ind w:left="570" w:hanging="57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448177E"/>
    <w:multiLevelType w:val="hybridMultilevel"/>
    <w:tmpl w:val="67386EB4"/>
    <w:lvl w:ilvl="0" w:tplc="E5101BF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57E94F2C"/>
    <w:multiLevelType w:val="hybridMultilevel"/>
    <w:tmpl w:val="E6029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035E69"/>
    <w:multiLevelType w:val="hybridMultilevel"/>
    <w:tmpl w:val="EADA757E"/>
    <w:lvl w:ilvl="0" w:tplc="1B3C2B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950D8E"/>
    <w:multiLevelType w:val="hybridMultilevel"/>
    <w:tmpl w:val="5774580E"/>
    <w:lvl w:ilvl="0" w:tplc="A88A221E">
      <w:start w:val="1"/>
      <w:numFmt w:val="upperRoman"/>
      <w:pStyle w:val="a"/>
      <w:lvlText w:val="%1."/>
      <w:lvlJc w:val="left"/>
      <w:pPr>
        <w:ind w:left="1288"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E2908DC"/>
    <w:multiLevelType w:val="multilevel"/>
    <w:tmpl w:val="2BD848E8"/>
    <w:lvl w:ilvl="0">
      <w:start w:val="1"/>
      <w:numFmt w:val="decimal"/>
      <w:lvlText w:val="%1."/>
      <w:lvlJc w:val="left"/>
      <w:pPr>
        <w:ind w:left="1648" w:hanging="360"/>
      </w:pPr>
      <w:rPr>
        <w:rFonts w:hint="default"/>
      </w:rPr>
    </w:lvl>
    <w:lvl w:ilvl="1">
      <w:start w:val="1"/>
      <w:numFmt w:val="decimal"/>
      <w:isLgl/>
      <w:lvlText w:val="%1.%2."/>
      <w:lvlJc w:val="left"/>
      <w:pPr>
        <w:ind w:left="2008"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368" w:hanging="108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3088" w:hanging="1800"/>
      </w:pPr>
      <w:rPr>
        <w:rFonts w:hint="default"/>
      </w:rPr>
    </w:lvl>
    <w:lvl w:ilvl="7">
      <w:start w:val="1"/>
      <w:numFmt w:val="decimal"/>
      <w:isLgl/>
      <w:lvlText w:val="%1.%2.%3.%4.%5.%6.%7.%8."/>
      <w:lvlJc w:val="left"/>
      <w:pPr>
        <w:ind w:left="3088" w:hanging="1800"/>
      </w:pPr>
      <w:rPr>
        <w:rFonts w:hint="default"/>
      </w:rPr>
    </w:lvl>
    <w:lvl w:ilvl="8">
      <w:start w:val="1"/>
      <w:numFmt w:val="decimal"/>
      <w:isLgl/>
      <w:lvlText w:val="%1.%2.%3.%4.%5.%6.%7.%8.%9."/>
      <w:lvlJc w:val="left"/>
      <w:pPr>
        <w:ind w:left="3448" w:hanging="2160"/>
      </w:pPr>
      <w:rPr>
        <w:rFonts w:hint="default"/>
      </w:rPr>
    </w:lvl>
  </w:abstractNum>
  <w:abstractNum w:abstractNumId="22">
    <w:nsid w:val="602E7EC6"/>
    <w:multiLevelType w:val="multilevel"/>
    <w:tmpl w:val="74F09F1C"/>
    <w:lvl w:ilvl="0">
      <w:start w:val="10"/>
      <w:numFmt w:val="decimal"/>
      <w:lvlText w:val="%1"/>
      <w:lvlJc w:val="left"/>
      <w:pPr>
        <w:ind w:left="495" w:hanging="495"/>
      </w:pPr>
      <w:rPr>
        <w:rFonts w:hint="default"/>
      </w:rPr>
    </w:lvl>
    <w:lvl w:ilvl="1">
      <w:start w:val="1"/>
      <w:numFmt w:val="decimal"/>
      <w:lvlText w:val="%1.%2"/>
      <w:lvlJc w:val="left"/>
      <w:pPr>
        <w:ind w:left="1063"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02" w:hanging="108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4310" w:hanging="144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818" w:hanging="1800"/>
      </w:pPr>
      <w:rPr>
        <w:rFonts w:hint="default"/>
      </w:rPr>
    </w:lvl>
    <w:lvl w:ilvl="8">
      <w:start w:val="1"/>
      <w:numFmt w:val="decimal"/>
      <w:lvlText w:val="%1.%2.%3.%4.%5.%6.%7.%8.%9"/>
      <w:lvlJc w:val="left"/>
      <w:pPr>
        <w:ind w:left="6752" w:hanging="2160"/>
      </w:pPr>
      <w:rPr>
        <w:rFonts w:hint="default"/>
      </w:rPr>
    </w:lvl>
  </w:abstractNum>
  <w:abstractNum w:abstractNumId="23">
    <w:nsid w:val="62E06B52"/>
    <w:multiLevelType w:val="multilevel"/>
    <w:tmpl w:val="D5E07B2C"/>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A726184"/>
    <w:multiLevelType w:val="hybridMultilevel"/>
    <w:tmpl w:val="C612542E"/>
    <w:lvl w:ilvl="0" w:tplc="76889D7A">
      <w:start w:val="1"/>
      <w:numFmt w:val="decimal"/>
      <w:lvlText w:val="%1."/>
      <w:lvlJc w:val="left"/>
      <w:pPr>
        <w:ind w:left="3763" w:hanging="360"/>
      </w:pPr>
      <w:rPr>
        <w:rFonts w:ascii="Arial Unicode MS" w:hAnsi="Arial Unicode MS" w:cs="Arial Unicode MS" w:hint="default"/>
        <w:sz w:val="24"/>
      </w:rPr>
    </w:lvl>
    <w:lvl w:ilvl="1" w:tplc="04190019" w:tentative="1">
      <w:start w:val="1"/>
      <w:numFmt w:val="lowerLetter"/>
      <w:lvlText w:val="%2."/>
      <w:lvlJc w:val="left"/>
      <w:pPr>
        <w:ind w:left="4092" w:hanging="360"/>
      </w:pPr>
    </w:lvl>
    <w:lvl w:ilvl="2" w:tplc="0419001B" w:tentative="1">
      <w:start w:val="1"/>
      <w:numFmt w:val="lowerRoman"/>
      <w:lvlText w:val="%3."/>
      <w:lvlJc w:val="right"/>
      <w:pPr>
        <w:ind w:left="4812" w:hanging="180"/>
      </w:pPr>
    </w:lvl>
    <w:lvl w:ilvl="3" w:tplc="0419000F" w:tentative="1">
      <w:start w:val="1"/>
      <w:numFmt w:val="decimal"/>
      <w:lvlText w:val="%4."/>
      <w:lvlJc w:val="left"/>
      <w:pPr>
        <w:ind w:left="5532" w:hanging="360"/>
      </w:pPr>
    </w:lvl>
    <w:lvl w:ilvl="4" w:tplc="04190019" w:tentative="1">
      <w:start w:val="1"/>
      <w:numFmt w:val="lowerLetter"/>
      <w:lvlText w:val="%5."/>
      <w:lvlJc w:val="left"/>
      <w:pPr>
        <w:ind w:left="6252" w:hanging="360"/>
      </w:pPr>
    </w:lvl>
    <w:lvl w:ilvl="5" w:tplc="0419001B" w:tentative="1">
      <w:start w:val="1"/>
      <w:numFmt w:val="lowerRoman"/>
      <w:lvlText w:val="%6."/>
      <w:lvlJc w:val="right"/>
      <w:pPr>
        <w:ind w:left="6972" w:hanging="180"/>
      </w:pPr>
    </w:lvl>
    <w:lvl w:ilvl="6" w:tplc="0419000F" w:tentative="1">
      <w:start w:val="1"/>
      <w:numFmt w:val="decimal"/>
      <w:lvlText w:val="%7."/>
      <w:lvlJc w:val="left"/>
      <w:pPr>
        <w:ind w:left="7692" w:hanging="360"/>
      </w:pPr>
    </w:lvl>
    <w:lvl w:ilvl="7" w:tplc="04190019" w:tentative="1">
      <w:start w:val="1"/>
      <w:numFmt w:val="lowerLetter"/>
      <w:lvlText w:val="%8."/>
      <w:lvlJc w:val="left"/>
      <w:pPr>
        <w:ind w:left="8412" w:hanging="360"/>
      </w:pPr>
    </w:lvl>
    <w:lvl w:ilvl="8" w:tplc="0419001B" w:tentative="1">
      <w:start w:val="1"/>
      <w:numFmt w:val="lowerRoman"/>
      <w:lvlText w:val="%9."/>
      <w:lvlJc w:val="right"/>
      <w:pPr>
        <w:ind w:left="9132" w:hanging="180"/>
      </w:pPr>
    </w:lvl>
  </w:abstractNum>
  <w:abstractNum w:abstractNumId="25">
    <w:nsid w:val="6E4A6A66"/>
    <w:multiLevelType w:val="hybridMultilevel"/>
    <w:tmpl w:val="C7083122"/>
    <w:lvl w:ilvl="0" w:tplc="497CB23A">
      <w:start w:val="2"/>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E8652B8"/>
    <w:multiLevelType w:val="multilevel"/>
    <w:tmpl w:val="4A806608"/>
    <w:lvl w:ilvl="0">
      <w:start w:val="10"/>
      <w:numFmt w:val="decimal"/>
      <w:lvlText w:val="%1"/>
      <w:lvlJc w:val="left"/>
      <w:pPr>
        <w:ind w:left="705" w:hanging="705"/>
      </w:pPr>
      <w:rPr>
        <w:rFonts w:hint="default"/>
      </w:rPr>
    </w:lvl>
    <w:lvl w:ilvl="1">
      <w:start w:val="2"/>
      <w:numFmt w:val="decimal"/>
      <w:lvlText w:val="%1.%2"/>
      <w:lvlJc w:val="left"/>
      <w:pPr>
        <w:ind w:left="1059" w:hanging="70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732F1A71"/>
    <w:multiLevelType w:val="multilevel"/>
    <w:tmpl w:val="42C2625C"/>
    <w:lvl w:ilvl="0">
      <w:start w:val="8"/>
      <w:numFmt w:val="decimal"/>
      <w:lvlText w:val="%1"/>
      <w:lvlJc w:val="left"/>
      <w:pPr>
        <w:ind w:left="570" w:hanging="570"/>
      </w:pPr>
      <w:rPr>
        <w:rFonts w:hint="default"/>
      </w:rPr>
    </w:lvl>
    <w:lvl w:ilvl="1">
      <w:start w:val="1"/>
      <w:numFmt w:val="decimal"/>
      <w:lvlText w:val="%1.%2"/>
      <w:lvlJc w:val="left"/>
      <w:pPr>
        <w:ind w:left="924" w:hanging="5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CDE2DBF"/>
    <w:multiLevelType w:val="multilevel"/>
    <w:tmpl w:val="56463674"/>
    <w:lvl w:ilvl="0">
      <w:start w:val="22"/>
      <w:numFmt w:val="decimal"/>
      <w:lvlText w:val="%1"/>
      <w:lvlJc w:val="left"/>
      <w:pPr>
        <w:ind w:left="525" w:hanging="525"/>
      </w:pPr>
      <w:rPr>
        <w:rFonts w:hint="default"/>
      </w:rPr>
    </w:lvl>
    <w:lvl w:ilvl="1">
      <w:start w:val="1"/>
      <w:numFmt w:val="decimal"/>
      <w:lvlText w:val="%1.%2"/>
      <w:lvlJc w:val="left"/>
      <w:pPr>
        <w:ind w:left="1234" w:hanging="525"/>
      </w:pPr>
      <w:rPr>
        <w:rFonts w:hint="default"/>
        <w:color w:val="auto"/>
      </w:rPr>
    </w:lvl>
    <w:lvl w:ilvl="2">
      <w:start w:val="1"/>
      <w:numFmt w:val="decimal"/>
      <w:lvlText w:val="%1.%2.%3"/>
      <w:lvlJc w:val="left"/>
      <w:pPr>
        <w:ind w:left="1997"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0"/>
  </w:num>
  <w:num w:numId="2">
    <w:abstractNumId w:val="18"/>
  </w:num>
  <w:num w:numId="3">
    <w:abstractNumId w:val="7"/>
  </w:num>
  <w:num w:numId="4">
    <w:abstractNumId w:val="17"/>
  </w:num>
  <w:num w:numId="5">
    <w:abstractNumId w:val="24"/>
  </w:num>
  <w:num w:numId="6">
    <w:abstractNumId w:val="5"/>
  </w:num>
  <w:num w:numId="7">
    <w:abstractNumId w:val="21"/>
  </w:num>
  <w:num w:numId="8">
    <w:abstractNumId w:val="23"/>
  </w:num>
  <w:num w:numId="9">
    <w:abstractNumId w:val="10"/>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5"/>
  </w:num>
  <w:num w:numId="15">
    <w:abstractNumId w:val="22"/>
  </w:num>
  <w:num w:numId="16">
    <w:abstractNumId w:val="1"/>
  </w:num>
  <w:num w:numId="17">
    <w:abstractNumId w:val="10"/>
    <w:lvlOverride w:ilvl="0">
      <w:startOverride w:val="21"/>
    </w:lvlOverride>
  </w:num>
  <w:num w:numId="18">
    <w:abstractNumId w:val="9"/>
  </w:num>
  <w:num w:numId="19">
    <w:abstractNumId w:val="2"/>
  </w:num>
  <w:num w:numId="20">
    <w:abstractNumId w:val="6"/>
  </w:num>
  <w:num w:numId="21">
    <w:abstractNumId w:val="27"/>
  </w:num>
  <w:num w:numId="22">
    <w:abstractNumId w:val="3"/>
  </w:num>
  <w:num w:numId="23">
    <w:abstractNumId w:val="12"/>
  </w:num>
  <w:num w:numId="24">
    <w:abstractNumId w:val="14"/>
  </w:num>
  <w:num w:numId="25">
    <w:abstractNumId w:val="26"/>
  </w:num>
  <w:num w:numId="26">
    <w:abstractNumId w:val="16"/>
  </w:num>
  <w:num w:numId="27">
    <w:abstractNumId w:val="11"/>
  </w:num>
  <w:num w:numId="28">
    <w:abstractNumId w:val="0"/>
  </w:num>
  <w:num w:numId="29">
    <w:abstractNumId w:val="28"/>
  </w:num>
  <w:num w:numId="30">
    <w:abstractNumId w:val="20"/>
    <w:lvlOverride w:ilvl="0">
      <w:startOverride w:val="3"/>
    </w:lvlOverride>
  </w:num>
  <w:num w:numId="31">
    <w:abstractNumId w:val="25"/>
  </w:num>
  <w:num w:numId="32">
    <w:abstractNumId w:val="1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BB"/>
    <w:rsid w:val="000122C6"/>
    <w:rsid w:val="00035F24"/>
    <w:rsid w:val="000364F8"/>
    <w:rsid w:val="00080622"/>
    <w:rsid w:val="0008110C"/>
    <w:rsid w:val="000A728A"/>
    <w:rsid w:val="000B0AFB"/>
    <w:rsid w:val="000E19B3"/>
    <w:rsid w:val="00117D37"/>
    <w:rsid w:val="001245E3"/>
    <w:rsid w:val="00125D68"/>
    <w:rsid w:val="00126491"/>
    <w:rsid w:val="001304C6"/>
    <w:rsid w:val="0014635A"/>
    <w:rsid w:val="001471DB"/>
    <w:rsid w:val="001555A6"/>
    <w:rsid w:val="0016028B"/>
    <w:rsid w:val="00160976"/>
    <w:rsid w:val="00161042"/>
    <w:rsid w:val="001A20AA"/>
    <w:rsid w:val="001B4BB6"/>
    <w:rsid w:val="001E6435"/>
    <w:rsid w:val="00227ED5"/>
    <w:rsid w:val="002301A3"/>
    <w:rsid w:val="00237A9D"/>
    <w:rsid w:val="00253150"/>
    <w:rsid w:val="00262734"/>
    <w:rsid w:val="00270BE6"/>
    <w:rsid w:val="00272AF1"/>
    <w:rsid w:val="00272C90"/>
    <w:rsid w:val="00276AB5"/>
    <w:rsid w:val="002A262C"/>
    <w:rsid w:val="002C379E"/>
    <w:rsid w:val="002D02E0"/>
    <w:rsid w:val="002D41B4"/>
    <w:rsid w:val="002E49E7"/>
    <w:rsid w:val="002E7333"/>
    <w:rsid w:val="00302E98"/>
    <w:rsid w:val="00310BA8"/>
    <w:rsid w:val="00321312"/>
    <w:rsid w:val="0034153A"/>
    <w:rsid w:val="00344F72"/>
    <w:rsid w:val="003476A0"/>
    <w:rsid w:val="00351D4E"/>
    <w:rsid w:val="003525C3"/>
    <w:rsid w:val="00364919"/>
    <w:rsid w:val="00375B5C"/>
    <w:rsid w:val="00376B27"/>
    <w:rsid w:val="0037723B"/>
    <w:rsid w:val="003864C8"/>
    <w:rsid w:val="00387BAF"/>
    <w:rsid w:val="003A60C1"/>
    <w:rsid w:val="003A7421"/>
    <w:rsid w:val="003B0527"/>
    <w:rsid w:val="003B5975"/>
    <w:rsid w:val="003E7E7A"/>
    <w:rsid w:val="003F35FA"/>
    <w:rsid w:val="00405936"/>
    <w:rsid w:val="00433B82"/>
    <w:rsid w:val="0043510A"/>
    <w:rsid w:val="004366FC"/>
    <w:rsid w:val="00457C9B"/>
    <w:rsid w:val="0046471C"/>
    <w:rsid w:val="0047021F"/>
    <w:rsid w:val="00481C15"/>
    <w:rsid w:val="004C227F"/>
    <w:rsid w:val="004C6F3A"/>
    <w:rsid w:val="004D125D"/>
    <w:rsid w:val="004D7A1C"/>
    <w:rsid w:val="005317DD"/>
    <w:rsid w:val="005367AC"/>
    <w:rsid w:val="00573968"/>
    <w:rsid w:val="00582C80"/>
    <w:rsid w:val="00584634"/>
    <w:rsid w:val="00593DE1"/>
    <w:rsid w:val="005A7B00"/>
    <w:rsid w:val="005B3B58"/>
    <w:rsid w:val="005E01D7"/>
    <w:rsid w:val="005E2FBF"/>
    <w:rsid w:val="005E4EA2"/>
    <w:rsid w:val="005F14C5"/>
    <w:rsid w:val="00607307"/>
    <w:rsid w:val="006149BB"/>
    <w:rsid w:val="006212C6"/>
    <w:rsid w:val="00647861"/>
    <w:rsid w:val="0066282B"/>
    <w:rsid w:val="00666A7B"/>
    <w:rsid w:val="006752A2"/>
    <w:rsid w:val="00690C62"/>
    <w:rsid w:val="006956D5"/>
    <w:rsid w:val="006A2BB3"/>
    <w:rsid w:val="006A3FC0"/>
    <w:rsid w:val="006A570D"/>
    <w:rsid w:val="006B08B6"/>
    <w:rsid w:val="006B55A2"/>
    <w:rsid w:val="006C1AB7"/>
    <w:rsid w:val="0070194A"/>
    <w:rsid w:val="00705CEE"/>
    <w:rsid w:val="0073331A"/>
    <w:rsid w:val="00736358"/>
    <w:rsid w:val="007562B8"/>
    <w:rsid w:val="00761133"/>
    <w:rsid w:val="00767821"/>
    <w:rsid w:val="00784960"/>
    <w:rsid w:val="00790B29"/>
    <w:rsid w:val="007A5DCC"/>
    <w:rsid w:val="007B4C97"/>
    <w:rsid w:val="007C3258"/>
    <w:rsid w:val="00804FA8"/>
    <w:rsid w:val="008239E3"/>
    <w:rsid w:val="00825555"/>
    <w:rsid w:val="0083163A"/>
    <w:rsid w:val="00832356"/>
    <w:rsid w:val="00836B9B"/>
    <w:rsid w:val="00854032"/>
    <w:rsid w:val="00862503"/>
    <w:rsid w:val="00865C20"/>
    <w:rsid w:val="0087183A"/>
    <w:rsid w:val="00883CE0"/>
    <w:rsid w:val="00897C56"/>
    <w:rsid w:val="00897FC1"/>
    <w:rsid w:val="008B5D61"/>
    <w:rsid w:val="008D4C9C"/>
    <w:rsid w:val="008E60E5"/>
    <w:rsid w:val="009349B7"/>
    <w:rsid w:val="00940D52"/>
    <w:rsid w:val="009554CB"/>
    <w:rsid w:val="00994451"/>
    <w:rsid w:val="009B2A7E"/>
    <w:rsid w:val="009B7936"/>
    <w:rsid w:val="009D42A9"/>
    <w:rsid w:val="009F5D03"/>
    <w:rsid w:val="00A272B4"/>
    <w:rsid w:val="00A27B98"/>
    <w:rsid w:val="00A33EBE"/>
    <w:rsid w:val="00A8640E"/>
    <w:rsid w:val="00A96FA4"/>
    <w:rsid w:val="00AB1985"/>
    <w:rsid w:val="00AB3A94"/>
    <w:rsid w:val="00AE064F"/>
    <w:rsid w:val="00AF6F3F"/>
    <w:rsid w:val="00B01298"/>
    <w:rsid w:val="00B40723"/>
    <w:rsid w:val="00B41A65"/>
    <w:rsid w:val="00B54710"/>
    <w:rsid w:val="00B67187"/>
    <w:rsid w:val="00B73316"/>
    <w:rsid w:val="00B73A6B"/>
    <w:rsid w:val="00BA1919"/>
    <w:rsid w:val="00BB35E6"/>
    <w:rsid w:val="00BB755A"/>
    <w:rsid w:val="00BE0FCE"/>
    <w:rsid w:val="00BE61BE"/>
    <w:rsid w:val="00BF29E8"/>
    <w:rsid w:val="00BF4A3C"/>
    <w:rsid w:val="00C1075E"/>
    <w:rsid w:val="00C21485"/>
    <w:rsid w:val="00C34621"/>
    <w:rsid w:val="00C450AA"/>
    <w:rsid w:val="00C505F4"/>
    <w:rsid w:val="00C62E3C"/>
    <w:rsid w:val="00C919D8"/>
    <w:rsid w:val="00C93AE6"/>
    <w:rsid w:val="00C96049"/>
    <w:rsid w:val="00C9711E"/>
    <w:rsid w:val="00CA0424"/>
    <w:rsid w:val="00CA3044"/>
    <w:rsid w:val="00CA56E7"/>
    <w:rsid w:val="00CB4BDC"/>
    <w:rsid w:val="00CB4CA3"/>
    <w:rsid w:val="00CD0360"/>
    <w:rsid w:val="00CD4DFE"/>
    <w:rsid w:val="00CD536C"/>
    <w:rsid w:val="00CD6C08"/>
    <w:rsid w:val="00D166B8"/>
    <w:rsid w:val="00D34E50"/>
    <w:rsid w:val="00D47848"/>
    <w:rsid w:val="00D56C38"/>
    <w:rsid w:val="00D671FB"/>
    <w:rsid w:val="00D865FE"/>
    <w:rsid w:val="00D87F93"/>
    <w:rsid w:val="00D91119"/>
    <w:rsid w:val="00D9569F"/>
    <w:rsid w:val="00DA0406"/>
    <w:rsid w:val="00DB29EA"/>
    <w:rsid w:val="00DB584F"/>
    <w:rsid w:val="00DC3833"/>
    <w:rsid w:val="00DC4655"/>
    <w:rsid w:val="00DE5DE9"/>
    <w:rsid w:val="00DF3336"/>
    <w:rsid w:val="00DF4473"/>
    <w:rsid w:val="00DF600A"/>
    <w:rsid w:val="00E0662C"/>
    <w:rsid w:val="00E128BD"/>
    <w:rsid w:val="00E17234"/>
    <w:rsid w:val="00E26492"/>
    <w:rsid w:val="00E27B95"/>
    <w:rsid w:val="00E5461C"/>
    <w:rsid w:val="00E74E3B"/>
    <w:rsid w:val="00E75698"/>
    <w:rsid w:val="00E80483"/>
    <w:rsid w:val="00E86D18"/>
    <w:rsid w:val="00E92BB9"/>
    <w:rsid w:val="00EB7A9B"/>
    <w:rsid w:val="00EC02D7"/>
    <w:rsid w:val="00EE1B1E"/>
    <w:rsid w:val="00EE4079"/>
    <w:rsid w:val="00EF111A"/>
    <w:rsid w:val="00EF6D29"/>
    <w:rsid w:val="00F0294A"/>
    <w:rsid w:val="00F0412A"/>
    <w:rsid w:val="00F115FB"/>
    <w:rsid w:val="00F201B3"/>
    <w:rsid w:val="00F36316"/>
    <w:rsid w:val="00F538F2"/>
    <w:rsid w:val="00F60DAB"/>
    <w:rsid w:val="00F62401"/>
    <w:rsid w:val="00F66CF8"/>
    <w:rsid w:val="00F97925"/>
    <w:rsid w:val="00FA49D6"/>
    <w:rsid w:val="00FB358B"/>
    <w:rsid w:val="00FB37DD"/>
    <w:rsid w:val="00FB380C"/>
    <w:rsid w:val="00FC2EE1"/>
    <w:rsid w:val="00FD4738"/>
    <w:rsid w:val="00FE162F"/>
    <w:rsid w:val="00FE7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149BB"/>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0"/>
    <w:next w:val="a0"/>
    <w:link w:val="10"/>
    <w:uiPriority w:val="9"/>
    <w:qFormat/>
    <w:rsid w:val="00344F7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0"/>
    <w:next w:val="a0"/>
    <w:link w:val="20"/>
    <w:uiPriority w:val="9"/>
    <w:semiHidden/>
    <w:unhideWhenUsed/>
    <w:qFormat/>
    <w:rsid w:val="00344F72"/>
    <w:pPr>
      <w:keepNext/>
      <w:keepLines/>
      <w:spacing w:before="200"/>
      <w:outlineLvl w:val="1"/>
    </w:pPr>
    <w:rPr>
      <w:rFonts w:ascii="Cambria" w:eastAsia="Times New Roman" w:hAnsi="Cambria" w:cs="Times New Roman"/>
      <w:b/>
      <w:bCs/>
      <w:color w:val="4F81BD"/>
      <w:sz w:val="26"/>
      <w:szCs w:val="26"/>
      <w:lang w:val="x-none" w:eastAsia="x-none" w:bidi="ar-SA"/>
    </w:rPr>
  </w:style>
  <w:style w:type="paragraph" w:styleId="30">
    <w:name w:val="heading 3"/>
    <w:basedOn w:val="a0"/>
    <w:next w:val="a0"/>
    <w:link w:val="31"/>
    <w:uiPriority w:val="9"/>
    <w:semiHidden/>
    <w:unhideWhenUsed/>
    <w:qFormat/>
    <w:rsid w:val="00344F72"/>
    <w:pPr>
      <w:keepNext/>
      <w:keepLines/>
      <w:spacing w:before="200"/>
      <w:outlineLvl w:val="2"/>
    </w:pPr>
    <w:rPr>
      <w:rFonts w:ascii="Cambria" w:eastAsia="Times New Roman" w:hAnsi="Cambria" w:cs="Times New Roman"/>
      <w:b/>
      <w:bCs/>
      <w:color w:val="4F81BD"/>
      <w:sz w:val="20"/>
      <w:szCs w:val="20"/>
      <w:lang w:val="x-none" w:eastAsia="x-none"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6149BB"/>
    <w:rPr>
      <w:color w:val="0000FF"/>
      <w:u w:val="single"/>
    </w:rPr>
  </w:style>
  <w:style w:type="paragraph" w:styleId="a">
    <w:name w:val="List Paragraph"/>
    <w:basedOn w:val="a0"/>
    <w:link w:val="a5"/>
    <w:uiPriority w:val="34"/>
    <w:qFormat/>
    <w:rsid w:val="006149BB"/>
    <w:pPr>
      <w:numPr>
        <w:numId w:val="1"/>
      </w:numPr>
      <w:contextualSpacing/>
      <w:jc w:val="center"/>
    </w:pPr>
    <w:rPr>
      <w:rFonts w:ascii="Times New Roman" w:hAnsi="Times New Roman" w:cs="Times New Roman"/>
      <w:sz w:val="28"/>
      <w:szCs w:val="28"/>
      <w:lang w:val="x-none" w:eastAsia="x-none"/>
    </w:rPr>
  </w:style>
  <w:style w:type="paragraph" w:customStyle="1" w:styleId="11">
    <w:name w:val="Стиль1"/>
    <w:basedOn w:val="a"/>
    <w:link w:val="12"/>
    <w:qFormat/>
    <w:rsid w:val="006149BB"/>
    <w:rPr>
      <w:b/>
    </w:rPr>
  </w:style>
  <w:style w:type="character" w:customStyle="1" w:styleId="12">
    <w:name w:val="Стиль1 Знак"/>
    <w:link w:val="11"/>
    <w:rsid w:val="006149BB"/>
    <w:rPr>
      <w:rFonts w:ascii="Times New Roman" w:eastAsia="Arial Unicode MS" w:hAnsi="Times New Roman" w:cs="Times New Roman"/>
      <w:b/>
      <w:color w:val="000000"/>
      <w:sz w:val="28"/>
      <w:szCs w:val="28"/>
      <w:lang w:val="x-none" w:eastAsia="x-none" w:bidi="ru-RU"/>
    </w:rPr>
  </w:style>
  <w:style w:type="paragraph" w:styleId="13">
    <w:name w:val="toc 1"/>
    <w:basedOn w:val="a0"/>
    <w:next w:val="a0"/>
    <w:autoRedefine/>
    <w:uiPriority w:val="39"/>
    <w:unhideWhenUsed/>
    <w:rsid w:val="006149BB"/>
    <w:pPr>
      <w:tabs>
        <w:tab w:val="left" w:pos="480"/>
        <w:tab w:val="right" w:pos="10189"/>
      </w:tabs>
      <w:ind w:firstLine="709"/>
    </w:pPr>
    <w:rPr>
      <w:rFonts w:ascii="Calibri" w:hAnsi="Calibri" w:cs="Calibri"/>
      <w:b/>
      <w:bCs/>
      <w:sz w:val="20"/>
      <w:szCs w:val="20"/>
    </w:rPr>
  </w:style>
  <w:style w:type="paragraph" w:styleId="21">
    <w:name w:val="toc 2"/>
    <w:basedOn w:val="a0"/>
    <w:next w:val="a0"/>
    <w:autoRedefine/>
    <w:uiPriority w:val="39"/>
    <w:unhideWhenUsed/>
    <w:rsid w:val="006149BB"/>
    <w:pPr>
      <w:spacing w:before="120"/>
      <w:ind w:left="240"/>
    </w:pPr>
    <w:rPr>
      <w:rFonts w:ascii="Calibri" w:hAnsi="Calibri" w:cs="Calibri"/>
      <w:i/>
      <w:iCs/>
      <w:sz w:val="20"/>
      <w:szCs w:val="20"/>
    </w:rPr>
  </w:style>
  <w:style w:type="paragraph" w:styleId="a6">
    <w:name w:val="Balloon Text"/>
    <w:basedOn w:val="a0"/>
    <w:link w:val="a7"/>
    <w:uiPriority w:val="99"/>
    <w:semiHidden/>
    <w:unhideWhenUsed/>
    <w:rsid w:val="006149BB"/>
    <w:rPr>
      <w:rFonts w:ascii="Tahoma" w:hAnsi="Tahoma" w:cs="Tahoma"/>
      <w:sz w:val="16"/>
      <w:szCs w:val="16"/>
    </w:rPr>
  </w:style>
  <w:style w:type="character" w:customStyle="1" w:styleId="a7">
    <w:name w:val="Текст выноски Знак"/>
    <w:basedOn w:val="a1"/>
    <w:link w:val="a6"/>
    <w:uiPriority w:val="99"/>
    <w:semiHidden/>
    <w:rsid w:val="006149BB"/>
    <w:rPr>
      <w:rFonts w:ascii="Tahoma" w:eastAsia="Arial Unicode MS" w:hAnsi="Tahoma" w:cs="Tahoma"/>
      <w:color w:val="000000"/>
      <w:sz w:val="16"/>
      <w:szCs w:val="16"/>
      <w:lang w:eastAsia="ru-RU" w:bidi="ru-RU"/>
    </w:rPr>
  </w:style>
  <w:style w:type="paragraph" w:styleId="a8">
    <w:name w:val="header"/>
    <w:basedOn w:val="a0"/>
    <w:link w:val="a9"/>
    <w:uiPriority w:val="99"/>
    <w:unhideWhenUsed/>
    <w:rsid w:val="005E01D7"/>
    <w:pPr>
      <w:tabs>
        <w:tab w:val="center" w:pos="4677"/>
        <w:tab w:val="right" w:pos="9355"/>
      </w:tabs>
    </w:pPr>
  </w:style>
  <w:style w:type="character" w:customStyle="1" w:styleId="a9">
    <w:name w:val="Верхний колонтитул Знак"/>
    <w:basedOn w:val="a1"/>
    <w:link w:val="a8"/>
    <w:uiPriority w:val="99"/>
    <w:rsid w:val="005E01D7"/>
    <w:rPr>
      <w:rFonts w:ascii="Arial Unicode MS" w:eastAsia="Arial Unicode MS" w:hAnsi="Arial Unicode MS" w:cs="Arial Unicode MS"/>
      <w:color w:val="000000"/>
      <w:sz w:val="24"/>
      <w:szCs w:val="24"/>
      <w:lang w:eastAsia="ru-RU" w:bidi="ru-RU"/>
    </w:rPr>
  </w:style>
  <w:style w:type="paragraph" w:styleId="aa">
    <w:name w:val="footer"/>
    <w:basedOn w:val="a0"/>
    <w:link w:val="ab"/>
    <w:uiPriority w:val="99"/>
    <w:unhideWhenUsed/>
    <w:rsid w:val="005E01D7"/>
    <w:pPr>
      <w:tabs>
        <w:tab w:val="center" w:pos="4677"/>
        <w:tab w:val="right" w:pos="9355"/>
      </w:tabs>
    </w:pPr>
  </w:style>
  <w:style w:type="character" w:customStyle="1" w:styleId="ab">
    <w:name w:val="Нижний колонтитул Знак"/>
    <w:basedOn w:val="a1"/>
    <w:link w:val="aa"/>
    <w:uiPriority w:val="99"/>
    <w:rsid w:val="005E01D7"/>
    <w:rPr>
      <w:rFonts w:ascii="Arial Unicode MS" w:eastAsia="Arial Unicode MS" w:hAnsi="Arial Unicode MS" w:cs="Arial Unicode MS"/>
      <w:color w:val="000000"/>
      <w:sz w:val="24"/>
      <w:szCs w:val="24"/>
      <w:lang w:eastAsia="ru-RU" w:bidi="ru-RU"/>
    </w:rPr>
  </w:style>
  <w:style w:type="paragraph" w:customStyle="1" w:styleId="22">
    <w:name w:val="Стиль2"/>
    <w:basedOn w:val="a0"/>
    <w:link w:val="23"/>
    <w:qFormat/>
    <w:rsid w:val="00344F72"/>
    <w:pPr>
      <w:jc w:val="center"/>
    </w:pPr>
    <w:rPr>
      <w:rFonts w:ascii="Times New Roman" w:hAnsi="Times New Roman" w:cs="Times New Roman"/>
      <w:b/>
      <w:sz w:val="28"/>
      <w:szCs w:val="28"/>
      <w:lang w:val="x-none" w:eastAsia="x-none" w:bidi="ar-SA"/>
    </w:rPr>
  </w:style>
  <w:style w:type="character" w:customStyle="1" w:styleId="23">
    <w:name w:val="Стиль2 Знак"/>
    <w:link w:val="22"/>
    <w:rsid w:val="00344F72"/>
    <w:rPr>
      <w:rFonts w:ascii="Times New Roman" w:eastAsia="Arial Unicode MS" w:hAnsi="Times New Roman" w:cs="Times New Roman"/>
      <w:b/>
      <w:color w:val="000000"/>
      <w:sz w:val="28"/>
      <w:szCs w:val="28"/>
      <w:lang w:val="x-none" w:eastAsia="x-none"/>
    </w:rPr>
  </w:style>
  <w:style w:type="paragraph" w:customStyle="1" w:styleId="3">
    <w:name w:val="Стиль3"/>
    <w:basedOn w:val="22"/>
    <w:link w:val="32"/>
    <w:qFormat/>
    <w:rsid w:val="00344F72"/>
    <w:pPr>
      <w:numPr>
        <w:ilvl w:val="1"/>
        <w:numId w:val="9"/>
      </w:numPr>
      <w:jc w:val="both"/>
    </w:pPr>
    <w:rPr>
      <w:b w:val="0"/>
      <w:lang w:bidi="ru-RU"/>
    </w:rPr>
  </w:style>
  <w:style w:type="character" w:customStyle="1" w:styleId="32">
    <w:name w:val="Стиль3 Знак"/>
    <w:link w:val="3"/>
    <w:rsid w:val="00344F72"/>
    <w:rPr>
      <w:rFonts w:ascii="Times New Roman" w:eastAsia="Arial Unicode MS" w:hAnsi="Times New Roman" w:cs="Times New Roman"/>
      <w:color w:val="000000"/>
      <w:sz w:val="28"/>
      <w:szCs w:val="28"/>
      <w:lang w:val="x-none" w:eastAsia="x-none" w:bidi="ru-RU"/>
    </w:rPr>
  </w:style>
  <w:style w:type="character" w:customStyle="1" w:styleId="10">
    <w:name w:val="Заголовок 1 Знак"/>
    <w:basedOn w:val="a1"/>
    <w:link w:val="1"/>
    <w:uiPriority w:val="9"/>
    <w:rsid w:val="00344F72"/>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1"/>
    <w:link w:val="2"/>
    <w:uiPriority w:val="9"/>
    <w:semiHidden/>
    <w:rsid w:val="00344F72"/>
    <w:rPr>
      <w:rFonts w:ascii="Cambria" w:eastAsia="Times New Roman" w:hAnsi="Cambria" w:cs="Times New Roman"/>
      <w:b/>
      <w:bCs/>
      <w:color w:val="4F81BD"/>
      <w:sz w:val="26"/>
      <w:szCs w:val="26"/>
      <w:lang w:val="x-none" w:eastAsia="x-none"/>
    </w:rPr>
  </w:style>
  <w:style w:type="character" w:customStyle="1" w:styleId="31">
    <w:name w:val="Заголовок 3 Знак"/>
    <w:basedOn w:val="a1"/>
    <w:link w:val="30"/>
    <w:uiPriority w:val="9"/>
    <w:semiHidden/>
    <w:rsid w:val="00344F72"/>
    <w:rPr>
      <w:rFonts w:ascii="Cambria" w:eastAsia="Times New Roman" w:hAnsi="Cambria" w:cs="Times New Roman"/>
      <w:b/>
      <w:bCs/>
      <w:color w:val="4F81BD"/>
      <w:sz w:val="20"/>
      <w:szCs w:val="20"/>
      <w:lang w:val="x-none" w:eastAsia="x-none"/>
    </w:rPr>
  </w:style>
  <w:style w:type="character" w:customStyle="1" w:styleId="24">
    <w:name w:val="Колонтитул (2)_"/>
    <w:link w:val="25"/>
    <w:rsid w:val="00344F72"/>
    <w:rPr>
      <w:rFonts w:ascii="Times New Roman" w:eastAsia="Times New Roman" w:hAnsi="Times New Roman" w:cs="Times New Roman"/>
      <w:sz w:val="20"/>
      <w:szCs w:val="20"/>
      <w:shd w:val="clear" w:color="auto" w:fill="FFFFFF"/>
    </w:rPr>
  </w:style>
  <w:style w:type="character" w:customStyle="1" w:styleId="33">
    <w:name w:val="Основной текст (3)_"/>
    <w:link w:val="34"/>
    <w:rsid w:val="00344F72"/>
    <w:rPr>
      <w:rFonts w:ascii="Times New Roman" w:eastAsia="Times New Roman" w:hAnsi="Times New Roman" w:cs="Times New Roman"/>
      <w:sz w:val="28"/>
      <w:szCs w:val="28"/>
      <w:shd w:val="clear" w:color="auto" w:fill="FFFFFF"/>
    </w:rPr>
  </w:style>
  <w:style w:type="character" w:customStyle="1" w:styleId="26">
    <w:name w:val="Основной текст (2)_"/>
    <w:link w:val="27"/>
    <w:rsid w:val="00344F72"/>
    <w:rPr>
      <w:rFonts w:ascii="Times New Roman" w:eastAsia="Times New Roman" w:hAnsi="Times New Roman" w:cs="Times New Roman"/>
      <w:sz w:val="20"/>
      <w:szCs w:val="20"/>
      <w:shd w:val="clear" w:color="auto" w:fill="FFFFFF"/>
    </w:rPr>
  </w:style>
  <w:style w:type="character" w:customStyle="1" w:styleId="5">
    <w:name w:val="Основной текст (5)_"/>
    <w:link w:val="50"/>
    <w:rsid w:val="00344F72"/>
    <w:rPr>
      <w:rFonts w:ascii="Times New Roman" w:eastAsia="Times New Roman" w:hAnsi="Times New Roman" w:cs="Times New Roman"/>
      <w:b/>
      <w:bCs/>
      <w:sz w:val="18"/>
      <w:szCs w:val="18"/>
      <w:shd w:val="clear" w:color="auto" w:fill="FFFFFF"/>
    </w:rPr>
  </w:style>
  <w:style w:type="character" w:customStyle="1" w:styleId="4">
    <w:name w:val="Основной текст (4)_"/>
    <w:link w:val="40"/>
    <w:rsid w:val="00344F72"/>
    <w:rPr>
      <w:rFonts w:ascii="Times New Roman" w:eastAsia="Times New Roman" w:hAnsi="Times New Roman" w:cs="Times New Roman"/>
      <w:sz w:val="12"/>
      <w:szCs w:val="12"/>
      <w:shd w:val="clear" w:color="auto" w:fill="FFFFFF"/>
    </w:rPr>
  </w:style>
  <w:style w:type="character" w:customStyle="1" w:styleId="ac">
    <w:name w:val="Колонтитул_"/>
    <w:link w:val="ad"/>
    <w:rsid w:val="00344F72"/>
    <w:rPr>
      <w:rFonts w:ascii="Times New Roman" w:eastAsia="Times New Roman" w:hAnsi="Times New Roman" w:cs="Times New Roman"/>
      <w:shd w:val="clear" w:color="auto" w:fill="FFFFFF"/>
    </w:rPr>
  </w:style>
  <w:style w:type="character" w:customStyle="1" w:styleId="14">
    <w:name w:val="Заголовок №1_"/>
    <w:link w:val="15"/>
    <w:rsid w:val="00344F72"/>
    <w:rPr>
      <w:rFonts w:ascii="Times New Roman" w:eastAsia="Times New Roman" w:hAnsi="Times New Roman" w:cs="Times New Roman"/>
      <w:sz w:val="28"/>
      <w:szCs w:val="28"/>
      <w:shd w:val="clear" w:color="auto" w:fill="FFFFFF"/>
    </w:rPr>
  </w:style>
  <w:style w:type="character" w:customStyle="1" w:styleId="ae">
    <w:name w:val="Основной текст_"/>
    <w:link w:val="16"/>
    <w:rsid w:val="00344F72"/>
    <w:rPr>
      <w:rFonts w:ascii="Times New Roman" w:eastAsia="Times New Roman" w:hAnsi="Times New Roman" w:cs="Times New Roman"/>
      <w:shd w:val="clear" w:color="auto" w:fill="FFFFFF"/>
    </w:rPr>
  </w:style>
  <w:style w:type="character" w:customStyle="1" w:styleId="28">
    <w:name w:val="Заголовок №2_"/>
    <w:link w:val="29"/>
    <w:rsid w:val="00344F72"/>
    <w:rPr>
      <w:rFonts w:ascii="Times New Roman" w:eastAsia="Times New Roman" w:hAnsi="Times New Roman" w:cs="Times New Roman"/>
      <w:b/>
      <w:bCs/>
      <w:shd w:val="clear" w:color="auto" w:fill="FFFFFF"/>
    </w:rPr>
  </w:style>
  <w:style w:type="character" w:customStyle="1" w:styleId="af">
    <w:name w:val="Другое_"/>
    <w:link w:val="af0"/>
    <w:rsid w:val="00344F72"/>
    <w:rPr>
      <w:rFonts w:ascii="Times New Roman" w:eastAsia="Times New Roman" w:hAnsi="Times New Roman" w:cs="Times New Roman"/>
      <w:shd w:val="clear" w:color="auto" w:fill="FFFFFF"/>
    </w:rPr>
  </w:style>
  <w:style w:type="character" w:customStyle="1" w:styleId="af1">
    <w:name w:val="Оглавление_"/>
    <w:link w:val="af2"/>
    <w:rsid w:val="00344F72"/>
    <w:rPr>
      <w:rFonts w:ascii="Times New Roman" w:eastAsia="Times New Roman" w:hAnsi="Times New Roman" w:cs="Times New Roman"/>
      <w:sz w:val="20"/>
      <w:szCs w:val="20"/>
      <w:shd w:val="clear" w:color="auto" w:fill="FFFFFF"/>
    </w:rPr>
  </w:style>
  <w:style w:type="character" w:customStyle="1" w:styleId="8">
    <w:name w:val="Основной текст (8)_"/>
    <w:link w:val="80"/>
    <w:rsid w:val="00344F72"/>
    <w:rPr>
      <w:rFonts w:ascii="Times New Roman" w:eastAsia="Times New Roman" w:hAnsi="Times New Roman" w:cs="Times New Roman"/>
      <w:b/>
      <w:bCs/>
      <w:sz w:val="8"/>
      <w:szCs w:val="8"/>
      <w:shd w:val="clear" w:color="auto" w:fill="FFFFFF"/>
    </w:rPr>
  </w:style>
  <w:style w:type="character" w:customStyle="1" w:styleId="af3">
    <w:name w:val="Подпись к таблице_"/>
    <w:link w:val="af4"/>
    <w:rsid w:val="00344F72"/>
    <w:rPr>
      <w:rFonts w:ascii="Times New Roman" w:eastAsia="Times New Roman" w:hAnsi="Times New Roman" w:cs="Times New Roman"/>
      <w:shd w:val="clear" w:color="auto" w:fill="FFFFFF"/>
    </w:rPr>
  </w:style>
  <w:style w:type="character" w:customStyle="1" w:styleId="af5">
    <w:name w:val="Подпись к картинке_"/>
    <w:link w:val="af6"/>
    <w:rsid w:val="00344F72"/>
    <w:rPr>
      <w:rFonts w:ascii="Times New Roman" w:eastAsia="Times New Roman" w:hAnsi="Times New Roman" w:cs="Times New Roman"/>
      <w:shd w:val="clear" w:color="auto" w:fill="FFFFFF"/>
    </w:rPr>
  </w:style>
  <w:style w:type="paragraph" w:customStyle="1" w:styleId="25">
    <w:name w:val="Колонтитул (2)"/>
    <w:basedOn w:val="a0"/>
    <w:link w:val="24"/>
    <w:rsid w:val="00344F72"/>
    <w:pPr>
      <w:shd w:val="clear" w:color="auto" w:fill="FFFFFF"/>
    </w:pPr>
    <w:rPr>
      <w:rFonts w:ascii="Times New Roman" w:eastAsia="Times New Roman" w:hAnsi="Times New Roman" w:cs="Times New Roman"/>
      <w:color w:val="auto"/>
      <w:sz w:val="20"/>
      <w:szCs w:val="20"/>
      <w:lang w:eastAsia="en-US" w:bidi="ar-SA"/>
    </w:rPr>
  </w:style>
  <w:style w:type="paragraph" w:customStyle="1" w:styleId="34">
    <w:name w:val="Основной текст (3)"/>
    <w:basedOn w:val="a0"/>
    <w:link w:val="33"/>
    <w:rsid w:val="00344F72"/>
    <w:pPr>
      <w:shd w:val="clear" w:color="auto" w:fill="FFFFFF"/>
      <w:spacing w:after="160"/>
    </w:pPr>
    <w:rPr>
      <w:rFonts w:ascii="Times New Roman" w:eastAsia="Times New Roman" w:hAnsi="Times New Roman" w:cs="Times New Roman"/>
      <w:color w:val="auto"/>
      <w:sz w:val="28"/>
      <w:szCs w:val="28"/>
      <w:lang w:eastAsia="en-US" w:bidi="ar-SA"/>
    </w:rPr>
  </w:style>
  <w:style w:type="paragraph" w:customStyle="1" w:styleId="27">
    <w:name w:val="Основной текст (2)"/>
    <w:basedOn w:val="a0"/>
    <w:link w:val="26"/>
    <w:rsid w:val="00344F72"/>
    <w:pPr>
      <w:shd w:val="clear" w:color="auto" w:fill="FFFFFF"/>
    </w:pPr>
    <w:rPr>
      <w:rFonts w:ascii="Times New Roman" w:eastAsia="Times New Roman" w:hAnsi="Times New Roman" w:cs="Times New Roman"/>
      <w:color w:val="auto"/>
      <w:sz w:val="20"/>
      <w:szCs w:val="20"/>
      <w:lang w:eastAsia="en-US" w:bidi="ar-SA"/>
    </w:rPr>
  </w:style>
  <w:style w:type="paragraph" w:customStyle="1" w:styleId="50">
    <w:name w:val="Основной текст (5)"/>
    <w:basedOn w:val="a0"/>
    <w:link w:val="5"/>
    <w:rsid w:val="00344F72"/>
    <w:pPr>
      <w:shd w:val="clear" w:color="auto" w:fill="FFFFFF"/>
      <w:spacing w:after="140" w:line="233" w:lineRule="auto"/>
      <w:jc w:val="center"/>
    </w:pPr>
    <w:rPr>
      <w:rFonts w:ascii="Times New Roman" w:eastAsia="Times New Roman" w:hAnsi="Times New Roman" w:cs="Times New Roman"/>
      <w:b/>
      <w:bCs/>
      <w:color w:val="auto"/>
      <w:sz w:val="18"/>
      <w:szCs w:val="18"/>
      <w:lang w:eastAsia="en-US" w:bidi="ar-SA"/>
    </w:rPr>
  </w:style>
  <w:style w:type="paragraph" w:customStyle="1" w:styleId="40">
    <w:name w:val="Основной текст (4)"/>
    <w:basedOn w:val="a0"/>
    <w:link w:val="4"/>
    <w:rsid w:val="00344F72"/>
    <w:pPr>
      <w:shd w:val="clear" w:color="auto" w:fill="FFFFFF"/>
      <w:spacing w:after="1380" w:line="350" w:lineRule="auto"/>
      <w:ind w:left="4000"/>
    </w:pPr>
    <w:rPr>
      <w:rFonts w:ascii="Times New Roman" w:eastAsia="Times New Roman" w:hAnsi="Times New Roman" w:cs="Times New Roman"/>
      <w:color w:val="auto"/>
      <w:sz w:val="12"/>
      <w:szCs w:val="12"/>
      <w:lang w:eastAsia="en-US" w:bidi="ar-SA"/>
    </w:rPr>
  </w:style>
  <w:style w:type="paragraph" w:customStyle="1" w:styleId="ad">
    <w:name w:val="Колонтитул"/>
    <w:basedOn w:val="a0"/>
    <w:link w:val="ac"/>
    <w:rsid w:val="00344F72"/>
    <w:pPr>
      <w:shd w:val="clear" w:color="auto" w:fill="FFFFFF"/>
      <w:jc w:val="center"/>
    </w:pPr>
    <w:rPr>
      <w:rFonts w:ascii="Times New Roman" w:eastAsia="Times New Roman" w:hAnsi="Times New Roman" w:cs="Times New Roman"/>
      <w:color w:val="auto"/>
      <w:sz w:val="22"/>
      <w:szCs w:val="22"/>
      <w:lang w:eastAsia="en-US" w:bidi="ar-SA"/>
    </w:rPr>
  </w:style>
  <w:style w:type="paragraph" w:customStyle="1" w:styleId="15">
    <w:name w:val="Заголовок №1"/>
    <w:basedOn w:val="a0"/>
    <w:link w:val="14"/>
    <w:rsid w:val="00344F72"/>
    <w:pPr>
      <w:shd w:val="clear" w:color="auto" w:fill="FFFFFF"/>
      <w:spacing w:after="300"/>
      <w:jc w:val="right"/>
      <w:outlineLvl w:val="0"/>
    </w:pPr>
    <w:rPr>
      <w:rFonts w:ascii="Times New Roman" w:eastAsia="Times New Roman" w:hAnsi="Times New Roman" w:cs="Times New Roman"/>
      <w:color w:val="auto"/>
      <w:sz w:val="28"/>
      <w:szCs w:val="28"/>
      <w:lang w:eastAsia="en-US" w:bidi="ar-SA"/>
    </w:rPr>
  </w:style>
  <w:style w:type="paragraph" w:customStyle="1" w:styleId="16">
    <w:name w:val="Основной текст1"/>
    <w:basedOn w:val="a0"/>
    <w:link w:val="ae"/>
    <w:rsid w:val="00344F72"/>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paragraph" w:customStyle="1" w:styleId="29">
    <w:name w:val="Заголовок №2"/>
    <w:basedOn w:val="a0"/>
    <w:link w:val="28"/>
    <w:rsid w:val="00344F72"/>
    <w:pPr>
      <w:shd w:val="clear" w:color="auto" w:fill="FFFFFF"/>
      <w:spacing w:after="260"/>
      <w:jc w:val="center"/>
      <w:outlineLvl w:val="1"/>
    </w:pPr>
    <w:rPr>
      <w:rFonts w:ascii="Times New Roman" w:eastAsia="Times New Roman" w:hAnsi="Times New Roman" w:cs="Times New Roman"/>
      <w:b/>
      <w:bCs/>
      <w:color w:val="auto"/>
      <w:sz w:val="22"/>
      <w:szCs w:val="22"/>
      <w:lang w:eastAsia="en-US" w:bidi="ar-SA"/>
    </w:rPr>
  </w:style>
  <w:style w:type="paragraph" w:customStyle="1" w:styleId="af0">
    <w:name w:val="Другое"/>
    <w:basedOn w:val="a0"/>
    <w:link w:val="af"/>
    <w:rsid w:val="00344F72"/>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paragraph" w:customStyle="1" w:styleId="af2">
    <w:name w:val="Оглавление"/>
    <w:basedOn w:val="a0"/>
    <w:link w:val="af1"/>
    <w:rsid w:val="00344F72"/>
    <w:pPr>
      <w:shd w:val="clear" w:color="auto" w:fill="FFFFFF"/>
      <w:spacing w:line="276" w:lineRule="auto"/>
    </w:pPr>
    <w:rPr>
      <w:rFonts w:ascii="Times New Roman" w:eastAsia="Times New Roman" w:hAnsi="Times New Roman" w:cs="Times New Roman"/>
      <w:color w:val="auto"/>
      <w:sz w:val="20"/>
      <w:szCs w:val="20"/>
      <w:lang w:eastAsia="en-US" w:bidi="ar-SA"/>
    </w:rPr>
  </w:style>
  <w:style w:type="paragraph" w:customStyle="1" w:styleId="80">
    <w:name w:val="Основной текст (8)"/>
    <w:basedOn w:val="a0"/>
    <w:link w:val="8"/>
    <w:rsid w:val="00344F72"/>
    <w:pPr>
      <w:shd w:val="clear" w:color="auto" w:fill="FFFFFF"/>
      <w:ind w:left="4620"/>
    </w:pPr>
    <w:rPr>
      <w:rFonts w:ascii="Times New Roman" w:eastAsia="Times New Roman" w:hAnsi="Times New Roman" w:cs="Times New Roman"/>
      <w:b/>
      <w:bCs/>
      <w:color w:val="auto"/>
      <w:sz w:val="8"/>
      <w:szCs w:val="8"/>
      <w:lang w:eastAsia="en-US" w:bidi="ar-SA"/>
    </w:rPr>
  </w:style>
  <w:style w:type="paragraph" w:customStyle="1" w:styleId="af4">
    <w:name w:val="Подпись к таблице"/>
    <w:basedOn w:val="a0"/>
    <w:link w:val="af3"/>
    <w:rsid w:val="00344F72"/>
    <w:pPr>
      <w:shd w:val="clear" w:color="auto" w:fill="FFFFFF"/>
    </w:pPr>
    <w:rPr>
      <w:rFonts w:ascii="Times New Roman" w:eastAsia="Times New Roman" w:hAnsi="Times New Roman" w:cs="Times New Roman"/>
      <w:color w:val="auto"/>
      <w:sz w:val="22"/>
      <w:szCs w:val="22"/>
      <w:lang w:eastAsia="en-US" w:bidi="ar-SA"/>
    </w:rPr>
  </w:style>
  <w:style w:type="paragraph" w:customStyle="1" w:styleId="af6">
    <w:name w:val="Подпись к картинке"/>
    <w:basedOn w:val="a0"/>
    <w:link w:val="af5"/>
    <w:rsid w:val="00344F72"/>
    <w:pPr>
      <w:shd w:val="clear" w:color="auto" w:fill="FFFFFF"/>
    </w:pPr>
    <w:rPr>
      <w:rFonts w:ascii="Times New Roman" w:eastAsia="Times New Roman" w:hAnsi="Times New Roman" w:cs="Times New Roman"/>
      <w:color w:val="auto"/>
      <w:sz w:val="22"/>
      <w:szCs w:val="22"/>
      <w:lang w:eastAsia="en-US" w:bidi="ar-SA"/>
    </w:rPr>
  </w:style>
  <w:style w:type="character" w:customStyle="1" w:styleId="a5">
    <w:name w:val="Абзац списка Знак"/>
    <w:link w:val="a"/>
    <w:uiPriority w:val="34"/>
    <w:rsid w:val="00344F72"/>
    <w:rPr>
      <w:rFonts w:ascii="Times New Roman" w:eastAsia="Arial Unicode MS" w:hAnsi="Times New Roman" w:cs="Times New Roman"/>
      <w:color w:val="000000"/>
      <w:sz w:val="28"/>
      <w:szCs w:val="28"/>
      <w:lang w:val="x-none" w:eastAsia="x-none" w:bidi="ru-RU"/>
    </w:rPr>
  </w:style>
  <w:style w:type="paragraph" w:styleId="af7">
    <w:name w:val="TOC Heading"/>
    <w:basedOn w:val="1"/>
    <w:next w:val="a0"/>
    <w:uiPriority w:val="39"/>
    <w:semiHidden/>
    <w:unhideWhenUsed/>
    <w:qFormat/>
    <w:rsid w:val="00344F72"/>
    <w:pPr>
      <w:widowControl/>
      <w:spacing w:line="276" w:lineRule="auto"/>
      <w:outlineLvl w:val="9"/>
    </w:pPr>
    <w:rPr>
      <w:lang w:eastAsia="en-US"/>
    </w:rPr>
  </w:style>
  <w:style w:type="paragraph" w:styleId="35">
    <w:name w:val="toc 3"/>
    <w:basedOn w:val="a0"/>
    <w:next w:val="a0"/>
    <w:autoRedefine/>
    <w:uiPriority w:val="39"/>
    <w:unhideWhenUsed/>
    <w:rsid w:val="00344F72"/>
    <w:pPr>
      <w:ind w:left="480"/>
    </w:pPr>
    <w:rPr>
      <w:rFonts w:ascii="Calibri" w:hAnsi="Calibri" w:cs="Calibri"/>
      <w:sz w:val="20"/>
      <w:szCs w:val="20"/>
    </w:rPr>
  </w:style>
  <w:style w:type="paragraph" w:styleId="41">
    <w:name w:val="toc 4"/>
    <w:basedOn w:val="a0"/>
    <w:next w:val="a0"/>
    <w:autoRedefine/>
    <w:uiPriority w:val="39"/>
    <w:unhideWhenUsed/>
    <w:rsid w:val="00344F72"/>
    <w:pPr>
      <w:ind w:left="720"/>
    </w:pPr>
    <w:rPr>
      <w:rFonts w:ascii="Calibri" w:hAnsi="Calibri" w:cs="Calibri"/>
      <w:sz w:val="20"/>
      <w:szCs w:val="20"/>
    </w:rPr>
  </w:style>
  <w:style w:type="paragraph" w:styleId="51">
    <w:name w:val="toc 5"/>
    <w:basedOn w:val="a0"/>
    <w:next w:val="a0"/>
    <w:autoRedefine/>
    <w:uiPriority w:val="39"/>
    <w:unhideWhenUsed/>
    <w:rsid w:val="00344F72"/>
    <w:pPr>
      <w:ind w:left="960"/>
    </w:pPr>
    <w:rPr>
      <w:rFonts w:ascii="Calibri" w:hAnsi="Calibri" w:cs="Calibri"/>
      <w:sz w:val="20"/>
      <w:szCs w:val="20"/>
    </w:rPr>
  </w:style>
  <w:style w:type="paragraph" w:styleId="6">
    <w:name w:val="toc 6"/>
    <w:basedOn w:val="a0"/>
    <w:next w:val="a0"/>
    <w:autoRedefine/>
    <w:uiPriority w:val="39"/>
    <w:unhideWhenUsed/>
    <w:rsid w:val="00344F72"/>
    <w:pPr>
      <w:ind w:left="1200"/>
    </w:pPr>
    <w:rPr>
      <w:rFonts w:ascii="Calibri" w:hAnsi="Calibri" w:cs="Calibri"/>
      <w:sz w:val="20"/>
      <w:szCs w:val="20"/>
    </w:rPr>
  </w:style>
  <w:style w:type="paragraph" w:styleId="7">
    <w:name w:val="toc 7"/>
    <w:basedOn w:val="a0"/>
    <w:next w:val="a0"/>
    <w:autoRedefine/>
    <w:uiPriority w:val="39"/>
    <w:unhideWhenUsed/>
    <w:rsid w:val="00344F72"/>
    <w:pPr>
      <w:ind w:left="1440"/>
    </w:pPr>
    <w:rPr>
      <w:rFonts w:ascii="Calibri" w:hAnsi="Calibri" w:cs="Calibri"/>
      <w:sz w:val="20"/>
      <w:szCs w:val="20"/>
    </w:rPr>
  </w:style>
  <w:style w:type="paragraph" w:styleId="81">
    <w:name w:val="toc 8"/>
    <w:basedOn w:val="a0"/>
    <w:next w:val="a0"/>
    <w:autoRedefine/>
    <w:uiPriority w:val="39"/>
    <w:unhideWhenUsed/>
    <w:rsid w:val="00344F72"/>
    <w:pPr>
      <w:ind w:left="1680"/>
    </w:pPr>
    <w:rPr>
      <w:rFonts w:ascii="Calibri" w:hAnsi="Calibri" w:cs="Calibri"/>
      <w:sz w:val="20"/>
      <w:szCs w:val="20"/>
    </w:rPr>
  </w:style>
  <w:style w:type="paragraph" w:styleId="9">
    <w:name w:val="toc 9"/>
    <w:basedOn w:val="a0"/>
    <w:next w:val="a0"/>
    <w:autoRedefine/>
    <w:uiPriority w:val="39"/>
    <w:unhideWhenUsed/>
    <w:rsid w:val="00344F72"/>
    <w:pPr>
      <w:ind w:left="1920"/>
    </w:pPr>
    <w:rPr>
      <w:rFonts w:ascii="Calibri" w:hAnsi="Calibri" w:cs="Calibri"/>
      <w:sz w:val="20"/>
      <w:szCs w:val="20"/>
    </w:rPr>
  </w:style>
  <w:style w:type="table" w:styleId="af8">
    <w:name w:val="Table Grid"/>
    <w:basedOn w:val="a2"/>
    <w:uiPriority w:val="59"/>
    <w:rsid w:val="00344F72"/>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
    <w:basedOn w:val="a2"/>
    <w:next w:val="af8"/>
    <w:uiPriority w:val="59"/>
    <w:rsid w:val="00344F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
    <w:name w:val="Plain Table 4"/>
    <w:basedOn w:val="a2"/>
    <w:uiPriority w:val="44"/>
    <w:rsid w:val="004D7A1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
    <w:name w:val="Plain Table 1"/>
    <w:basedOn w:val="a2"/>
    <w:uiPriority w:val="41"/>
    <w:rsid w:val="004D7A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2"/>
    <w:uiPriority w:val="40"/>
    <w:rsid w:val="004D7A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149BB"/>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0"/>
    <w:next w:val="a0"/>
    <w:link w:val="10"/>
    <w:uiPriority w:val="9"/>
    <w:qFormat/>
    <w:rsid w:val="00344F7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0"/>
    <w:next w:val="a0"/>
    <w:link w:val="20"/>
    <w:uiPriority w:val="9"/>
    <w:semiHidden/>
    <w:unhideWhenUsed/>
    <w:qFormat/>
    <w:rsid w:val="00344F72"/>
    <w:pPr>
      <w:keepNext/>
      <w:keepLines/>
      <w:spacing w:before="200"/>
      <w:outlineLvl w:val="1"/>
    </w:pPr>
    <w:rPr>
      <w:rFonts w:ascii="Cambria" w:eastAsia="Times New Roman" w:hAnsi="Cambria" w:cs="Times New Roman"/>
      <w:b/>
      <w:bCs/>
      <w:color w:val="4F81BD"/>
      <w:sz w:val="26"/>
      <w:szCs w:val="26"/>
      <w:lang w:val="x-none" w:eastAsia="x-none" w:bidi="ar-SA"/>
    </w:rPr>
  </w:style>
  <w:style w:type="paragraph" w:styleId="30">
    <w:name w:val="heading 3"/>
    <w:basedOn w:val="a0"/>
    <w:next w:val="a0"/>
    <w:link w:val="31"/>
    <w:uiPriority w:val="9"/>
    <w:semiHidden/>
    <w:unhideWhenUsed/>
    <w:qFormat/>
    <w:rsid w:val="00344F72"/>
    <w:pPr>
      <w:keepNext/>
      <w:keepLines/>
      <w:spacing w:before="200"/>
      <w:outlineLvl w:val="2"/>
    </w:pPr>
    <w:rPr>
      <w:rFonts w:ascii="Cambria" w:eastAsia="Times New Roman" w:hAnsi="Cambria" w:cs="Times New Roman"/>
      <w:b/>
      <w:bCs/>
      <w:color w:val="4F81BD"/>
      <w:sz w:val="20"/>
      <w:szCs w:val="20"/>
      <w:lang w:val="x-none" w:eastAsia="x-none"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6149BB"/>
    <w:rPr>
      <w:color w:val="0000FF"/>
      <w:u w:val="single"/>
    </w:rPr>
  </w:style>
  <w:style w:type="paragraph" w:styleId="a">
    <w:name w:val="List Paragraph"/>
    <w:basedOn w:val="a0"/>
    <w:link w:val="a5"/>
    <w:uiPriority w:val="34"/>
    <w:qFormat/>
    <w:rsid w:val="006149BB"/>
    <w:pPr>
      <w:numPr>
        <w:numId w:val="1"/>
      </w:numPr>
      <w:contextualSpacing/>
      <w:jc w:val="center"/>
    </w:pPr>
    <w:rPr>
      <w:rFonts w:ascii="Times New Roman" w:hAnsi="Times New Roman" w:cs="Times New Roman"/>
      <w:sz w:val="28"/>
      <w:szCs w:val="28"/>
      <w:lang w:val="x-none" w:eastAsia="x-none"/>
    </w:rPr>
  </w:style>
  <w:style w:type="paragraph" w:customStyle="1" w:styleId="11">
    <w:name w:val="Стиль1"/>
    <w:basedOn w:val="a"/>
    <w:link w:val="12"/>
    <w:qFormat/>
    <w:rsid w:val="006149BB"/>
    <w:rPr>
      <w:b/>
    </w:rPr>
  </w:style>
  <w:style w:type="character" w:customStyle="1" w:styleId="12">
    <w:name w:val="Стиль1 Знак"/>
    <w:link w:val="11"/>
    <w:rsid w:val="006149BB"/>
    <w:rPr>
      <w:rFonts w:ascii="Times New Roman" w:eastAsia="Arial Unicode MS" w:hAnsi="Times New Roman" w:cs="Times New Roman"/>
      <w:b/>
      <w:color w:val="000000"/>
      <w:sz w:val="28"/>
      <w:szCs w:val="28"/>
      <w:lang w:val="x-none" w:eastAsia="x-none" w:bidi="ru-RU"/>
    </w:rPr>
  </w:style>
  <w:style w:type="paragraph" w:styleId="13">
    <w:name w:val="toc 1"/>
    <w:basedOn w:val="a0"/>
    <w:next w:val="a0"/>
    <w:autoRedefine/>
    <w:uiPriority w:val="39"/>
    <w:unhideWhenUsed/>
    <w:rsid w:val="006149BB"/>
    <w:pPr>
      <w:tabs>
        <w:tab w:val="left" w:pos="480"/>
        <w:tab w:val="right" w:pos="10189"/>
      </w:tabs>
      <w:ind w:firstLine="709"/>
    </w:pPr>
    <w:rPr>
      <w:rFonts w:ascii="Calibri" w:hAnsi="Calibri" w:cs="Calibri"/>
      <w:b/>
      <w:bCs/>
      <w:sz w:val="20"/>
      <w:szCs w:val="20"/>
    </w:rPr>
  </w:style>
  <w:style w:type="paragraph" w:styleId="21">
    <w:name w:val="toc 2"/>
    <w:basedOn w:val="a0"/>
    <w:next w:val="a0"/>
    <w:autoRedefine/>
    <w:uiPriority w:val="39"/>
    <w:unhideWhenUsed/>
    <w:rsid w:val="006149BB"/>
    <w:pPr>
      <w:spacing w:before="120"/>
      <w:ind w:left="240"/>
    </w:pPr>
    <w:rPr>
      <w:rFonts w:ascii="Calibri" w:hAnsi="Calibri" w:cs="Calibri"/>
      <w:i/>
      <w:iCs/>
      <w:sz w:val="20"/>
      <w:szCs w:val="20"/>
    </w:rPr>
  </w:style>
  <w:style w:type="paragraph" w:styleId="a6">
    <w:name w:val="Balloon Text"/>
    <w:basedOn w:val="a0"/>
    <w:link w:val="a7"/>
    <w:uiPriority w:val="99"/>
    <w:semiHidden/>
    <w:unhideWhenUsed/>
    <w:rsid w:val="006149BB"/>
    <w:rPr>
      <w:rFonts w:ascii="Tahoma" w:hAnsi="Tahoma" w:cs="Tahoma"/>
      <w:sz w:val="16"/>
      <w:szCs w:val="16"/>
    </w:rPr>
  </w:style>
  <w:style w:type="character" w:customStyle="1" w:styleId="a7">
    <w:name w:val="Текст выноски Знак"/>
    <w:basedOn w:val="a1"/>
    <w:link w:val="a6"/>
    <w:uiPriority w:val="99"/>
    <w:semiHidden/>
    <w:rsid w:val="006149BB"/>
    <w:rPr>
      <w:rFonts w:ascii="Tahoma" w:eastAsia="Arial Unicode MS" w:hAnsi="Tahoma" w:cs="Tahoma"/>
      <w:color w:val="000000"/>
      <w:sz w:val="16"/>
      <w:szCs w:val="16"/>
      <w:lang w:eastAsia="ru-RU" w:bidi="ru-RU"/>
    </w:rPr>
  </w:style>
  <w:style w:type="paragraph" w:styleId="a8">
    <w:name w:val="header"/>
    <w:basedOn w:val="a0"/>
    <w:link w:val="a9"/>
    <w:uiPriority w:val="99"/>
    <w:unhideWhenUsed/>
    <w:rsid w:val="005E01D7"/>
    <w:pPr>
      <w:tabs>
        <w:tab w:val="center" w:pos="4677"/>
        <w:tab w:val="right" w:pos="9355"/>
      </w:tabs>
    </w:pPr>
  </w:style>
  <w:style w:type="character" w:customStyle="1" w:styleId="a9">
    <w:name w:val="Верхний колонтитул Знак"/>
    <w:basedOn w:val="a1"/>
    <w:link w:val="a8"/>
    <w:uiPriority w:val="99"/>
    <w:rsid w:val="005E01D7"/>
    <w:rPr>
      <w:rFonts w:ascii="Arial Unicode MS" w:eastAsia="Arial Unicode MS" w:hAnsi="Arial Unicode MS" w:cs="Arial Unicode MS"/>
      <w:color w:val="000000"/>
      <w:sz w:val="24"/>
      <w:szCs w:val="24"/>
      <w:lang w:eastAsia="ru-RU" w:bidi="ru-RU"/>
    </w:rPr>
  </w:style>
  <w:style w:type="paragraph" w:styleId="aa">
    <w:name w:val="footer"/>
    <w:basedOn w:val="a0"/>
    <w:link w:val="ab"/>
    <w:uiPriority w:val="99"/>
    <w:unhideWhenUsed/>
    <w:rsid w:val="005E01D7"/>
    <w:pPr>
      <w:tabs>
        <w:tab w:val="center" w:pos="4677"/>
        <w:tab w:val="right" w:pos="9355"/>
      </w:tabs>
    </w:pPr>
  </w:style>
  <w:style w:type="character" w:customStyle="1" w:styleId="ab">
    <w:name w:val="Нижний колонтитул Знак"/>
    <w:basedOn w:val="a1"/>
    <w:link w:val="aa"/>
    <w:uiPriority w:val="99"/>
    <w:rsid w:val="005E01D7"/>
    <w:rPr>
      <w:rFonts w:ascii="Arial Unicode MS" w:eastAsia="Arial Unicode MS" w:hAnsi="Arial Unicode MS" w:cs="Arial Unicode MS"/>
      <w:color w:val="000000"/>
      <w:sz w:val="24"/>
      <w:szCs w:val="24"/>
      <w:lang w:eastAsia="ru-RU" w:bidi="ru-RU"/>
    </w:rPr>
  </w:style>
  <w:style w:type="paragraph" w:customStyle="1" w:styleId="22">
    <w:name w:val="Стиль2"/>
    <w:basedOn w:val="a0"/>
    <w:link w:val="23"/>
    <w:qFormat/>
    <w:rsid w:val="00344F72"/>
    <w:pPr>
      <w:jc w:val="center"/>
    </w:pPr>
    <w:rPr>
      <w:rFonts w:ascii="Times New Roman" w:hAnsi="Times New Roman" w:cs="Times New Roman"/>
      <w:b/>
      <w:sz w:val="28"/>
      <w:szCs w:val="28"/>
      <w:lang w:val="x-none" w:eastAsia="x-none" w:bidi="ar-SA"/>
    </w:rPr>
  </w:style>
  <w:style w:type="character" w:customStyle="1" w:styleId="23">
    <w:name w:val="Стиль2 Знак"/>
    <w:link w:val="22"/>
    <w:rsid w:val="00344F72"/>
    <w:rPr>
      <w:rFonts w:ascii="Times New Roman" w:eastAsia="Arial Unicode MS" w:hAnsi="Times New Roman" w:cs="Times New Roman"/>
      <w:b/>
      <w:color w:val="000000"/>
      <w:sz w:val="28"/>
      <w:szCs w:val="28"/>
      <w:lang w:val="x-none" w:eastAsia="x-none"/>
    </w:rPr>
  </w:style>
  <w:style w:type="paragraph" w:customStyle="1" w:styleId="3">
    <w:name w:val="Стиль3"/>
    <w:basedOn w:val="22"/>
    <w:link w:val="32"/>
    <w:qFormat/>
    <w:rsid w:val="00344F72"/>
    <w:pPr>
      <w:numPr>
        <w:ilvl w:val="1"/>
        <w:numId w:val="9"/>
      </w:numPr>
      <w:jc w:val="both"/>
    </w:pPr>
    <w:rPr>
      <w:b w:val="0"/>
      <w:lang w:bidi="ru-RU"/>
    </w:rPr>
  </w:style>
  <w:style w:type="character" w:customStyle="1" w:styleId="32">
    <w:name w:val="Стиль3 Знак"/>
    <w:link w:val="3"/>
    <w:rsid w:val="00344F72"/>
    <w:rPr>
      <w:rFonts w:ascii="Times New Roman" w:eastAsia="Arial Unicode MS" w:hAnsi="Times New Roman" w:cs="Times New Roman"/>
      <w:color w:val="000000"/>
      <w:sz w:val="28"/>
      <w:szCs w:val="28"/>
      <w:lang w:val="x-none" w:eastAsia="x-none" w:bidi="ru-RU"/>
    </w:rPr>
  </w:style>
  <w:style w:type="character" w:customStyle="1" w:styleId="10">
    <w:name w:val="Заголовок 1 Знак"/>
    <w:basedOn w:val="a1"/>
    <w:link w:val="1"/>
    <w:uiPriority w:val="9"/>
    <w:rsid w:val="00344F72"/>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1"/>
    <w:link w:val="2"/>
    <w:uiPriority w:val="9"/>
    <w:semiHidden/>
    <w:rsid w:val="00344F72"/>
    <w:rPr>
      <w:rFonts w:ascii="Cambria" w:eastAsia="Times New Roman" w:hAnsi="Cambria" w:cs="Times New Roman"/>
      <w:b/>
      <w:bCs/>
      <w:color w:val="4F81BD"/>
      <w:sz w:val="26"/>
      <w:szCs w:val="26"/>
      <w:lang w:val="x-none" w:eastAsia="x-none"/>
    </w:rPr>
  </w:style>
  <w:style w:type="character" w:customStyle="1" w:styleId="31">
    <w:name w:val="Заголовок 3 Знак"/>
    <w:basedOn w:val="a1"/>
    <w:link w:val="30"/>
    <w:uiPriority w:val="9"/>
    <w:semiHidden/>
    <w:rsid w:val="00344F72"/>
    <w:rPr>
      <w:rFonts w:ascii="Cambria" w:eastAsia="Times New Roman" w:hAnsi="Cambria" w:cs="Times New Roman"/>
      <w:b/>
      <w:bCs/>
      <w:color w:val="4F81BD"/>
      <w:sz w:val="20"/>
      <w:szCs w:val="20"/>
      <w:lang w:val="x-none" w:eastAsia="x-none"/>
    </w:rPr>
  </w:style>
  <w:style w:type="character" w:customStyle="1" w:styleId="24">
    <w:name w:val="Колонтитул (2)_"/>
    <w:link w:val="25"/>
    <w:rsid w:val="00344F72"/>
    <w:rPr>
      <w:rFonts w:ascii="Times New Roman" w:eastAsia="Times New Roman" w:hAnsi="Times New Roman" w:cs="Times New Roman"/>
      <w:sz w:val="20"/>
      <w:szCs w:val="20"/>
      <w:shd w:val="clear" w:color="auto" w:fill="FFFFFF"/>
    </w:rPr>
  </w:style>
  <w:style w:type="character" w:customStyle="1" w:styleId="33">
    <w:name w:val="Основной текст (3)_"/>
    <w:link w:val="34"/>
    <w:rsid w:val="00344F72"/>
    <w:rPr>
      <w:rFonts w:ascii="Times New Roman" w:eastAsia="Times New Roman" w:hAnsi="Times New Roman" w:cs="Times New Roman"/>
      <w:sz w:val="28"/>
      <w:szCs w:val="28"/>
      <w:shd w:val="clear" w:color="auto" w:fill="FFFFFF"/>
    </w:rPr>
  </w:style>
  <w:style w:type="character" w:customStyle="1" w:styleId="26">
    <w:name w:val="Основной текст (2)_"/>
    <w:link w:val="27"/>
    <w:rsid w:val="00344F72"/>
    <w:rPr>
      <w:rFonts w:ascii="Times New Roman" w:eastAsia="Times New Roman" w:hAnsi="Times New Roman" w:cs="Times New Roman"/>
      <w:sz w:val="20"/>
      <w:szCs w:val="20"/>
      <w:shd w:val="clear" w:color="auto" w:fill="FFFFFF"/>
    </w:rPr>
  </w:style>
  <w:style w:type="character" w:customStyle="1" w:styleId="5">
    <w:name w:val="Основной текст (5)_"/>
    <w:link w:val="50"/>
    <w:rsid w:val="00344F72"/>
    <w:rPr>
      <w:rFonts w:ascii="Times New Roman" w:eastAsia="Times New Roman" w:hAnsi="Times New Roman" w:cs="Times New Roman"/>
      <w:b/>
      <w:bCs/>
      <w:sz w:val="18"/>
      <w:szCs w:val="18"/>
      <w:shd w:val="clear" w:color="auto" w:fill="FFFFFF"/>
    </w:rPr>
  </w:style>
  <w:style w:type="character" w:customStyle="1" w:styleId="4">
    <w:name w:val="Основной текст (4)_"/>
    <w:link w:val="40"/>
    <w:rsid w:val="00344F72"/>
    <w:rPr>
      <w:rFonts w:ascii="Times New Roman" w:eastAsia="Times New Roman" w:hAnsi="Times New Roman" w:cs="Times New Roman"/>
      <w:sz w:val="12"/>
      <w:szCs w:val="12"/>
      <w:shd w:val="clear" w:color="auto" w:fill="FFFFFF"/>
    </w:rPr>
  </w:style>
  <w:style w:type="character" w:customStyle="1" w:styleId="ac">
    <w:name w:val="Колонтитул_"/>
    <w:link w:val="ad"/>
    <w:rsid w:val="00344F72"/>
    <w:rPr>
      <w:rFonts w:ascii="Times New Roman" w:eastAsia="Times New Roman" w:hAnsi="Times New Roman" w:cs="Times New Roman"/>
      <w:shd w:val="clear" w:color="auto" w:fill="FFFFFF"/>
    </w:rPr>
  </w:style>
  <w:style w:type="character" w:customStyle="1" w:styleId="14">
    <w:name w:val="Заголовок №1_"/>
    <w:link w:val="15"/>
    <w:rsid w:val="00344F72"/>
    <w:rPr>
      <w:rFonts w:ascii="Times New Roman" w:eastAsia="Times New Roman" w:hAnsi="Times New Roman" w:cs="Times New Roman"/>
      <w:sz w:val="28"/>
      <w:szCs w:val="28"/>
      <w:shd w:val="clear" w:color="auto" w:fill="FFFFFF"/>
    </w:rPr>
  </w:style>
  <w:style w:type="character" w:customStyle="1" w:styleId="ae">
    <w:name w:val="Основной текст_"/>
    <w:link w:val="16"/>
    <w:rsid w:val="00344F72"/>
    <w:rPr>
      <w:rFonts w:ascii="Times New Roman" w:eastAsia="Times New Roman" w:hAnsi="Times New Roman" w:cs="Times New Roman"/>
      <w:shd w:val="clear" w:color="auto" w:fill="FFFFFF"/>
    </w:rPr>
  </w:style>
  <w:style w:type="character" w:customStyle="1" w:styleId="28">
    <w:name w:val="Заголовок №2_"/>
    <w:link w:val="29"/>
    <w:rsid w:val="00344F72"/>
    <w:rPr>
      <w:rFonts w:ascii="Times New Roman" w:eastAsia="Times New Roman" w:hAnsi="Times New Roman" w:cs="Times New Roman"/>
      <w:b/>
      <w:bCs/>
      <w:shd w:val="clear" w:color="auto" w:fill="FFFFFF"/>
    </w:rPr>
  </w:style>
  <w:style w:type="character" w:customStyle="1" w:styleId="af">
    <w:name w:val="Другое_"/>
    <w:link w:val="af0"/>
    <w:rsid w:val="00344F72"/>
    <w:rPr>
      <w:rFonts w:ascii="Times New Roman" w:eastAsia="Times New Roman" w:hAnsi="Times New Roman" w:cs="Times New Roman"/>
      <w:shd w:val="clear" w:color="auto" w:fill="FFFFFF"/>
    </w:rPr>
  </w:style>
  <w:style w:type="character" w:customStyle="1" w:styleId="af1">
    <w:name w:val="Оглавление_"/>
    <w:link w:val="af2"/>
    <w:rsid w:val="00344F72"/>
    <w:rPr>
      <w:rFonts w:ascii="Times New Roman" w:eastAsia="Times New Roman" w:hAnsi="Times New Roman" w:cs="Times New Roman"/>
      <w:sz w:val="20"/>
      <w:szCs w:val="20"/>
      <w:shd w:val="clear" w:color="auto" w:fill="FFFFFF"/>
    </w:rPr>
  </w:style>
  <w:style w:type="character" w:customStyle="1" w:styleId="8">
    <w:name w:val="Основной текст (8)_"/>
    <w:link w:val="80"/>
    <w:rsid w:val="00344F72"/>
    <w:rPr>
      <w:rFonts w:ascii="Times New Roman" w:eastAsia="Times New Roman" w:hAnsi="Times New Roman" w:cs="Times New Roman"/>
      <w:b/>
      <w:bCs/>
      <w:sz w:val="8"/>
      <w:szCs w:val="8"/>
      <w:shd w:val="clear" w:color="auto" w:fill="FFFFFF"/>
    </w:rPr>
  </w:style>
  <w:style w:type="character" w:customStyle="1" w:styleId="af3">
    <w:name w:val="Подпись к таблице_"/>
    <w:link w:val="af4"/>
    <w:rsid w:val="00344F72"/>
    <w:rPr>
      <w:rFonts w:ascii="Times New Roman" w:eastAsia="Times New Roman" w:hAnsi="Times New Roman" w:cs="Times New Roman"/>
      <w:shd w:val="clear" w:color="auto" w:fill="FFFFFF"/>
    </w:rPr>
  </w:style>
  <w:style w:type="character" w:customStyle="1" w:styleId="af5">
    <w:name w:val="Подпись к картинке_"/>
    <w:link w:val="af6"/>
    <w:rsid w:val="00344F72"/>
    <w:rPr>
      <w:rFonts w:ascii="Times New Roman" w:eastAsia="Times New Roman" w:hAnsi="Times New Roman" w:cs="Times New Roman"/>
      <w:shd w:val="clear" w:color="auto" w:fill="FFFFFF"/>
    </w:rPr>
  </w:style>
  <w:style w:type="paragraph" w:customStyle="1" w:styleId="25">
    <w:name w:val="Колонтитул (2)"/>
    <w:basedOn w:val="a0"/>
    <w:link w:val="24"/>
    <w:rsid w:val="00344F72"/>
    <w:pPr>
      <w:shd w:val="clear" w:color="auto" w:fill="FFFFFF"/>
    </w:pPr>
    <w:rPr>
      <w:rFonts w:ascii="Times New Roman" w:eastAsia="Times New Roman" w:hAnsi="Times New Roman" w:cs="Times New Roman"/>
      <w:color w:val="auto"/>
      <w:sz w:val="20"/>
      <w:szCs w:val="20"/>
      <w:lang w:eastAsia="en-US" w:bidi="ar-SA"/>
    </w:rPr>
  </w:style>
  <w:style w:type="paragraph" w:customStyle="1" w:styleId="34">
    <w:name w:val="Основной текст (3)"/>
    <w:basedOn w:val="a0"/>
    <w:link w:val="33"/>
    <w:rsid w:val="00344F72"/>
    <w:pPr>
      <w:shd w:val="clear" w:color="auto" w:fill="FFFFFF"/>
      <w:spacing w:after="160"/>
    </w:pPr>
    <w:rPr>
      <w:rFonts w:ascii="Times New Roman" w:eastAsia="Times New Roman" w:hAnsi="Times New Roman" w:cs="Times New Roman"/>
      <w:color w:val="auto"/>
      <w:sz w:val="28"/>
      <w:szCs w:val="28"/>
      <w:lang w:eastAsia="en-US" w:bidi="ar-SA"/>
    </w:rPr>
  </w:style>
  <w:style w:type="paragraph" w:customStyle="1" w:styleId="27">
    <w:name w:val="Основной текст (2)"/>
    <w:basedOn w:val="a0"/>
    <w:link w:val="26"/>
    <w:rsid w:val="00344F72"/>
    <w:pPr>
      <w:shd w:val="clear" w:color="auto" w:fill="FFFFFF"/>
    </w:pPr>
    <w:rPr>
      <w:rFonts w:ascii="Times New Roman" w:eastAsia="Times New Roman" w:hAnsi="Times New Roman" w:cs="Times New Roman"/>
      <w:color w:val="auto"/>
      <w:sz w:val="20"/>
      <w:szCs w:val="20"/>
      <w:lang w:eastAsia="en-US" w:bidi="ar-SA"/>
    </w:rPr>
  </w:style>
  <w:style w:type="paragraph" w:customStyle="1" w:styleId="50">
    <w:name w:val="Основной текст (5)"/>
    <w:basedOn w:val="a0"/>
    <w:link w:val="5"/>
    <w:rsid w:val="00344F72"/>
    <w:pPr>
      <w:shd w:val="clear" w:color="auto" w:fill="FFFFFF"/>
      <w:spacing w:after="140" w:line="233" w:lineRule="auto"/>
      <w:jc w:val="center"/>
    </w:pPr>
    <w:rPr>
      <w:rFonts w:ascii="Times New Roman" w:eastAsia="Times New Roman" w:hAnsi="Times New Roman" w:cs="Times New Roman"/>
      <w:b/>
      <w:bCs/>
      <w:color w:val="auto"/>
      <w:sz w:val="18"/>
      <w:szCs w:val="18"/>
      <w:lang w:eastAsia="en-US" w:bidi="ar-SA"/>
    </w:rPr>
  </w:style>
  <w:style w:type="paragraph" w:customStyle="1" w:styleId="40">
    <w:name w:val="Основной текст (4)"/>
    <w:basedOn w:val="a0"/>
    <w:link w:val="4"/>
    <w:rsid w:val="00344F72"/>
    <w:pPr>
      <w:shd w:val="clear" w:color="auto" w:fill="FFFFFF"/>
      <w:spacing w:after="1380" w:line="350" w:lineRule="auto"/>
      <w:ind w:left="4000"/>
    </w:pPr>
    <w:rPr>
      <w:rFonts w:ascii="Times New Roman" w:eastAsia="Times New Roman" w:hAnsi="Times New Roman" w:cs="Times New Roman"/>
      <w:color w:val="auto"/>
      <w:sz w:val="12"/>
      <w:szCs w:val="12"/>
      <w:lang w:eastAsia="en-US" w:bidi="ar-SA"/>
    </w:rPr>
  </w:style>
  <w:style w:type="paragraph" w:customStyle="1" w:styleId="ad">
    <w:name w:val="Колонтитул"/>
    <w:basedOn w:val="a0"/>
    <w:link w:val="ac"/>
    <w:rsid w:val="00344F72"/>
    <w:pPr>
      <w:shd w:val="clear" w:color="auto" w:fill="FFFFFF"/>
      <w:jc w:val="center"/>
    </w:pPr>
    <w:rPr>
      <w:rFonts w:ascii="Times New Roman" w:eastAsia="Times New Roman" w:hAnsi="Times New Roman" w:cs="Times New Roman"/>
      <w:color w:val="auto"/>
      <w:sz w:val="22"/>
      <w:szCs w:val="22"/>
      <w:lang w:eastAsia="en-US" w:bidi="ar-SA"/>
    </w:rPr>
  </w:style>
  <w:style w:type="paragraph" w:customStyle="1" w:styleId="15">
    <w:name w:val="Заголовок №1"/>
    <w:basedOn w:val="a0"/>
    <w:link w:val="14"/>
    <w:rsid w:val="00344F72"/>
    <w:pPr>
      <w:shd w:val="clear" w:color="auto" w:fill="FFFFFF"/>
      <w:spacing w:after="300"/>
      <w:jc w:val="right"/>
      <w:outlineLvl w:val="0"/>
    </w:pPr>
    <w:rPr>
      <w:rFonts w:ascii="Times New Roman" w:eastAsia="Times New Roman" w:hAnsi="Times New Roman" w:cs="Times New Roman"/>
      <w:color w:val="auto"/>
      <w:sz w:val="28"/>
      <w:szCs w:val="28"/>
      <w:lang w:eastAsia="en-US" w:bidi="ar-SA"/>
    </w:rPr>
  </w:style>
  <w:style w:type="paragraph" w:customStyle="1" w:styleId="16">
    <w:name w:val="Основной текст1"/>
    <w:basedOn w:val="a0"/>
    <w:link w:val="ae"/>
    <w:rsid w:val="00344F72"/>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paragraph" w:customStyle="1" w:styleId="29">
    <w:name w:val="Заголовок №2"/>
    <w:basedOn w:val="a0"/>
    <w:link w:val="28"/>
    <w:rsid w:val="00344F72"/>
    <w:pPr>
      <w:shd w:val="clear" w:color="auto" w:fill="FFFFFF"/>
      <w:spacing w:after="260"/>
      <w:jc w:val="center"/>
      <w:outlineLvl w:val="1"/>
    </w:pPr>
    <w:rPr>
      <w:rFonts w:ascii="Times New Roman" w:eastAsia="Times New Roman" w:hAnsi="Times New Roman" w:cs="Times New Roman"/>
      <w:b/>
      <w:bCs/>
      <w:color w:val="auto"/>
      <w:sz w:val="22"/>
      <w:szCs w:val="22"/>
      <w:lang w:eastAsia="en-US" w:bidi="ar-SA"/>
    </w:rPr>
  </w:style>
  <w:style w:type="paragraph" w:customStyle="1" w:styleId="af0">
    <w:name w:val="Другое"/>
    <w:basedOn w:val="a0"/>
    <w:link w:val="af"/>
    <w:rsid w:val="00344F72"/>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paragraph" w:customStyle="1" w:styleId="af2">
    <w:name w:val="Оглавление"/>
    <w:basedOn w:val="a0"/>
    <w:link w:val="af1"/>
    <w:rsid w:val="00344F72"/>
    <w:pPr>
      <w:shd w:val="clear" w:color="auto" w:fill="FFFFFF"/>
      <w:spacing w:line="276" w:lineRule="auto"/>
    </w:pPr>
    <w:rPr>
      <w:rFonts w:ascii="Times New Roman" w:eastAsia="Times New Roman" w:hAnsi="Times New Roman" w:cs="Times New Roman"/>
      <w:color w:val="auto"/>
      <w:sz w:val="20"/>
      <w:szCs w:val="20"/>
      <w:lang w:eastAsia="en-US" w:bidi="ar-SA"/>
    </w:rPr>
  </w:style>
  <w:style w:type="paragraph" w:customStyle="1" w:styleId="80">
    <w:name w:val="Основной текст (8)"/>
    <w:basedOn w:val="a0"/>
    <w:link w:val="8"/>
    <w:rsid w:val="00344F72"/>
    <w:pPr>
      <w:shd w:val="clear" w:color="auto" w:fill="FFFFFF"/>
      <w:ind w:left="4620"/>
    </w:pPr>
    <w:rPr>
      <w:rFonts w:ascii="Times New Roman" w:eastAsia="Times New Roman" w:hAnsi="Times New Roman" w:cs="Times New Roman"/>
      <w:b/>
      <w:bCs/>
      <w:color w:val="auto"/>
      <w:sz w:val="8"/>
      <w:szCs w:val="8"/>
      <w:lang w:eastAsia="en-US" w:bidi="ar-SA"/>
    </w:rPr>
  </w:style>
  <w:style w:type="paragraph" w:customStyle="1" w:styleId="af4">
    <w:name w:val="Подпись к таблице"/>
    <w:basedOn w:val="a0"/>
    <w:link w:val="af3"/>
    <w:rsid w:val="00344F72"/>
    <w:pPr>
      <w:shd w:val="clear" w:color="auto" w:fill="FFFFFF"/>
    </w:pPr>
    <w:rPr>
      <w:rFonts w:ascii="Times New Roman" w:eastAsia="Times New Roman" w:hAnsi="Times New Roman" w:cs="Times New Roman"/>
      <w:color w:val="auto"/>
      <w:sz w:val="22"/>
      <w:szCs w:val="22"/>
      <w:lang w:eastAsia="en-US" w:bidi="ar-SA"/>
    </w:rPr>
  </w:style>
  <w:style w:type="paragraph" w:customStyle="1" w:styleId="af6">
    <w:name w:val="Подпись к картинке"/>
    <w:basedOn w:val="a0"/>
    <w:link w:val="af5"/>
    <w:rsid w:val="00344F72"/>
    <w:pPr>
      <w:shd w:val="clear" w:color="auto" w:fill="FFFFFF"/>
    </w:pPr>
    <w:rPr>
      <w:rFonts w:ascii="Times New Roman" w:eastAsia="Times New Roman" w:hAnsi="Times New Roman" w:cs="Times New Roman"/>
      <w:color w:val="auto"/>
      <w:sz w:val="22"/>
      <w:szCs w:val="22"/>
      <w:lang w:eastAsia="en-US" w:bidi="ar-SA"/>
    </w:rPr>
  </w:style>
  <w:style w:type="character" w:customStyle="1" w:styleId="a5">
    <w:name w:val="Абзац списка Знак"/>
    <w:link w:val="a"/>
    <w:uiPriority w:val="34"/>
    <w:rsid w:val="00344F72"/>
    <w:rPr>
      <w:rFonts w:ascii="Times New Roman" w:eastAsia="Arial Unicode MS" w:hAnsi="Times New Roman" w:cs="Times New Roman"/>
      <w:color w:val="000000"/>
      <w:sz w:val="28"/>
      <w:szCs w:val="28"/>
      <w:lang w:val="x-none" w:eastAsia="x-none" w:bidi="ru-RU"/>
    </w:rPr>
  </w:style>
  <w:style w:type="paragraph" w:styleId="af7">
    <w:name w:val="TOC Heading"/>
    <w:basedOn w:val="1"/>
    <w:next w:val="a0"/>
    <w:uiPriority w:val="39"/>
    <w:semiHidden/>
    <w:unhideWhenUsed/>
    <w:qFormat/>
    <w:rsid w:val="00344F72"/>
    <w:pPr>
      <w:widowControl/>
      <w:spacing w:line="276" w:lineRule="auto"/>
      <w:outlineLvl w:val="9"/>
    </w:pPr>
    <w:rPr>
      <w:lang w:eastAsia="en-US"/>
    </w:rPr>
  </w:style>
  <w:style w:type="paragraph" w:styleId="35">
    <w:name w:val="toc 3"/>
    <w:basedOn w:val="a0"/>
    <w:next w:val="a0"/>
    <w:autoRedefine/>
    <w:uiPriority w:val="39"/>
    <w:unhideWhenUsed/>
    <w:rsid w:val="00344F72"/>
    <w:pPr>
      <w:ind w:left="480"/>
    </w:pPr>
    <w:rPr>
      <w:rFonts w:ascii="Calibri" w:hAnsi="Calibri" w:cs="Calibri"/>
      <w:sz w:val="20"/>
      <w:szCs w:val="20"/>
    </w:rPr>
  </w:style>
  <w:style w:type="paragraph" w:styleId="41">
    <w:name w:val="toc 4"/>
    <w:basedOn w:val="a0"/>
    <w:next w:val="a0"/>
    <w:autoRedefine/>
    <w:uiPriority w:val="39"/>
    <w:unhideWhenUsed/>
    <w:rsid w:val="00344F72"/>
    <w:pPr>
      <w:ind w:left="720"/>
    </w:pPr>
    <w:rPr>
      <w:rFonts w:ascii="Calibri" w:hAnsi="Calibri" w:cs="Calibri"/>
      <w:sz w:val="20"/>
      <w:szCs w:val="20"/>
    </w:rPr>
  </w:style>
  <w:style w:type="paragraph" w:styleId="51">
    <w:name w:val="toc 5"/>
    <w:basedOn w:val="a0"/>
    <w:next w:val="a0"/>
    <w:autoRedefine/>
    <w:uiPriority w:val="39"/>
    <w:unhideWhenUsed/>
    <w:rsid w:val="00344F72"/>
    <w:pPr>
      <w:ind w:left="960"/>
    </w:pPr>
    <w:rPr>
      <w:rFonts w:ascii="Calibri" w:hAnsi="Calibri" w:cs="Calibri"/>
      <w:sz w:val="20"/>
      <w:szCs w:val="20"/>
    </w:rPr>
  </w:style>
  <w:style w:type="paragraph" w:styleId="6">
    <w:name w:val="toc 6"/>
    <w:basedOn w:val="a0"/>
    <w:next w:val="a0"/>
    <w:autoRedefine/>
    <w:uiPriority w:val="39"/>
    <w:unhideWhenUsed/>
    <w:rsid w:val="00344F72"/>
    <w:pPr>
      <w:ind w:left="1200"/>
    </w:pPr>
    <w:rPr>
      <w:rFonts w:ascii="Calibri" w:hAnsi="Calibri" w:cs="Calibri"/>
      <w:sz w:val="20"/>
      <w:szCs w:val="20"/>
    </w:rPr>
  </w:style>
  <w:style w:type="paragraph" w:styleId="7">
    <w:name w:val="toc 7"/>
    <w:basedOn w:val="a0"/>
    <w:next w:val="a0"/>
    <w:autoRedefine/>
    <w:uiPriority w:val="39"/>
    <w:unhideWhenUsed/>
    <w:rsid w:val="00344F72"/>
    <w:pPr>
      <w:ind w:left="1440"/>
    </w:pPr>
    <w:rPr>
      <w:rFonts w:ascii="Calibri" w:hAnsi="Calibri" w:cs="Calibri"/>
      <w:sz w:val="20"/>
      <w:szCs w:val="20"/>
    </w:rPr>
  </w:style>
  <w:style w:type="paragraph" w:styleId="81">
    <w:name w:val="toc 8"/>
    <w:basedOn w:val="a0"/>
    <w:next w:val="a0"/>
    <w:autoRedefine/>
    <w:uiPriority w:val="39"/>
    <w:unhideWhenUsed/>
    <w:rsid w:val="00344F72"/>
    <w:pPr>
      <w:ind w:left="1680"/>
    </w:pPr>
    <w:rPr>
      <w:rFonts w:ascii="Calibri" w:hAnsi="Calibri" w:cs="Calibri"/>
      <w:sz w:val="20"/>
      <w:szCs w:val="20"/>
    </w:rPr>
  </w:style>
  <w:style w:type="paragraph" w:styleId="9">
    <w:name w:val="toc 9"/>
    <w:basedOn w:val="a0"/>
    <w:next w:val="a0"/>
    <w:autoRedefine/>
    <w:uiPriority w:val="39"/>
    <w:unhideWhenUsed/>
    <w:rsid w:val="00344F72"/>
    <w:pPr>
      <w:ind w:left="1920"/>
    </w:pPr>
    <w:rPr>
      <w:rFonts w:ascii="Calibri" w:hAnsi="Calibri" w:cs="Calibri"/>
      <w:sz w:val="20"/>
      <w:szCs w:val="20"/>
    </w:rPr>
  </w:style>
  <w:style w:type="table" w:styleId="af8">
    <w:name w:val="Table Grid"/>
    <w:basedOn w:val="a2"/>
    <w:uiPriority w:val="59"/>
    <w:rsid w:val="00344F72"/>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
    <w:basedOn w:val="a2"/>
    <w:next w:val="af8"/>
    <w:uiPriority w:val="59"/>
    <w:rsid w:val="00344F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
    <w:name w:val="Plain Table 4"/>
    <w:basedOn w:val="a2"/>
    <w:uiPriority w:val="44"/>
    <w:rsid w:val="004D7A1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
    <w:name w:val="Plain Table 1"/>
    <w:basedOn w:val="a2"/>
    <w:uiPriority w:val="41"/>
    <w:rsid w:val="004D7A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2"/>
    <w:uiPriority w:val="40"/>
    <w:rsid w:val="004D7A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pravo.donland.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A3705-BF70-4C50-A0F7-4D017C46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17878</Words>
  <Characters>101908</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Boiko</cp:lastModifiedBy>
  <cp:revision>2</cp:revision>
  <cp:lastPrinted>2022-12-22T11:41:00Z</cp:lastPrinted>
  <dcterms:created xsi:type="dcterms:W3CDTF">2022-12-22T11:41:00Z</dcterms:created>
  <dcterms:modified xsi:type="dcterms:W3CDTF">2022-12-22T11:41:00Z</dcterms:modified>
</cp:coreProperties>
</file>