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222" w:type="dxa"/>
        <w:tblInd w:w="-731" w:type="dxa"/>
        <w:tblLayout w:type="fixed"/>
        <w:tblLook w:val="04A0" w:firstRow="1" w:lastRow="0" w:firstColumn="1" w:lastColumn="0" w:noHBand="0" w:noVBand="1"/>
      </w:tblPr>
      <w:tblGrid>
        <w:gridCol w:w="1723"/>
        <w:gridCol w:w="3164"/>
        <w:gridCol w:w="2101"/>
        <w:gridCol w:w="1296"/>
        <w:gridCol w:w="1160"/>
        <w:gridCol w:w="1098"/>
        <w:gridCol w:w="1160"/>
        <w:gridCol w:w="1160"/>
        <w:gridCol w:w="1091"/>
        <w:gridCol w:w="1160"/>
        <w:gridCol w:w="1109"/>
      </w:tblGrid>
      <w:tr w:rsidR="00C0732B" w:rsidRPr="00C0732B" w:rsidTr="009C0BA8">
        <w:trPr>
          <w:trHeight w:val="518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5 </w:t>
            </w:r>
          </w:p>
        </w:tc>
      </w:tr>
      <w:tr w:rsidR="00C0732B" w:rsidRPr="00C0732B" w:rsidTr="009C0BA8">
        <w:trPr>
          <w:trHeight w:val="37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32B" w:rsidRPr="00C0732B" w:rsidRDefault="00C0732B" w:rsidP="00C073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муниципальной программе </w:t>
            </w:r>
          </w:p>
        </w:tc>
      </w:tr>
      <w:tr w:rsidR="00C0732B" w:rsidRPr="00C0732B" w:rsidTr="009C0BA8">
        <w:trPr>
          <w:trHeight w:val="540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здравоохранения"</w:t>
            </w:r>
          </w:p>
        </w:tc>
      </w:tr>
      <w:tr w:rsidR="00C0732B" w:rsidRPr="00C0732B" w:rsidTr="009C0BA8">
        <w:trPr>
          <w:trHeight w:val="80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32B" w:rsidRPr="00C0732B" w:rsidTr="009C0BA8">
        <w:trPr>
          <w:trHeight w:val="25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32B" w:rsidRPr="00C0732B" w:rsidTr="009C0BA8">
        <w:trPr>
          <w:trHeight w:val="855"/>
        </w:trPr>
        <w:tc>
          <w:tcPr>
            <w:tcW w:w="162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3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местного бюджета, областного бюджета, федерального бюджета и внебюджетных источников на реализацию муниципальной программы города Батайска "Развитие здравоохранения"</w:t>
            </w:r>
          </w:p>
        </w:tc>
      </w:tr>
      <w:tr w:rsidR="00C0732B" w:rsidRPr="00C0732B" w:rsidTr="009C0BA8">
        <w:trPr>
          <w:trHeight w:val="300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32B" w:rsidRPr="00C0732B" w:rsidRDefault="00C0732B" w:rsidP="00C0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732B" w:rsidRPr="00C0732B" w:rsidTr="009C0BA8">
        <w:trPr>
          <w:trHeight w:val="1035"/>
        </w:trPr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2B" w:rsidRPr="00C0732B" w:rsidRDefault="00C0732B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923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732B" w:rsidRPr="00C0732B" w:rsidRDefault="00367C47" w:rsidP="00C07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="00C0732B" w:rsidRPr="00C07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рублей)</w:t>
            </w:r>
          </w:p>
        </w:tc>
      </w:tr>
      <w:tr w:rsidR="00796EE5" w:rsidRPr="00C0732B" w:rsidTr="009C0BA8">
        <w:trPr>
          <w:trHeight w:val="1095"/>
        </w:trPr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EE5" w:rsidRPr="00C0732B" w:rsidRDefault="00796EE5" w:rsidP="00796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EE5" w:rsidRPr="00C0732B" w:rsidRDefault="00796EE5" w:rsidP="00796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6EE5" w:rsidRPr="00C0732B" w:rsidRDefault="00796EE5" w:rsidP="00796E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6EE5" w:rsidRPr="00796EE5" w:rsidRDefault="00796EE5" w:rsidP="00796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E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6EE5" w:rsidRPr="00796EE5" w:rsidRDefault="00796EE5" w:rsidP="00796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EE5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6EE5" w:rsidRPr="00796EE5" w:rsidRDefault="00796EE5" w:rsidP="00796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EE5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6EE5" w:rsidRPr="00796EE5" w:rsidRDefault="00796EE5" w:rsidP="00796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EE5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6EE5" w:rsidRPr="00796EE5" w:rsidRDefault="00BC6044" w:rsidP="00796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6EE5" w:rsidRPr="00796EE5" w:rsidRDefault="00796EE5" w:rsidP="00796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EE5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6EE5" w:rsidRPr="00796EE5" w:rsidRDefault="00796EE5" w:rsidP="00796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EE5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6EE5" w:rsidRPr="00796EE5" w:rsidRDefault="00796EE5" w:rsidP="00796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EE5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"Развитие здравоохранения </w:t>
            </w:r>
            <w:proofErr w:type="spellStart"/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г.Батайска</w:t>
            </w:r>
            <w:proofErr w:type="spellEnd"/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Ростовской области"</w:t>
            </w:r>
          </w:p>
        </w:tc>
        <w:tc>
          <w:tcPr>
            <w:tcW w:w="2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4 389 824,6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525 133,8</w:t>
            </w:r>
          </w:p>
        </w:tc>
        <w:tc>
          <w:tcPr>
            <w:tcW w:w="1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570 531,2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564 354,8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604 708,9</w:t>
            </w:r>
          </w:p>
        </w:tc>
        <w:tc>
          <w:tcPr>
            <w:tcW w:w="1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716 731,2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704 037,0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704 327,7</w:t>
            </w:r>
          </w:p>
        </w:tc>
      </w:tr>
      <w:tr w:rsidR="009C0BA8" w:rsidRPr="00C0732B" w:rsidTr="009C0BA8">
        <w:trPr>
          <w:trHeight w:val="360"/>
        </w:trPr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60"/>
        </w:trPr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10 643,6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669,7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970,6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777,4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3 049,6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1 599,7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1 705,5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1 871,1</w:t>
            </w:r>
          </w:p>
        </w:tc>
      </w:tr>
      <w:tr w:rsidR="009C0BA8" w:rsidRPr="00C0732B" w:rsidTr="009C0BA8">
        <w:trPr>
          <w:trHeight w:val="360"/>
        </w:trPr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77 500,3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4 667,7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5 224,5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9 827,8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16 870,9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22 128,1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9 328,1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9 453,2</w:t>
            </w:r>
          </w:p>
        </w:tc>
      </w:tr>
      <w:tr w:rsidR="009C0BA8" w:rsidRPr="00C0732B" w:rsidTr="009C0BA8">
        <w:trPr>
          <w:trHeight w:val="360"/>
        </w:trPr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4 301 680,7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519 796,4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564 336,1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553 749,6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584 788,4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693 003,4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693 003,4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693 003,4</w:t>
            </w:r>
          </w:p>
        </w:tc>
      </w:tr>
      <w:tr w:rsidR="009C0BA8" w:rsidRPr="00C0732B" w:rsidTr="009C0BA8">
        <w:trPr>
          <w:trHeight w:val="360"/>
        </w:trPr>
        <w:tc>
          <w:tcPr>
            <w:tcW w:w="1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Подпрограмма 1.</w:t>
            </w:r>
          </w:p>
        </w:tc>
        <w:tc>
          <w:tcPr>
            <w:tcW w:w="31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Подпрограмма «Выполнение функций</w:t>
            </w:r>
            <w:r w:rsidR="00671EFA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муниципальным</w:t>
            </w: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 xml:space="preserve"> заданием медицинской помощи, </w:t>
            </w:r>
            <w:proofErr w:type="gramStart"/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муниципальными учреждениями</w:t>
            </w:r>
            <w:proofErr w:type="gramEnd"/>
            <w:r w:rsidRPr="00AC008E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участвующими в реализации программы обязательного медицинского страхования и средств местного бюджета»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4 321 960,3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521 989,0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566 582,6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556 516,6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587 596,3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696 286,6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696 392,4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696 596,8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8 462,6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669,7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970,6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777,4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868,6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1 599,7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1 705,5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1 871,1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11 817,0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1 522,9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1 275,9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1 989,6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1 939,3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1 683,5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1 683,5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1 722,3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4 301 680,7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519 796,4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564 336,1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553 749,6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584 788,4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693 003,4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693 003,4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693 003,4</w:t>
            </w:r>
          </w:p>
        </w:tc>
      </w:tr>
      <w:tr w:rsidR="009C0BA8" w:rsidRPr="00C0732B" w:rsidTr="009C0BA8">
        <w:trPr>
          <w:trHeight w:val="360"/>
        </w:trPr>
        <w:tc>
          <w:tcPr>
            <w:tcW w:w="1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2. </w:t>
            </w:r>
          </w:p>
        </w:tc>
        <w:tc>
          <w:tcPr>
            <w:tcW w:w="31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«Профилактика заболеваний и формиро</w:t>
            </w:r>
            <w:bookmarkStart w:id="0" w:name="_GoBack"/>
            <w:bookmarkEnd w:id="0"/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вание здорового образа жизни»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14 702,0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1 985,7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3 423,0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3 009,5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3 017,5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14 702,0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176,8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1 985,7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3 423,0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3 009,5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3 009,5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3 017,5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C0BA8" w:rsidRPr="00C0732B" w:rsidTr="009C0BA8">
        <w:trPr>
          <w:trHeight w:val="375"/>
        </w:trPr>
        <w:tc>
          <w:tcPr>
            <w:tcW w:w="1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Подпрограмма 3.</w:t>
            </w:r>
          </w:p>
        </w:tc>
        <w:tc>
          <w:tcPr>
            <w:tcW w:w="31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 xml:space="preserve">«Совершенствование механизмов обеспечения населения лекарственными препаратами </w:t>
            </w:r>
            <w:proofErr w:type="gramStart"/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и  дорогостоящими</w:t>
            </w:r>
            <w:proofErr w:type="gramEnd"/>
            <w:r w:rsidRPr="00AC008E">
              <w:rPr>
                <w:rFonts w:ascii="Times New Roman" w:hAnsi="Times New Roman" w:cs="Times New Roman"/>
                <w:sz w:val="20"/>
                <w:szCs w:val="20"/>
              </w:rPr>
              <w:t xml:space="preserve"> видами медицинской помощи»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48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48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48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48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495"/>
        </w:trPr>
        <w:tc>
          <w:tcPr>
            <w:tcW w:w="1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Подпрограмма 4.</w:t>
            </w:r>
          </w:p>
        </w:tc>
        <w:tc>
          <w:tcPr>
            <w:tcW w:w="31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"Охрана здоровья матери и ребенка»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45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45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45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45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525"/>
        </w:trPr>
        <w:tc>
          <w:tcPr>
            <w:tcW w:w="1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Подпрограмма 5.</w:t>
            </w:r>
          </w:p>
        </w:tc>
        <w:tc>
          <w:tcPr>
            <w:tcW w:w="31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«Развитие медицинской реабилитации»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AC008E" w:rsidRDefault="009C0BA8" w:rsidP="009C0BA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9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60"/>
        </w:trPr>
        <w:tc>
          <w:tcPr>
            <w:tcW w:w="1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6.</w:t>
            </w:r>
          </w:p>
        </w:tc>
        <w:tc>
          <w:tcPr>
            <w:tcW w:w="31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«Оказание паллиативной помощи»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6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6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6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6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405"/>
        </w:trPr>
        <w:tc>
          <w:tcPr>
            <w:tcW w:w="1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Подпрограмма 7.</w:t>
            </w:r>
          </w:p>
        </w:tc>
        <w:tc>
          <w:tcPr>
            <w:tcW w:w="31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«Кадровое обеспечение системы муниципального здравоохранения»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18 560,3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2 148,3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2 587,0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2 826,7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2 797,0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2 875,3</w:t>
            </w:r>
          </w:p>
        </w:tc>
      </w:tr>
      <w:tr w:rsidR="009C0BA8" w:rsidRPr="00C0732B" w:rsidTr="009C0BA8">
        <w:trPr>
          <w:trHeight w:val="405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405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405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18 560,3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2 148,3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2 529,0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2 587,0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2 826,7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2 797,0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2 797,0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2 875,3</w:t>
            </w:r>
          </w:p>
        </w:tc>
      </w:tr>
      <w:tr w:rsidR="009C0BA8" w:rsidRPr="00C0732B" w:rsidTr="009C0BA8">
        <w:trPr>
          <w:trHeight w:val="405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45"/>
        </w:trPr>
        <w:tc>
          <w:tcPr>
            <w:tcW w:w="1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Подпрограмма 8.</w:t>
            </w:r>
          </w:p>
        </w:tc>
        <w:tc>
          <w:tcPr>
            <w:tcW w:w="31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Внутренний контроль качества и безопасности медицинской деятельности в муниципальных учреждениях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45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45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45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45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90"/>
        </w:trPr>
        <w:tc>
          <w:tcPr>
            <w:tcW w:w="1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Подпрограмма 9.</w:t>
            </w:r>
          </w:p>
        </w:tc>
        <w:tc>
          <w:tcPr>
            <w:tcW w:w="31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"Мероприятия по донорству"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630"/>
        </w:trPr>
        <w:tc>
          <w:tcPr>
            <w:tcW w:w="1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Подпрограмма 10.</w:t>
            </w:r>
          </w:p>
        </w:tc>
        <w:tc>
          <w:tcPr>
            <w:tcW w:w="31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"Управление развитием муниципального здравоохранения"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AC008E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0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34 602,0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1 242,8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3 265,5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10 862,9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14 638,1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1 838,1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C0C0C0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1 838,1</w:t>
            </w:r>
          </w:p>
        </w:tc>
      </w:tr>
      <w:tr w:rsidR="009C0BA8" w:rsidRPr="00C0732B" w:rsidTr="009C0BA8">
        <w:trPr>
          <w:trHeight w:val="405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2 181,0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2 181,0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32 421,0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916,5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1 242,8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3 265,50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8 681,90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14 638,10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1838,1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1838,1</w:t>
            </w:r>
          </w:p>
        </w:tc>
      </w:tr>
      <w:tr w:rsidR="009C0BA8" w:rsidRPr="00C0732B" w:rsidTr="009C0BA8">
        <w:trPr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AC008E" w:rsidRDefault="009C0BA8" w:rsidP="009C0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08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BA8" w:rsidRPr="009C0BA8" w:rsidRDefault="009C0BA8" w:rsidP="009C0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B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353565" w:rsidRPr="00C0732B" w:rsidRDefault="00353565" w:rsidP="00C0732B">
      <w:pPr>
        <w:rPr>
          <w:rFonts w:ascii="Times New Roman" w:hAnsi="Times New Roman" w:cs="Times New Roman"/>
          <w:sz w:val="20"/>
          <w:szCs w:val="20"/>
        </w:rPr>
      </w:pPr>
    </w:p>
    <w:sectPr w:rsidR="00353565" w:rsidRPr="00C0732B" w:rsidSect="00CF4B3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57B"/>
    <w:rsid w:val="00054479"/>
    <w:rsid w:val="00105886"/>
    <w:rsid w:val="002B77A4"/>
    <w:rsid w:val="0033732B"/>
    <w:rsid w:val="00353565"/>
    <w:rsid w:val="00367C47"/>
    <w:rsid w:val="0037005D"/>
    <w:rsid w:val="005C26BF"/>
    <w:rsid w:val="00671EFA"/>
    <w:rsid w:val="00796EE5"/>
    <w:rsid w:val="009C0BA8"/>
    <w:rsid w:val="00AC008E"/>
    <w:rsid w:val="00B32134"/>
    <w:rsid w:val="00BC6044"/>
    <w:rsid w:val="00C0732B"/>
    <w:rsid w:val="00CB77B0"/>
    <w:rsid w:val="00CC7141"/>
    <w:rsid w:val="00CF4B34"/>
    <w:rsid w:val="00D7313A"/>
    <w:rsid w:val="00E716F5"/>
    <w:rsid w:val="00EA457B"/>
    <w:rsid w:val="00EC7614"/>
    <w:rsid w:val="00F1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4AE51A-1331-4A2F-B772-3719DBA05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0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user-econom5</dc:creator>
  <cp:keywords/>
  <dc:description/>
  <cp:lastModifiedBy>user-econom5</cp:lastModifiedBy>
  <cp:revision>24</cp:revision>
  <dcterms:created xsi:type="dcterms:W3CDTF">2015-05-06T08:21:00Z</dcterms:created>
  <dcterms:modified xsi:type="dcterms:W3CDTF">2018-05-23T09:36:00Z</dcterms:modified>
</cp:coreProperties>
</file>