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411" w:rsidRDefault="00EF1411" w:rsidP="0095444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54446" w:rsidRDefault="00954446" w:rsidP="0095444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1 к постановлению </w:t>
      </w:r>
    </w:p>
    <w:p w:rsidR="00954446" w:rsidRDefault="00954446" w:rsidP="0095444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Администрации  города Батайска</w:t>
      </w:r>
    </w:p>
    <w:p w:rsidR="00954446" w:rsidRPr="00954446" w:rsidRDefault="00954446" w:rsidP="0095444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от _______________  № ________</w:t>
      </w:r>
    </w:p>
    <w:p w:rsidR="00954446" w:rsidRDefault="0095444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54446" w:rsidRDefault="0095444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E2447" w:rsidRDefault="00CE24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C391C" w:rsidRDefault="006C391C" w:rsidP="006C39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Цены на платные медицинские услуги, оказываемые Муниципальным бюджетным учреждением здравоохранения «Центральная городская больница»</w:t>
      </w:r>
    </w:p>
    <w:p w:rsidR="006C391C" w:rsidRDefault="006C391C" w:rsidP="006C39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города Батайска Ростовской области</w:t>
      </w:r>
    </w:p>
    <w:p w:rsidR="00CE2447" w:rsidRDefault="00CE2447" w:rsidP="006C39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747" w:type="dxa"/>
        <w:tblLook w:val="04A0"/>
      </w:tblPr>
      <w:tblGrid>
        <w:gridCol w:w="560"/>
        <w:gridCol w:w="7770"/>
        <w:gridCol w:w="1417"/>
      </w:tblGrid>
      <w:tr w:rsidR="006C391C" w:rsidTr="00E6099D">
        <w:trPr>
          <w:trHeight w:val="925"/>
        </w:trPr>
        <w:tc>
          <w:tcPr>
            <w:tcW w:w="560" w:type="dxa"/>
          </w:tcPr>
          <w:p w:rsidR="006C391C" w:rsidRDefault="006C391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391C" w:rsidRPr="006C391C" w:rsidRDefault="006C391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39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C391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6C391C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6C391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770" w:type="dxa"/>
          </w:tcPr>
          <w:p w:rsidR="006C391C" w:rsidRDefault="006C391C" w:rsidP="006C39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391C" w:rsidRDefault="006C391C" w:rsidP="006C39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391C" w:rsidRPr="006C391C" w:rsidRDefault="006C391C" w:rsidP="006C39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391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услуги</w:t>
            </w:r>
          </w:p>
        </w:tc>
        <w:tc>
          <w:tcPr>
            <w:tcW w:w="1417" w:type="dxa"/>
          </w:tcPr>
          <w:p w:rsidR="006C391C" w:rsidRPr="006C391C" w:rsidRDefault="006C391C" w:rsidP="006C39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391C">
              <w:rPr>
                <w:rFonts w:ascii="Times New Roman" w:hAnsi="Times New Roman" w:cs="Times New Roman"/>
                <w:b/>
                <w:sz w:val="24"/>
                <w:szCs w:val="24"/>
              </w:rPr>
              <w:t>цена услуги,</w:t>
            </w:r>
          </w:p>
          <w:p w:rsidR="006C391C" w:rsidRPr="006C391C" w:rsidRDefault="006C391C" w:rsidP="006C39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391C">
              <w:rPr>
                <w:rFonts w:ascii="Times New Roman" w:hAnsi="Times New Roman" w:cs="Times New Roman"/>
                <w:b/>
                <w:sz w:val="24"/>
                <w:szCs w:val="24"/>
              </w:rPr>
              <w:t>(руб. коп.)</w:t>
            </w:r>
          </w:p>
        </w:tc>
      </w:tr>
      <w:tr w:rsidR="0052095A" w:rsidTr="0052095A">
        <w:trPr>
          <w:trHeight w:val="271"/>
        </w:trPr>
        <w:tc>
          <w:tcPr>
            <w:tcW w:w="560" w:type="dxa"/>
          </w:tcPr>
          <w:p w:rsidR="0052095A" w:rsidRDefault="0052095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70" w:type="dxa"/>
          </w:tcPr>
          <w:p w:rsidR="0052095A" w:rsidRDefault="0052095A" w:rsidP="006C39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Физиотерапевтические услуги</w:t>
            </w:r>
          </w:p>
        </w:tc>
        <w:tc>
          <w:tcPr>
            <w:tcW w:w="1417" w:type="dxa"/>
          </w:tcPr>
          <w:p w:rsidR="0052095A" w:rsidRPr="006C391C" w:rsidRDefault="0052095A" w:rsidP="006C39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095A" w:rsidTr="0052095A">
        <w:trPr>
          <w:trHeight w:val="271"/>
        </w:trPr>
        <w:tc>
          <w:tcPr>
            <w:tcW w:w="560" w:type="dxa"/>
          </w:tcPr>
          <w:p w:rsidR="0052095A" w:rsidRPr="0052095A" w:rsidRDefault="0052095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70" w:type="dxa"/>
          </w:tcPr>
          <w:p w:rsidR="0052095A" w:rsidRPr="0052095A" w:rsidRDefault="0052095A" w:rsidP="00520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095A">
              <w:rPr>
                <w:rFonts w:ascii="Times New Roman" w:hAnsi="Times New Roman" w:cs="Times New Roman"/>
                <w:sz w:val="24"/>
                <w:szCs w:val="24"/>
              </w:rPr>
              <w:t>Магн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итотерапия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низкочастотная</w:t>
            </w:r>
          </w:p>
        </w:tc>
        <w:tc>
          <w:tcPr>
            <w:tcW w:w="1417" w:type="dxa"/>
          </w:tcPr>
          <w:p w:rsidR="0052095A" w:rsidRPr="0052095A" w:rsidRDefault="0052095A" w:rsidP="006C3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95A">
              <w:rPr>
                <w:rFonts w:ascii="Times New Roman" w:hAnsi="Times New Roman" w:cs="Times New Roman"/>
                <w:sz w:val="24"/>
                <w:szCs w:val="24"/>
              </w:rPr>
              <w:t>148,00</w:t>
            </w:r>
          </w:p>
        </w:tc>
      </w:tr>
      <w:tr w:rsidR="0052095A" w:rsidTr="0052095A">
        <w:trPr>
          <w:trHeight w:val="271"/>
        </w:trPr>
        <w:tc>
          <w:tcPr>
            <w:tcW w:w="560" w:type="dxa"/>
          </w:tcPr>
          <w:p w:rsidR="0052095A" w:rsidRDefault="0052095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0" w:type="dxa"/>
          </w:tcPr>
          <w:p w:rsidR="0052095A" w:rsidRPr="0052095A" w:rsidRDefault="0052095A" w:rsidP="005209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Массаж</w:t>
            </w:r>
          </w:p>
        </w:tc>
        <w:tc>
          <w:tcPr>
            <w:tcW w:w="1417" w:type="dxa"/>
          </w:tcPr>
          <w:p w:rsidR="0052095A" w:rsidRPr="0052095A" w:rsidRDefault="0052095A" w:rsidP="006C3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095A" w:rsidTr="0052095A">
        <w:trPr>
          <w:trHeight w:val="271"/>
        </w:trPr>
        <w:tc>
          <w:tcPr>
            <w:tcW w:w="560" w:type="dxa"/>
          </w:tcPr>
          <w:p w:rsidR="0052095A" w:rsidRDefault="0052095A" w:rsidP="006C1A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70" w:type="dxa"/>
          </w:tcPr>
          <w:p w:rsidR="0052095A" w:rsidRDefault="0052095A" w:rsidP="006C1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Пояснично-крестцовой области</w:t>
            </w:r>
          </w:p>
        </w:tc>
        <w:tc>
          <w:tcPr>
            <w:tcW w:w="1417" w:type="dxa"/>
          </w:tcPr>
          <w:p w:rsidR="0052095A" w:rsidRDefault="0052095A" w:rsidP="006C1A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127,00</w:t>
            </w:r>
          </w:p>
        </w:tc>
      </w:tr>
      <w:tr w:rsidR="0052095A" w:rsidTr="0052095A">
        <w:trPr>
          <w:trHeight w:val="271"/>
        </w:trPr>
        <w:tc>
          <w:tcPr>
            <w:tcW w:w="560" w:type="dxa"/>
          </w:tcPr>
          <w:p w:rsidR="0052095A" w:rsidRDefault="0052095A" w:rsidP="006C1A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770" w:type="dxa"/>
          </w:tcPr>
          <w:p w:rsidR="0052095A" w:rsidRDefault="0052095A" w:rsidP="006C1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Шейно-грудного </w:t>
            </w:r>
            <w:r w:rsidR="00DD4634">
              <w:rPr>
                <w:rFonts w:ascii="Times New Roman" w:hAnsi="Times New Roman" w:cs="Times New Roman"/>
                <w:sz w:val="24"/>
                <w:szCs w:val="24"/>
              </w:rPr>
              <w:t xml:space="preserve">отдела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позвоночника</w:t>
            </w:r>
          </w:p>
        </w:tc>
        <w:tc>
          <w:tcPr>
            <w:tcW w:w="1417" w:type="dxa"/>
          </w:tcPr>
          <w:p w:rsidR="0052095A" w:rsidRDefault="0052095A" w:rsidP="006C1A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208,00</w:t>
            </w:r>
          </w:p>
        </w:tc>
      </w:tr>
      <w:tr w:rsidR="00D659A9" w:rsidTr="0052095A">
        <w:trPr>
          <w:trHeight w:val="271"/>
        </w:trPr>
        <w:tc>
          <w:tcPr>
            <w:tcW w:w="560" w:type="dxa"/>
          </w:tcPr>
          <w:p w:rsidR="00D659A9" w:rsidRPr="0022570A" w:rsidRDefault="00D659A9" w:rsidP="006C1A0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7770" w:type="dxa"/>
          </w:tcPr>
          <w:p w:rsidR="00D659A9" w:rsidRPr="00D23257" w:rsidRDefault="00D659A9" w:rsidP="00D65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3257">
              <w:rPr>
                <w:rFonts w:ascii="Times New Roman" w:hAnsi="Times New Roman" w:cs="Times New Roman"/>
                <w:b/>
                <w:sz w:val="24"/>
                <w:szCs w:val="24"/>
              </w:rPr>
              <w:t>Рентгеновские исследования</w:t>
            </w:r>
          </w:p>
        </w:tc>
        <w:tc>
          <w:tcPr>
            <w:tcW w:w="1417" w:type="dxa"/>
          </w:tcPr>
          <w:p w:rsidR="00D659A9" w:rsidRPr="00D23257" w:rsidRDefault="00D659A9" w:rsidP="006C1A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59A9" w:rsidTr="0052095A">
        <w:trPr>
          <w:trHeight w:val="271"/>
        </w:trPr>
        <w:tc>
          <w:tcPr>
            <w:tcW w:w="560" w:type="dxa"/>
          </w:tcPr>
          <w:p w:rsidR="00D659A9" w:rsidRPr="0022570A" w:rsidRDefault="00D659A9" w:rsidP="006C1A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70A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7770" w:type="dxa"/>
          </w:tcPr>
          <w:p w:rsidR="00D659A9" w:rsidRPr="00D23257" w:rsidRDefault="00D659A9" w:rsidP="006C1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257">
              <w:rPr>
                <w:rFonts w:ascii="Times New Roman" w:hAnsi="Times New Roman" w:cs="Times New Roman"/>
                <w:sz w:val="24"/>
                <w:szCs w:val="24"/>
              </w:rPr>
              <w:t>Маммография в 2-х проекциях</w:t>
            </w:r>
          </w:p>
        </w:tc>
        <w:tc>
          <w:tcPr>
            <w:tcW w:w="1417" w:type="dxa"/>
          </w:tcPr>
          <w:p w:rsidR="00D659A9" w:rsidRPr="00D23257" w:rsidRDefault="00D659A9" w:rsidP="006C1A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257">
              <w:rPr>
                <w:rFonts w:ascii="Times New Roman" w:hAnsi="Times New Roman" w:cs="Times New Roman"/>
                <w:sz w:val="24"/>
                <w:szCs w:val="24"/>
              </w:rPr>
              <w:t>337,00</w:t>
            </w:r>
          </w:p>
        </w:tc>
      </w:tr>
      <w:tr w:rsidR="00D659A9" w:rsidTr="0052095A">
        <w:trPr>
          <w:trHeight w:val="271"/>
        </w:trPr>
        <w:tc>
          <w:tcPr>
            <w:tcW w:w="560" w:type="dxa"/>
          </w:tcPr>
          <w:p w:rsidR="00D659A9" w:rsidRPr="0022570A" w:rsidRDefault="00D659A9" w:rsidP="006C1A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70A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770" w:type="dxa"/>
          </w:tcPr>
          <w:p w:rsidR="00D659A9" w:rsidRPr="00D23257" w:rsidRDefault="00D659A9" w:rsidP="006C1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257">
              <w:rPr>
                <w:rFonts w:ascii="Times New Roman" w:hAnsi="Times New Roman" w:cs="Times New Roman"/>
                <w:sz w:val="24"/>
                <w:szCs w:val="24"/>
              </w:rPr>
              <w:t>Маммография в 4-х проекциях</w:t>
            </w:r>
          </w:p>
        </w:tc>
        <w:tc>
          <w:tcPr>
            <w:tcW w:w="1417" w:type="dxa"/>
          </w:tcPr>
          <w:p w:rsidR="00D659A9" w:rsidRPr="00D23257" w:rsidRDefault="00D659A9" w:rsidP="006C1A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257">
              <w:rPr>
                <w:rFonts w:ascii="Times New Roman" w:hAnsi="Times New Roman" w:cs="Times New Roman"/>
                <w:sz w:val="24"/>
                <w:szCs w:val="24"/>
              </w:rPr>
              <w:t>464,00</w:t>
            </w:r>
          </w:p>
        </w:tc>
      </w:tr>
      <w:tr w:rsidR="007F70C3" w:rsidTr="00E6099D">
        <w:tc>
          <w:tcPr>
            <w:tcW w:w="560" w:type="dxa"/>
            <w:vAlign w:val="bottom"/>
          </w:tcPr>
          <w:p w:rsidR="007F70C3" w:rsidRPr="00CE775D" w:rsidRDefault="007F70C3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70" w:type="dxa"/>
            <w:vAlign w:val="bottom"/>
          </w:tcPr>
          <w:p w:rsidR="007F70C3" w:rsidRPr="00CE775D" w:rsidRDefault="007F70C3" w:rsidP="0006725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775D">
              <w:rPr>
                <w:rFonts w:ascii="Times New Roman" w:hAnsi="Times New Roman"/>
                <w:b/>
                <w:bCs/>
                <w:sz w:val="24"/>
                <w:szCs w:val="24"/>
              </w:rPr>
              <w:t>Ультразвуковые исследования</w:t>
            </w:r>
          </w:p>
        </w:tc>
        <w:tc>
          <w:tcPr>
            <w:tcW w:w="1417" w:type="dxa"/>
            <w:vAlign w:val="bottom"/>
          </w:tcPr>
          <w:p w:rsidR="007F70C3" w:rsidRPr="00CE775D" w:rsidRDefault="007F70C3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75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7F70C3" w:rsidTr="00E6099D">
        <w:tc>
          <w:tcPr>
            <w:tcW w:w="560" w:type="dxa"/>
            <w:vAlign w:val="bottom"/>
          </w:tcPr>
          <w:p w:rsidR="007F70C3" w:rsidRPr="00CE775D" w:rsidRDefault="00E6099D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770" w:type="dxa"/>
            <w:vAlign w:val="bottom"/>
          </w:tcPr>
          <w:p w:rsidR="007F70C3" w:rsidRPr="00CE775D" w:rsidRDefault="00E6099D" w:rsidP="0006725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Желчного пузыря </w:t>
            </w:r>
            <w:r w:rsidR="007F70C3" w:rsidRPr="00CE775D">
              <w:rPr>
                <w:rFonts w:ascii="Times New Roman" w:hAnsi="Times New Roman"/>
                <w:sz w:val="24"/>
                <w:szCs w:val="24"/>
              </w:rPr>
              <w:t xml:space="preserve"> с определением функции</w:t>
            </w:r>
          </w:p>
        </w:tc>
        <w:tc>
          <w:tcPr>
            <w:tcW w:w="1417" w:type="dxa"/>
            <w:vAlign w:val="bottom"/>
          </w:tcPr>
          <w:p w:rsidR="007F70C3" w:rsidRPr="00CE775D" w:rsidRDefault="00E6099D" w:rsidP="00E609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440,00</w:t>
            </w:r>
          </w:p>
        </w:tc>
      </w:tr>
      <w:tr w:rsidR="007F70C3" w:rsidTr="00E6099D">
        <w:tc>
          <w:tcPr>
            <w:tcW w:w="560" w:type="dxa"/>
            <w:vAlign w:val="bottom"/>
          </w:tcPr>
          <w:p w:rsidR="007F70C3" w:rsidRPr="00CE775D" w:rsidRDefault="00E6099D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770" w:type="dxa"/>
            <w:vAlign w:val="bottom"/>
          </w:tcPr>
          <w:p w:rsidR="007F70C3" w:rsidRPr="00CE775D" w:rsidRDefault="00E6099D" w:rsidP="0006725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Поджелудочной </w:t>
            </w:r>
            <w:r w:rsidR="007F70C3" w:rsidRPr="00CE775D">
              <w:rPr>
                <w:rFonts w:ascii="Times New Roman" w:hAnsi="Times New Roman"/>
                <w:sz w:val="24"/>
                <w:szCs w:val="24"/>
              </w:rPr>
              <w:t xml:space="preserve"> желез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</w:p>
        </w:tc>
        <w:tc>
          <w:tcPr>
            <w:tcW w:w="1417" w:type="dxa"/>
            <w:vAlign w:val="bottom"/>
          </w:tcPr>
          <w:p w:rsidR="007F70C3" w:rsidRPr="00CE775D" w:rsidRDefault="00E6099D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292,00</w:t>
            </w:r>
          </w:p>
        </w:tc>
      </w:tr>
      <w:tr w:rsidR="007F70C3" w:rsidTr="00E6099D">
        <w:tc>
          <w:tcPr>
            <w:tcW w:w="560" w:type="dxa"/>
            <w:vAlign w:val="bottom"/>
          </w:tcPr>
          <w:p w:rsidR="007F70C3" w:rsidRPr="00CE775D" w:rsidRDefault="00E6099D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770" w:type="dxa"/>
            <w:vAlign w:val="bottom"/>
          </w:tcPr>
          <w:p w:rsidR="007F70C3" w:rsidRPr="00CE775D" w:rsidRDefault="007F70C3" w:rsidP="0006725C">
            <w:pPr>
              <w:rPr>
                <w:rFonts w:ascii="Times New Roman" w:hAnsi="Times New Roman"/>
                <w:sz w:val="24"/>
                <w:szCs w:val="24"/>
              </w:rPr>
            </w:pPr>
            <w:r w:rsidRPr="00CE775D">
              <w:rPr>
                <w:rFonts w:ascii="Times New Roman" w:hAnsi="Times New Roman"/>
                <w:sz w:val="24"/>
                <w:szCs w:val="24"/>
              </w:rPr>
              <w:t>Селезенк</w:t>
            </w:r>
            <w:r w:rsidR="00E6099D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1417" w:type="dxa"/>
            <w:vAlign w:val="bottom"/>
          </w:tcPr>
          <w:p w:rsidR="007F70C3" w:rsidRPr="00CE775D" w:rsidRDefault="00E6099D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292,00</w:t>
            </w:r>
          </w:p>
        </w:tc>
      </w:tr>
      <w:tr w:rsidR="007F70C3" w:rsidTr="00E6099D">
        <w:tc>
          <w:tcPr>
            <w:tcW w:w="560" w:type="dxa"/>
            <w:vAlign w:val="bottom"/>
          </w:tcPr>
          <w:p w:rsidR="007F70C3" w:rsidRPr="00CE775D" w:rsidRDefault="00E6099D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770" w:type="dxa"/>
            <w:vAlign w:val="bottom"/>
          </w:tcPr>
          <w:p w:rsidR="007F70C3" w:rsidRPr="00CE775D" w:rsidRDefault="001B26CC" w:rsidP="0006725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Почки</w:t>
            </w:r>
            <w:r w:rsidR="00E609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F70C3" w:rsidRPr="00CE775D">
              <w:rPr>
                <w:rFonts w:ascii="Times New Roman" w:hAnsi="Times New Roman"/>
                <w:sz w:val="24"/>
                <w:szCs w:val="24"/>
              </w:rPr>
              <w:t>+</w:t>
            </w:r>
            <w:r w:rsidR="00E609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F70C3" w:rsidRPr="00CE775D">
              <w:rPr>
                <w:rFonts w:ascii="Times New Roman" w:hAnsi="Times New Roman"/>
                <w:sz w:val="24"/>
                <w:szCs w:val="24"/>
              </w:rPr>
              <w:t>надпочечник</w:t>
            </w:r>
          </w:p>
        </w:tc>
        <w:tc>
          <w:tcPr>
            <w:tcW w:w="1417" w:type="dxa"/>
            <w:vAlign w:val="bottom"/>
          </w:tcPr>
          <w:p w:rsidR="007F70C3" w:rsidRPr="00CE775D" w:rsidRDefault="00E6099D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225,00</w:t>
            </w:r>
          </w:p>
        </w:tc>
      </w:tr>
      <w:tr w:rsidR="007F70C3" w:rsidTr="00E6099D">
        <w:tc>
          <w:tcPr>
            <w:tcW w:w="560" w:type="dxa"/>
            <w:vAlign w:val="bottom"/>
          </w:tcPr>
          <w:p w:rsidR="007F70C3" w:rsidRPr="00CE775D" w:rsidRDefault="00E6099D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770" w:type="dxa"/>
            <w:vAlign w:val="bottom"/>
          </w:tcPr>
          <w:p w:rsidR="007F70C3" w:rsidRPr="00CE775D" w:rsidRDefault="001B26CC" w:rsidP="0006725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Мочевого пузыря</w:t>
            </w:r>
            <w:r w:rsidR="007F70C3" w:rsidRPr="00CE775D">
              <w:rPr>
                <w:rFonts w:ascii="Times New Roman" w:hAnsi="Times New Roman"/>
                <w:sz w:val="24"/>
                <w:szCs w:val="24"/>
              </w:rPr>
              <w:t xml:space="preserve"> с определением остаточной мочи</w:t>
            </w:r>
          </w:p>
        </w:tc>
        <w:tc>
          <w:tcPr>
            <w:tcW w:w="1417" w:type="dxa"/>
            <w:vAlign w:val="bottom"/>
          </w:tcPr>
          <w:p w:rsidR="007F70C3" w:rsidRPr="00CE775D" w:rsidRDefault="00E6099D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232,00</w:t>
            </w:r>
          </w:p>
        </w:tc>
      </w:tr>
      <w:tr w:rsidR="007F70C3" w:rsidTr="00E6099D">
        <w:tc>
          <w:tcPr>
            <w:tcW w:w="560" w:type="dxa"/>
            <w:vAlign w:val="bottom"/>
          </w:tcPr>
          <w:p w:rsidR="007F70C3" w:rsidRPr="00CE775D" w:rsidRDefault="00E6099D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770" w:type="dxa"/>
            <w:vAlign w:val="bottom"/>
          </w:tcPr>
          <w:p w:rsidR="007F70C3" w:rsidRPr="00CE775D" w:rsidRDefault="007F70C3" w:rsidP="0006725C">
            <w:pPr>
              <w:rPr>
                <w:rFonts w:ascii="Times New Roman" w:hAnsi="Times New Roman"/>
                <w:sz w:val="24"/>
                <w:szCs w:val="24"/>
              </w:rPr>
            </w:pPr>
            <w:r w:rsidRPr="00CE775D">
              <w:rPr>
                <w:rFonts w:ascii="Times New Roman" w:hAnsi="Times New Roman"/>
                <w:sz w:val="24"/>
                <w:szCs w:val="24"/>
              </w:rPr>
              <w:t>Предстательная железа</w:t>
            </w:r>
          </w:p>
        </w:tc>
        <w:tc>
          <w:tcPr>
            <w:tcW w:w="1417" w:type="dxa"/>
            <w:vAlign w:val="bottom"/>
          </w:tcPr>
          <w:p w:rsidR="007F70C3" w:rsidRPr="00CE775D" w:rsidRDefault="00E6099D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231,00</w:t>
            </w:r>
          </w:p>
        </w:tc>
      </w:tr>
      <w:tr w:rsidR="007F70C3" w:rsidTr="00E6099D">
        <w:tc>
          <w:tcPr>
            <w:tcW w:w="560" w:type="dxa"/>
            <w:vAlign w:val="bottom"/>
          </w:tcPr>
          <w:p w:rsidR="007F70C3" w:rsidRPr="00CE775D" w:rsidRDefault="00E6099D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770" w:type="dxa"/>
            <w:vAlign w:val="bottom"/>
          </w:tcPr>
          <w:p w:rsidR="007F70C3" w:rsidRPr="00CE775D" w:rsidRDefault="007F70C3" w:rsidP="0006725C">
            <w:pPr>
              <w:rPr>
                <w:rFonts w:ascii="Times New Roman" w:hAnsi="Times New Roman"/>
                <w:sz w:val="24"/>
                <w:szCs w:val="24"/>
              </w:rPr>
            </w:pPr>
            <w:r w:rsidRPr="00CE775D">
              <w:rPr>
                <w:rFonts w:ascii="Times New Roman" w:hAnsi="Times New Roman"/>
                <w:sz w:val="24"/>
                <w:szCs w:val="24"/>
              </w:rPr>
              <w:t>При гинекологичес</w:t>
            </w:r>
            <w:r w:rsidR="00E6099D">
              <w:rPr>
                <w:rFonts w:ascii="Times New Roman" w:hAnsi="Times New Roman"/>
                <w:sz w:val="24"/>
                <w:szCs w:val="24"/>
              </w:rPr>
              <w:t>ких заболеваниях  (без беременнос</w:t>
            </w:r>
            <w:r w:rsidRPr="00CE775D">
              <w:rPr>
                <w:rFonts w:ascii="Times New Roman" w:hAnsi="Times New Roman"/>
                <w:sz w:val="24"/>
                <w:szCs w:val="24"/>
              </w:rPr>
              <w:t>ти)</w:t>
            </w:r>
          </w:p>
        </w:tc>
        <w:tc>
          <w:tcPr>
            <w:tcW w:w="1417" w:type="dxa"/>
            <w:vAlign w:val="bottom"/>
          </w:tcPr>
          <w:p w:rsidR="007F70C3" w:rsidRPr="00CE775D" w:rsidRDefault="00E6099D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352,00</w:t>
            </w:r>
          </w:p>
        </w:tc>
      </w:tr>
      <w:tr w:rsidR="007F70C3" w:rsidTr="00E6099D">
        <w:tc>
          <w:tcPr>
            <w:tcW w:w="560" w:type="dxa"/>
            <w:vAlign w:val="bottom"/>
          </w:tcPr>
          <w:p w:rsidR="007F70C3" w:rsidRPr="00CE775D" w:rsidRDefault="00E6099D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770" w:type="dxa"/>
            <w:vAlign w:val="bottom"/>
          </w:tcPr>
          <w:p w:rsidR="007F70C3" w:rsidRPr="00CE775D" w:rsidRDefault="007F70C3" w:rsidP="0006725C">
            <w:pPr>
              <w:rPr>
                <w:rFonts w:ascii="Times New Roman" w:hAnsi="Times New Roman"/>
                <w:sz w:val="24"/>
                <w:szCs w:val="24"/>
              </w:rPr>
            </w:pPr>
            <w:r w:rsidRPr="00CE775D">
              <w:rPr>
                <w:rFonts w:ascii="Times New Roman" w:hAnsi="Times New Roman"/>
                <w:sz w:val="24"/>
                <w:szCs w:val="24"/>
              </w:rPr>
              <w:t>Щитовидной железы</w:t>
            </w:r>
          </w:p>
        </w:tc>
        <w:tc>
          <w:tcPr>
            <w:tcW w:w="1417" w:type="dxa"/>
            <w:vAlign w:val="bottom"/>
          </w:tcPr>
          <w:p w:rsidR="007F70C3" w:rsidRPr="00CE775D" w:rsidRDefault="00E6099D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353,00</w:t>
            </w:r>
          </w:p>
        </w:tc>
      </w:tr>
      <w:tr w:rsidR="007F70C3" w:rsidTr="00E6099D">
        <w:tc>
          <w:tcPr>
            <w:tcW w:w="560" w:type="dxa"/>
            <w:vAlign w:val="bottom"/>
          </w:tcPr>
          <w:p w:rsidR="007F70C3" w:rsidRPr="00CE775D" w:rsidRDefault="00E6099D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770" w:type="dxa"/>
            <w:vAlign w:val="bottom"/>
          </w:tcPr>
          <w:p w:rsidR="007F70C3" w:rsidRPr="00CE775D" w:rsidRDefault="007F70C3" w:rsidP="0006725C">
            <w:pPr>
              <w:rPr>
                <w:rFonts w:ascii="Times New Roman" w:hAnsi="Times New Roman"/>
                <w:sz w:val="24"/>
                <w:szCs w:val="24"/>
              </w:rPr>
            </w:pPr>
            <w:r w:rsidRPr="00CE775D">
              <w:rPr>
                <w:rFonts w:ascii="Times New Roman" w:hAnsi="Times New Roman"/>
                <w:sz w:val="24"/>
                <w:szCs w:val="24"/>
              </w:rPr>
              <w:t>Молочной железы</w:t>
            </w:r>
          </w:p>
        </w:tc>
        <w:tc>
          <w:tcPr>
            <w:tcW w:w="1417" w:type="dxa"/>
            <w:vAlign w:val="bottom"/>
          </w:tcPr>
          <w:p w:rsidR="007F70C3" w:rsidRPr="00CE775D" w:rsidRDefault="00E6099D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402,00</w:t>
            </w:r>
          </w:p>
        </w:tc>
      </w:tr>
      <w:tr w:rsidR="007F70C3" w:rsidTr="00E6099D">
        <w:tc>
          <w:tcPr>
            <w:tcW w:w="560" w:type="dxa"/>
            <w:vAlign w:val="bottom"/>
          </w:tcPr>
          <w:p w:rsidR="007F70C3" w:rsidRPr="00CE775D" w:rsidRDefault="00E6099D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770" w:type="dxa"/>
            <w:vAlign w:val="bottom"/>
          </w:tcPr>
          <w:p w:rsidR="007F70C3" w:rsidRPr="00CE775D" w:rsidRDefault="007F70C3" w:rsidP="0006725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E775D">
              <w:rPr>
                <w:rFonts w:ascii="Times New Roman" w:hAnsi="Times New Roman"/>
                <w:sz w:val="24"/>
                <w:szCs w:val="24"/>
              </w:rPr>
              <w:t>Тонкоигольная</w:t>
            </w:r>
            <w:proofErr w:type="spellEnd"/>
            <w:r w:rsidRPr="00CE775D">
              <w:rPr>
                <w:rFonts w:ascii="Times New Roman" w:hAnsi="Times New Roman"/>
                <w:sz w:val="24"/>
                <w:szCs w:val="24"/>
              </w:rPr>
              <w:t xml:space="preserve"> аспирационная биопсия щитовидной  железы</w:t>
            </w:r>
          </w:p>
        </w:tc>
        <w:tc>
          <w:tcPr>
            <w:tcW w:w="1417" w:type="dxa"/>
            <w:vAlign w:val="bottom"/>
          </w:tcPr>
          <w:p w:rsidR="007F70C3" w:rsidRPr="00CE775D" w:rsidRDefault="00E6099D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502,00</w:t>
            </w:r>
          </w:p>
        </w:tc>
      </w:tr>
      <w:tr w:rsidR="007F70C3" w:rsidTr="00E6099D">
        <w:tc>
          <w:tcPr>
            <w:tcW w:w="560" w:type="dxa"/>
            <w:vAlign w:val="bottom"/>
          </w:tcPr>
          <w:p w:rsidR="007F70C3" w:rsidRPr="00CE775D" w:rsidRDefault="00E6099D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770" w:type="dxa"/>
            <w:vAlign w:val="bottom"/>
          </w:tcPr>
          <w:p w:rsidR="007F70C3" w:rsidRPr="00CE775D" w:rsidRDefault="007F70C3" w:rsidP="0006725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E775D">
              <w:rPr>
                <w:rFonts w:ascii="Times New Roman" w:hAnsi="Times New Roman"/>
                <w:sz w:val="24"/>
                <w:szCs w:val="24"/>
              </w:rPr>
              <w:t>Узи</w:t>
            </w:r>
            <w:proofErr w:type="spellEnd"/>
            <w:r w:rsidRPr="00CE775D">
              <w:rPr>
                <w:rFonts w:ascii="Times New Roman" w:hAnsi="Times New Roman"/>
                <w:sz w:val="24"/>
                <w:szCs w:val="24"/>
              </w:rPr>
              <w:t xml:space="preserve"> сердца (</w:t>
            </w:r>
            <w:proofErr w:type="spellStart"/>
            <w:r w:rsidRPr="00CE775D">
              <w:rPr>
                <w:rFonts w:ascii="Times New Roman" w:hAnsi="Times New Roman"/>
                <w:sz w:val="24"/>
                <w:szCs w:val="24"/>
              </w:rPr>
              <w:t>эхокардиография</w:t>
            </w:r>
            <w:proofErr w:type="spellEnd"/>
            <w:r w:rsidRPr="00CE775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17" w:type="dxa"/>
            <w:vAlign w:val="bottom"/>
          </w:tcPr>
          <w:p w:rsidR="007F70C3" w:rsidRPr="00CE775D" w:rsidRDefault="00E6099D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1005,00</w:t>
            </w:r>
          </w:p>
        </w:tc>
      </w:tr>
      <w:tr w:rsidR="00E6099D" w:rsidTr="00E6099D">
        <w:tc>
          <w:tcPr>
            <w:tcW w:w="560" w:type="dxa"/>
            <w:vAlign w:val="bottom"/>
          </w:tcPr>
          <w:p w:rsidR="00E6099D" w:rsidRDefault="00E6099D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770" w:type="dxa"/>
            <w:vAlign w:val="bottom"/>
          </w:tcPr>
          <w:p w:rsidR="00E6099D" w:rsidRPr="00CE775D" w:rsidRDefault="00E6099D" w:rsidP="0006725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Печени и желчного пузыря</w:t>
            </w:r>
          </w:p>
        </w:tc>
        <w:tc>
          <w:tcPr>
            <w:tcW w:w="1417" w:type="dxa"/>
            <w:vAlign w:val="bottom"/>
          </w:tcPr>
          <w:p w:rsidR="00E6099D" w:rsidRDefault="001B26CC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352,00</w:t>
            </w:r>
          </w:p>
        </w:tc>
      </w:tr>
      <w:tr w:rsidR="00E6099D" w:rsidTr="00E6099D">
        <w:tc>
          <w:tcPr>
            <w:tcW w:w="560" w:type="dxa"/>
            <w:vAlign w:val="bottom"/>
          </w:tcPr>
          <w:p w:rsidR="00E6099D" w:rsidRDefault="001B26CC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770" w:type="dxa"/>
            <w:vAlign w:val="bottom"/>
          </w:tcPr>
          <w:p w:rsidR="00E6099D" w:rsidRPr="00CE775D" w:rsidRDefault="001B26CC" w:rsidP="0006725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Мочевого пузыря</w:t>
            </w:r>
          </w:p>
        </w:tc>
        <w:tc>
          <w:tcPr>
            <w:tcW w:w="1417" w:type="dxa"/>
            <w:vAlign w:val="bottom"/>
          </w:tcPr>
          <w:p w:rsidR="00E6099D" w:rsidRDefault="001B26CC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240,00</w:t>
            </w:r>
          </w:p>
        </w:tc>
      </w:tr>
      <w:tr w:rsidR="00E6099D" w:rsidTr="00E6099D">
        <w:tc>
          <w:tcPr>
            <w:tcW w:w="560" w:type="dxa"/>
            <w:vAlign w:val="bottom"/>
          </w:tcPr>
          <w:p w:rsidR="00E6099D" w:rsidRDefault="001B26CC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770" w:type="dxa"/>
            <w:vAlign w:val="bottom"/>
          </w:tcPr>
          <w:p w:rsidR="00E6099D" w:rsidRPr="00CE775D" w:rsidRDefault="001B26CC" w:rsidP="0006725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Предстательной железы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трансректально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17" w:type="dxa"/>
            <w:vAlign w:val="bottom"/>
          </w:tcPr>
          <w:p w:rsidR="00E6099D" w:rsidRDefault="001B26CC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550,00</w:t>
            </w:r>
          </w:p>
        </w:tc>
      </w:tr>
      <w:tr w:rsidR="00E6099D" w:rsidTr="00E6099D">
        <w:tc>
          <w:tcPr>
            <w:tcW w:w="560" w:type="dxa"/>
            <w:vAlign w:val="bottom"/>
          </w:tcPr>
          <w:p w:rsidR="00E6099D" w:rsidRDefault="001B26CC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770" w:type="dxa"/>
            <w:vAlign w:val="bottom"/>
          </w:tcPr>
          <w:p w:rsidR="00E6099D" w:rsidRPr="00CE775D" w:rsidRDefault="001B26CC" w:rsidP="0006725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Мошонки</w:t>
            </w:r>
          </w:p>
        </w:tc>
        <w:tc>
          <w:tcPr>
            <w:tcW w:w="1417" w:type="dxa"/>
            <w:vAlign w:val="bottom"/>
          </w:tcPr>
          <w:p w:rsidR="00E6099D" w:rsidRDefault="001B26CC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352,00</w:t>
            </w:r>
          </w:p>
        </w:tc>
      </w:tr>
      <w:tr w:rsidR="00E6099D" w:rsidTr="00E6099D">
        <w:tc>
          <w:tcPr>
            <w:tcW w:w="560" w:type="dxa"/>
            <w:vAlign w:val="bottom"/>
          </w:tcPr>
          <w:p w:rsidR="00E6099D" w:rsidRDefault="001B26CC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770" w:type="dxa"/>
            <w:vAlign w:val="bottom"/>
          </w:tcPr>
          <w:p w:rsidR="00E6099D" w:rsidRPr="00CE775D" w:rsidRDefault="001B26CC" w:rsidP="0006725C">
            <w:pPr>
              <w:rPr>
                <w:rFonts w:ascii="Times New Roman" w:hAnsi="Times New Roman"/>
                <w:sz w:val="24"/>
                <w:szCs w:val="24"/>
              </w:rPr>
            </w:pPr>
            <w:r w:rsidRPr="00CE775D">
              <w:rPr>
                <w:rFonts w:ascii="Times New Roman" w:hAnsi="Times New Roman"/>
                <w:sz w:val="24"/>
                <w:szCs w:val="24"/>
              </w:rPr>
              <w:t>При гинекологичес</w:t>
            </w:r>
            <w:r>
              <w:rPr>
                <w:rFonts w:ascii="Times New Roman" w:hAnsi="Times New Roman"/>
                <w:sz w:val="24"/>
                <w:szCs w:val="24"/>
              </w:rPr>
              <w:t>ких заболеваниях 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трансвагинально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17" w:type="dxa"/>
            <w:vAlign w:val="bottom"/>
          </w:tcPr>
          <w:p w:rsidR="00E6099D" w:rsidRDefault="001B26CC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550,00</w:t>
            </w:r>
          </w:p>
        </w:tc>
      </w:tr>
      <w:tr w:rsidR="001B26CC" w:rsidTr="00E6099D">
        <w:tc>
          <w:tcPr>
            <w:tcW w:w="560" w:type="dxa"/>
            <w:vAlign w:val="bottom"/>
          </w:tcPr>
          <w:p w:rsidR="001B26CC" w:rsidRDefault="001B26CC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770" w:type="dxa"/>
            <w:vAlign w:val="bottom"/>
          </w:tcPr>
          <w:p w:rsidR="001B26CC" w:rsidRPr="00CE775D" w:rsidRDefault="0026023D" w:rsidP="0006725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 беременности (1 тримест</w:t>
            </w:r>
            <w:r w:rsidR="001B26CC">
              <w:rPr>
                <w:rFonts w:ascii="Times New Roman" w:hAnsi="Times New Roman"/>
                <w:sz w:val="24"/>
                <w:szCs w:val="24"/>
              </w:rPr>
              <w:t>р)</w:t>
            </w:r>
          </w:p>
        </w:tc>
        <w:tc>
          <w:tcPr>
            <w:tcW w:w="1417" w:type="dxa"/>
            <w:vAlign w:val="bottom"/>
          </w:tcPr>
          <w:p w:rsidR="001B26CC" w:rsidRDefault="001B26CC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403,00</w:t>
            </w:r>
          </w:p>
        </w:tc>
      </w:tr>
      <w:tr w:rsidR="001B26CC" w:rsidTr="00E6099D">
        <w:tc>
          <w:tcPr>
            <w:tcW w:w="560" w:type="dxa"/>
            <w:vAlign w:val="bottom"/>
          </w:tcPr>
          <w:p w:rsidR="001B26CC" w:rsidRDefault="001B26CC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770" w:type="dxa"/>
            <w:vAlign w:val="bottom"/>
          </w:tcPr>
          <w:p w:rsidR="001B26CC" w:rsidRPr="00CE775D" w:rsidRDefault="0026023D" w:rsidP="00DD3D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 беременности (2-3 тримест</w:t>
            </w:r>
            <w:r w:rsidR="001B26CC">
              <w:rPr>
                <w:rFonts w:ascii="Times New Roman" w:hAnsi="Times New Roman"/>
                <w:sz w:val="24"/>
                <w:szCs w:val="24"/>
              </w:rPr>
              <w:t>р)</w:t>
            </w:r>
          </w:p>
        </w:tc>
        <w:tc>
          <w:tcPr>
            <w:tcW w:w="1417" w:type="dxa"/>
            <w:vAlign w:val="bottom"/>
          </w:tcPr>
          <w:p w:rsidR="001B26CC" w:rsidRDefault="001B26CC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552,00</w:t>
            </w:r>
          </w:p>
        </w:tc>
      </w:tr>
      <w:tr w:rsidR="001B26CC" w:rsidTr="00E6099D">
        <w:tc>
          <w:tcPr>
            <w:tcW w:w="560" w:type="dxa"/>
            <w:vAlign w:val="bottom"/>
          </w:tcPr>
          <w:p w:rsidR="001B26CC" w:rsidRDefault="001B26CC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770" w:type="dxa"/>
            <w:vAlign w:val="bottom"/>
          </w:tcPr>
          <w:p w:rsidR="001B26CC" w:rsidRDefault="001B26CC" w:rsidP="00DD3D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Поверхностных органов (одна область)</w:t>
            </w:r>
          </w:p>
        </w:tc>
        <w:tc>
          <w:tcPr>
            <w:tcW w:w="1417" w:type="dxa"/>
            <w:vAlign w:val="bottom"/>
          </w:tcPr>
          <w:p w:rsidR="001B26CC" w:rsidRDefault="001B26CC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528,00</w:t>
            </w:r>
          </w:p>
        </w:tc>
      </w:tr>
      <w:tr w:rsidR="001B26CC" w:rsidTr="00E6099D">
        <w:tc>
          <w:tcPr>
            <w:tcW w:w="560" w:type="dxa"/>
            <w:vAlign w:val="bottom"/>
          </w:tcPr>
          <w:p w:rsidR="001B26CC" w:rsidRDefault="001B26CC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770" w:type="dxa"/>
            <w:vAlign w:val="bottom"/>
          </w:tcPr>
          <w:p w:rsidR="001B26CC" w:rsidRDefault="001B26CC" w:rsidP="00DD3D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Сосудов (артерий) конечностей (одна область)</w:t>
            </w:r>
          </w:p>
        </w:tc>
        <w:tc>
          <w:tcPr>
            <w:tcW w:w="1417" w:type="dxa"/>
            <w:vAlign w:val="bottom"/>
          </w:tcPr>
          <w:p w:rsidR="001B26CC" w:rsidRDefault="001B26CC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704,00</w:t>
            </w:r>
          </w:p>
        </w:tc>
      </w:tr>
      <w:tr w:rsidR="001B26CC" w:rsidTr="00E6099D">
        <w:tc>
          <w:tcPr>
            <w:tcW w:w="560" w:type="dxa"/>
            <w:vAlign w:val="bottom"/>
          </w:tcPr>
          <w:p w:rsidR="001B26CC" w:rsidRDefault="001B26CC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770" w:type="dxa"/>
            <w:vAlign w:val="bottom"/>
          </w:tcPr>
          <w:p w:rsidR="001B26CC" w:rsidRDefault="001B26CC" w:rsidP="00DD3D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Сосудов (вен) конечностей (одна область)</w:t>
            </w:r>
          </w:p>
        </w:tc>
        <w:tc>
          <w:tcPr>
            <w:tcW w:w="1417" w:type="dxa"/>
            <w:vAlign w:val="bottom"/>
          </w:tcPr>
          <w:p w:rsidR="001B26CC" w:rsidRDefault="001B26CC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704,00</w:t>
            </w:r>
          </w:p>
        </w:tc>
      </w:tr>
      <w:tr w:rsidR="001B26CC" w:rsidTr="00E6099D">
        <w:tc>
          <w:tcPr>
            <w:tcW w:w="560" w:type="dxa"/>
            <w:vAlign w:val="bottom"/>
          </w:tcPr>
          <w:p w:rsidR="001B26CC" w:rsidRDefault="001B26CC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7770" w:type="dxa"/>
            <w:vAlign w:val="bottom"/>
          </w:tcPr>
          <w:p w:rsidR="001B26CC" w:rsidRDefault="001B26CC" w:rsidP="00DD3D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Сосудов шеи </w:t>
            </w:r>
          </w:p>
        </w:tc>
        <w:tc>
          <w:tcPr>
            <w:tcW w:w="1417" w:type="dxa"/>
            <w:vAlign w:val="bottom"/>
          </w:tcPr>
          <w:p w:rsidR="001B26CC" w:rsidRDefault="001B26CC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800,00</w:t>
            </w:r>
          </w:p>
        </w:tc>
      </w:tr>
      <w:tr w:rsidR="001B26CC" w:rsidTr="00E6099D">
        <w:tc>
          <w:tcPr>
            <w:tcW w:w="560" w:type="dxa"/>
            <w:vAlign w:val="bottom"/>
          </w:tcPr>
          <w:p w:rsidR="001B26CC" w:rsidRPr="00CE775D" w:rsidRDefault="001B26CC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75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770" w:type="dxa"/>
            <w:vAlign w:val="bottom"/>
          </w:tcPr>
          <w:p w:rsidR="001B26CC" w:rsidRPr="00CE775D" w:rsidRDefault="001B26CC" w:rsidP="0006725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775D">
              <w:rPr>
                <w:rFonts w:ascii="Times New Roman" w:hAnsi="Times New Roman"/>
                <w:b/>
                <w:bCs/>
                <w:sz w:val="24"/>
                <w:szCs w:val="24"/>
              </w:rPr>
              <w:t>Функциональная диагностика</w:t>
            </w:r>
          </w:p>
        </w:tc>
        <w:tc>
          <w:tcPr>
            <w:tcW w:w="1417" w:type="dxa"/>
            <w:vAlign w:val="bottom"/>
          </w:tcPr>
          <w:p w:rsidR="001B26CC" w:rsidRPr="00CE775D" w:rsidRDefault="001B26CC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75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1B26CC" w:rsidTr="00E6099D">
        <w:tc>
          <w:tcPr>
            <w:tcW w:w="560" w:type="dxa"/>
            <w:vAlign w:val="bottom"/>
          </w:tcPr>
          <w:p w:rsidR="001B26CC" w:rsidRPr="00CE775D" w:rsidRDefault="001B26CC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7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770" w:type="dxa"/>
            <w:vAlign w:val="bottom"/>
          </w:tcPr>
          <w:p w:rsidR="001B26CC" w:rsidRPr="00CE775D" w:rsidRDefault="001B26CC" w:rsidP="0006725C">
            <w:pPr>
              <w:rPr>
                <w:rFonts w:ascii="Times New Roman" w:hAnsi="Times New Roman"/>
                <w:sz w:val="24"/>
                <w:szCs w:val="24"/>
              </w:rPr>
            </w:pPr>
            <w:r w:rsidRPr="00CE775D">
              <w:rPr>
                <w:rFonts w:ascii="Times New Roman" w:hAnsi="Times New Roman"/>
                <w:sz w:val="24"/>
                <w:szCs w:val="24"/>
              </w:rPr>
              <w:t>ЭКГ исходная</w:t>
            </w:r>
          </w:p>
        </w:tc>
        <w:tc>
          <w:tcPr>
            <w:tcW w:w="1417" w:type="dxa"/>
            <w:vAlign w:val="bottom"/>
          </w:tcPr>
          <w:p w:rsidR="001B26CC" w:rsidRPr="00CE775D" w:rsidRDefault="00C1615C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205,00</w:t>
            </w:r>
          </w:p>
        </w:tc>
      </w:tr>
      <w:tr w:rsidR="001B26CC" w:rsidTr="00E6099D">
        <w:tc>
          <w:tcPr>
            <w:tcW w:w="560" w:type="dxa"/>
            <w:vAlign w:val="bottom"/>
          </w:tcPr>
          <w:p w:rsidR="001B26CC" w:rsidRPr="00CE775D" w:rsidRDefault="001B26CC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75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770" w:type="dxa"/>
            <w:vAlign w:val="bottom"/>
          </w:tcPr>
          <w:p w:rsidR="001B26CC" w:rsidRPr="00CE775D" w:rsidRDefault="001B26CC" w:rsidP="0006725C">
            <w:pPr>
              <w:rPr>
                <w:rFonts w:ascii="Times New Roman" w:hAnsi="Times New Roman"/>
                <w:sz w:val="24"/>
                <w:szCs w:val="24"/>
              </w:rPr>
            </w:pPr>
            <w:r w:rsidRPr="00CE775D">
              <w:rPr>
                <w:rFonts w:ascii="Times New Roman" w:hAnsi="Times New Roman"/>
                <w:sz w:val="24"/>
                <w:szCs w:val="24"/>
              </w:rPr>
              <w:t>ЭКГ с медикаментозными пробами</w:t>
            </w:r>
          </w:p>
        </w:tc>
        <w:tc>
          <w:tcPr>
            <w:tcW w:w="1417" w:type="dxa"/>
            <w:vAlign w:val="bottom"/>
          </w:tcPr>
          <w:p w:rsidR="001B26CC" w:rsidRPr="00CE775D" w:rsidRDefault="00C1615C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400,00</w:t>
            </w:r>
          </w:p>
        </w:tc>
      </w:tr>
      <w:tr w:rsidR="001B26CC" w:rsidTr="00E6099D">
        <w:tc>
          <w:tcPr>
            <w:tcW w:w="560" w:type="dxa"/>
            <w:vAlign w:val="bottom"/>
          </w:tcPr>
          <w:p w:rsidR="001B26CC" w:rsidRPr="00CE775D" w:rsidRDefault="001B26CC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75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770" w:type="dxa"/>
            <w:vAlign w:val="bottom"/>
          </w:tcPr>
          <w:p w:rsidR="001B26CC" w:rsidRPr="00CE775D" w:rsidRDefault="001B26CC" w:rsidP="0006725C">
            <w:pPr>
              <w:rPr>
                <w:rFonts w:ascii="Times New Roman" w:hAnsi="Times New Roman"/>
                <w:sz w:val="24"/>
                <w:szCs w:val="24"/>
              </w:rPr>
            </w:pPr>
            <w:r w:rsidRPr="00CE775D">
              <w:rPr>
                <w:rFonts w:ascii="Times New Roman" w:hAnsi="Times New Roman"/>
                <w:sz w:val="24"/>
                <w:szCs w:val="24"/>
              </w:rPr>
              <w:t>ЭКГ на дому</w:t>
            </w:r>
          </w:p>
        </w:tc>
        <w:tc>
          <w:tcPr>
            <w:tcW w:w="1417" w:type="dxa"/>
            <w:vAlign w:val="bottom"/>
          </w:tcPr>
          <w:p w:rsidR="001B26CC" w:rsidRPr="00CE775D" w:rsidRDefault="00C1615C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554,00</w:t>
            </w:r>
          </w:p>
        </w:tc>
      </w:tr>
      <w:tr w:rsidR="001B26CC" w:rsidTr="00E6099D">
        <w:tc>
          <w:tcPr>
            <w:tcW w:w="560" w:type="dxa"/>
            <w:vAlign w:val="bottom"/>
          </w:tcPr>
          <w:p w:rsidR="001B26CC" w:rsidRPr="00CE775D" w:rsidRDefault="001B26CC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75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770" w:type="dxa"/>
            <w:vAlign w:val="bottom"/>
          </w:tcPr>
          <w:p w:rsidR="001B26CC" w:rsidRPr="00CE775D" w:rsidRDefault="001B26CC" w:rsidP="0006725C">
            <w:pPr>
              <w:rPr>
                <w:rFonts w:ascii="Times New Roman" w:hAnsi="Times New Roman"/>
                <w:sz w:val="24"/>
                <w:szCs w:val="24"/>
              </w:rPr>
            </w:pPr>
            <w:r w:rsidRPr="00CE775D">
              <w:rPr>
                <w:rFonts w:ascii="Times New Roman" w:hAnsi="Times New Roman"/>
                <w:sz w:val="24"/>
                <w:szCs w:val="24"/>
              </w:rPr>
              <w:t>Фонокардиография</w:t>
            </w:r>
          </w:p>
        </w:tc>
        <w:tc>
          <w:tcPr>
            <w:tcW w:w="1417" w:type="dxa"/>
            <w:vAlign w:val="bottom"/>
          </w:tcPr>
          <w:p w:rsidR="001B26CC" w:rsidRPr="00CE775D" w:rsidRDefault="00962198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369,00</w:t>
            </w:r>
          </w:p>
        </w:tc>
      </w:tr>
      <w:tr w:rsidR="001B26CC" w:rsidTr="00E6099D">
        <w:tc>
          <w:tcPr>
            <w:tcW w:w="560" w:type="dxa"/>
            <w:vAlign w:val="bottom"/>
          </w:tcPr>
          <w:p w:rsidR="001B26CC" w:rsidRPr="00CE775D" w:rsidRDefault="001B26CC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75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770" w:type="dxa"/>
            <w:vAlign w:val="bottom"/>
          </w:tcPr>
          <w:p w:rsidR="001B26CC" w:rsidRPr="00CE775D" w:rsidRDefault="001B26CC" w:rsidP="0006725C">
            <w:pPr>
              <w:rPr>
                <w:rFonts w:ascii="Times New Roman" w:hAnsi="Times New Roman"/>
                <w:sz w:val="24"/>
                <w:szCs w:val="24"/>
              </w:rPr>
            </w:pPr>
            <w:r w:rsidRPr="00CE775D">
              <w:rPr>
                <w:rFonts w:ascii="Times New Roman" w:hAnsi="Times New Roman"/>
                <w:sz w:val="24"/>
                <w:szCs w:val="24"/>
              </w:rPr>
              <w:t>ЭКГ с физической нагрузкой</w:t>
            </w:r>
          </w:p>
        </w:tc>
        <w:tc>
          <w:tcPr>
            <w:tcW w:w="1417" w:type="dxa"/>
            <w:vAlign w:val="bottom"/>
          </w:tcPr>
          <w:p w:rsidR="001B26CC" w:rsidRPr="00CE775D" w:rsidRDefault="00962198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412,00</w:t>
            </w:r>
          </w:p>
        </w:tc>
      </w:tr>
      <w:tr w:rsidR="0022570A" w:rsidTr="00766576">
        <w:tc>
          <w:tcPr>
            <w:tcW w:w="560" w:type="dxa"/>
          </w:tcPr>
          <w:p w:rsidR="0022570A" w:rsidRDefault="0022570A" w:rsidP="00E7229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2570A" w:rsidRPr="006C391C" w:rsidRDefault="0022570A" w:rsidP="00E7229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39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C391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6C391C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6C391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770" w:type="dxa"/>
          </w:tcPr>
          <w:p w:rsidR="0022570A" w:rsidRDefault="0022570A" w:rsidP="00E722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2570A" w:rsidRDefault="0022570A" w:rsidP="00E722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2570A" w:rsidRPr="006C391C" w:rsidRDefault="0022570A" w:rsidP="00E722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391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услуги</w:t>
            </w:r>
          </w:p>
        </w:tc>
        <w:tc>
          <w:tcPr>
            <w:tcW w:w="1417" w:type="dxa"/>
          </w:tcPr>
          <w:p w:rsidR="0022570A" w:rsidRPr="006C391C" w:rsidRDefault="0022570A" w:rsidP="00E722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391C">
              <w:rPr>
                <w:rFonts w:ascii="Times New Roman" w:hAnsi="Times New Roman" w:cs="Times New Roman"/>
                <w:b/>
                <w:sz w:val="24"/>
                <w:szCs w:val="24"/>
              </w:rPr>
              <w:t>цена услуги,</w:t>
            </w:r>
          </w:p>
          <w:p w:rsidR="0022570A" w:rsidRPr="006C391C" w:rsidRDefault="0022570A" w:rsidP="00E722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391C">
              <w:rPr>
                <w:rFonts w:ascii="Times New Roman" w:hAnsi="Times New Roman" w:cs="Times New Roman"/>
                <w:b/>
                <w:sz w:val="24"/>
                <w:szCs w:val="24"/>
              </w:rPr>
              <w:t>(руб. коп.)</w:t>
            </w:r>
          </w:p>
        </w:tc>
      </w:tr>
      <w:tr w:rsidR="001B26CC" w:rsidTr="00E6099D">
        <w:tc>
          <w:tcPr>
            <w:tcW w:w="560" w:type="dxa"/>
            <w:vAlign w:val="bottom"/>
          </w:tcPr>
          <w:p w:rsidR="001B26CC" w:rsidRPr="00CE775D" w:rsidRDefault="001B26CC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75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770" w:type="dxa"/>
            <w:vAlign w:val="bottom"/>
          </w:tcPr>
          <w:p w:rsidR="001B26CC" w:rsidRPr="00CE775D" w:rsidRDefault="001B26CC" w:rsidP="0006725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E775D">
              <w:rPr>
                <w:rFonts w:ascii="Times New Roman" w:hAnsi="Times New Roman"/>
                <w:sz w:val="24"/>
                <w:szCs w:val="24"/>
              </w:rPr>
              <w:t>Реовазография</w:t>
            </w:r>
            <w:proofErr w:type="spellEnd"/>
            <w:r w:rsidRPr="00CE775D">
              <w:rPr>
                <w:rFonts w:ascii="Times New Roman" w:hAnsi="Times New Roman"/>
                <w:sz w:val="24"/>
                <w:szCs w:val="24"/>
              </w:rPr>
              <w:t xml:space="preserve"> верхних/нижних  конечностей</w:t>
            </w:r>
          </w:p>
        </w:tc>
        <w:tc>
          <w:tcPr>
            <w:tcW w:w="1417" w:type="dxa"/>
            <w:vAlign w:val="bottom"/>
          </w:tcPr>
          <w:p w:rsidR="001B26CC" w:rsidRPr="00CE775D" w:rsidRDefault="00C1615C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360,00</w:t>
            </w:r>
          </w:p>
        </w:tc>
      </w:tr>
      <w:tr w:rsidR="001B26CC" w:rsidTr="00E6099D">
        <w:tc>
          <w:tcPr>
            <w:tcW w:w="560" w:type="dxa"/>
            <w:vAlign w:val="bottom"/>
          </w:tcPr>
          <w:p w:rsidR="001B26CC" w:rsidRPr="00CE775D" w:rsidRDefault="001B26CC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75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770" w:type="dxa"/>
            <w:vAlign w:val="bottom"/>
          </w:tcPr>
          <w:p w:rsidR="001B26CC" w:rsidRPr="00CE775D" w:rsidRDefault="001B26CC" w:rsidP="0006725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E775D">
              <w:rPr>
                <w:rFonts w:ascii="Times New Roman" w:hAnsi="Times New Roman"/>
                <w:sz w:val="24"/>
                <w:szCs w:val="24"/>
              </w:rPr>
              <w:t>Реовазография</w:t>
            </w:r>
            <w:proofErr w:type="spellEnd"/>
            <w:r w:rsidRPr="00CE775D">
              <w:rPr>
                <w:rFonts w:ascii="Times New Roman" w:hAnsi="Times New Roman"/>
                <w:sz w:val="24"/>
                <w:szCs w:val="24"/>
              </w:rPr>
              <w:t xml:space="preserve">  верхних/нижних  конечностей  с медикаментозными пробами</w:t>
            </w:r>
          </w:p>
        </w:tc>
        <w:tc>
          <w:tcPr>
            <w:tcW w:w="1417" w:type="dxa"/>
            <w:vAlign w:val="bottom"/>
          </w:tcPr>
          <w:p w:rsidR="001B26CC" w:rsidRPr="00CE775D" w:rsidRDefault="00C1615C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462,00</w:t>
            </w:r>
          </w:p>
        </w:tc>
      </w:tr>
      <w:tr w:rsidR="001B26CC" w:rsidTr="00E6099D">
        <w:tc>
          <w:tcPr>
            <w:tcW w:w="560" w:type="dxa"/>
            <w:vAlign w:val="bottom"/>
          </w:tcPr>
          <w:p w:rsidR="001B26CC" w:rsidRPr="00CE775D" w:rsidRDefault="001B26CC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75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770" w:type="dxa"/>
            <w:vAlign w:val="bottom"/>
          </w:tcPr>
          <w:p w:rsidR="001B26CC" w:rsidRPr="00CE775D" w:rsidRDefault="001B26CC" w:rsidP="0006725C">
            <w:pPr>
              <w:rPr>
                <w:rFonts w:ascii="Times New Roman" w:hAnsi="Times New Roman"/>
                <w:sz w:val="24"/>
                <w:szCs w:val="24"/>
              </w:rPr>
            </w:pPr>
            <w:r w:rsidRPr="00CE775D">
              <w:rPr>
                <w:rFonts w:ascii="Times New Roman" w:hAnsi="Times New Roman"/>
                <w:sz w:val="24"/>
                <w:szCs w:val="24"/>
              </w:rPr>
              <w:t>Функция внешнего дыхания с медикаментозными  пробами</w:t>
            </w:r>
          </w:p>
        </w:tc>
        <w:tc>
          <w:tcPr>
            <w:tcW w:w="1417" w:type="dxa"/>
            <w:vAlign w:val="bottom"/>
          </w:tcPr>
          <w:p w:rsidR="001B26CC" w:rsidRPr="00CE775D" w:rsidRDefault="00962198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504,00</w:t>
            </w:r>
          </w:p>
        </w:tc>
      </w:tr>
      <w:tr w:rsidR="001B26CC" w:rsidTr="00E6099D">
        <w:tc>
          <w:tcPr>
            <w:tcW w:w="560" w:type="dxa"/>
            <w:vAlign w:val="bottom"/>
          </w:tcPr>
          <w:p w:rsidR="001B26CC" w:rsidRPr="00CE775D" w:rsidRDefault="001B26CC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75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770" w:type="dxa"/>
            <w:vAlign w:val="bottom"/>
          </w:tcPr>
          <w:p w:rsidR="001B26CC" w:rsidRPr="00CE775D" w:rsidRDefault="001B26CC" w:rsidP="0006725C">
            <w:pPr>
              <w:rPr>
                <w:rFonts w:ascii="Times New Roman" w:hAnsi="Times New Roman"/>
                <w:sz w:val="24"/>
                <w:szCs w:val="24"/>
              </w:rPr>
            </w:pPr>
            <w:r w:rsidRPr="00CE775D">
              <w:rPr>
                <w:rFonts w:ascii="Times New Roman" w:hAnsi="Times New Roman"/>
                <w:sz w:val="24"/>
                <w:szCs w:val="24"/>
              </w:rPr>
              <w:t xml:space="preserve">Функция внешнего дыхания </w:t>
            </w:r>
          </w:p>
        </w:tc>
        <w:tc>
          <w:tcPr>
            <w:tcW w:w="1417" w:type="dxa"/>
            <w:vAlign w:val="bottom"/>
          </w:tcPr>
          <w:p w:rsidR="001B26CC" w:rsidRPr="00CE775D" w:rsidRDefault="00962198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351,00</w:t>
            </w:r>
          </w:p>
        </w:tc>
      </w:tr>
      <w:tr w:rsidR="001B26CC" w:rsidTr="00E6099D">
        <w:tc>
          <w:tcPr>
            <w:tcW w:w="560" w:type="dxa"/>
            <w:vAlign w:val="bottom"/>
          </w:tcPr>
          <w:p w:rsidR="001B26CC" w:rsidRPr="00CE775D" w:rsidRDefault="001B26CC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75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770" w:type="dxa"/>
            <w:vAlign w:val="bottom"/>
          </w:tcPr>
          <w:p w:rsidR="001B26CC" w:rsidRPr="00CE775D" w:rsidRDefault="001B26CC" w:rsidP="0006725C">
            <w:pPr>
              <w:rPr>
                <w:rFonts w:ascii="Times New Roman" w:hAnsi="Times New Roman"/>
                <w:sz w:val="24"/>
                <w:szCs w:val="24"/>
              </w:rPr>
            </w:pPr>
            <w:r w:rsidRPr="00CE775D">
              <w:rPr>
                <w:rFonts w:ascii="Times New Roman" w:hAnsi="Times New Roman"/>
                <w:sz w:val="24"/>
                <w:szCs w:val="24"/>
              </w:rPr>
              <w:t>Электроэнцефалограмма</w:t>
            </w:r>
          </w:p>
        </w:tc>
        <w:tc>
          <w:tcPr>
            <w:tcW w:w="1417" w:type="dxa"/>
            <w:vAlign w:val="bottom"/>
          </w:tcPr>
          <w:p w:rsidR="001B26CC" w:rsidRPr="00CE775D" w:rsidRDefault="00962198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434,00</w:t>
            </w:r>
          </w:p>
        </w:tc>
      </w:tr>
      <w:tr w:rsidR="001B26CC" w:rsidTr="00E6099D">
        <w:tc>
          <w:tcPr>
            <w:tcW w:w="560" w:type="dxa"/>
            <w:vAlign w:val="bottom"/>
          </w:tcPr>
          <w:p w:rsidR="001B26CC" w:rsidRPr="00CE775D" w:rsidRDefault="001B26CC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75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770" w:type="dxa"/>
            <w:vAlign w:val="bottom"/>
          </w:tcPr>
          <w:p w:rsidR="001B26CC" w:rsidRPr="00CE775D" w:rsidRDefault="001B26CC" w:rsidP="0006725C">
            <w:pPr>
              <w:rPr>
                <w:rFonts w:ascii="Times New Roman" w:hAnsi="Times New Roman"/>
                <w:sz w:val="24"/>
                <w:szCs w:val="24"/>
              </w:rPr>
            </w:pPr>
            <w:r w:rsidRPr="00CE775D">
              <w:rPr>
                <w:rFonts w:ascii="Times New Roman" w:hAnsi="Times New Roman"/>
                <w:sz w:val="24"/>
                <w:szCs w:val="24"/>
              </w:rPr>
              <w:t xml:space="preserve">Электроэнцефалограмма с компьютерной обработкой </w:t>
            </w:r>
          </w:p>
        </w:tc>
        <w:tc>
          <w:tcPr>
            <w:tcW w:w="1417" w:type="dxa"/>
            <w:vAlign w:val="bottom"/>
          </w:tcPr>
          <w:p w:rsidR="001B26CC" w:rsidRPr="00CE775D" w:rsidRDefault="00962198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578,00</w:t>
            </w:r>
          </w:p>
        </w:tc>
      </w:tr>
      <w:tr w:rsidR="001B26CC" w:rsidTr="00E6099D">
        <w:tc>
          <w:tcPr>
            <w:tcW w:w="560" w:type="dxa"/>
            <w:vAlign w:val="bottom"/>
          </w:tcPr>
          <w:p w:rsidR="001B26CC" w:rsidRPr="00CE775D" w:rsidRDefault="001B26CC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75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770" w:type="dxa"/>
            <w:vAlign w:val="bottom"/>
          </w:tcPr>
          <w:p w:rsidR="001B26CC" w:rsidRPr="00CE775D" w:rsidRDefault="001B26CC" w:rsidP="0006725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E775D">
              <w:rPr>
                <w:rFonts w:ascii="Times New Roman" w:hAnsi="Times New Roman"/>
                <w:sz w:val="24"/>
                <w:szCs w:val="24"/>
              </w:rPr>
              <w:t>Эхоэнцефалография</w:t>
            </w:r>
            <w:proofErr w:type="spellEnd"/>
          </w:p>
        </w:tc>
        <w:tc>
          <w:tcPr>
            <w:tcW w:w="1417" w:type="dxa"/>
            <w:vAlign w:val="bottom"/>
          </w:tcPr>
          <w:p w:rsidR="001B26CC" w:rsidRPr="00CE775D" w:rsidRDefault="00C1615C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352,00</w:t>
            </w:r>
          </w:p>
        </w:tc>
      </w:tr>
      <w:tr w:rsidR="001B26CC" w:rsidTr="00E6099D">
        <w:tc>
          <w:tcPr>
            <w:tcW w:w="560" w:type="dxa"/>
            <w:vAlign w:val="bottom"/>
          </w:tcPr>
          <w:p w:rsidR="001B26CC" w:rsidRPr="00CE775D" w:rsidRDefault="001B26CC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75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770" w:type="dxa"/>
            <w:vAlign w:val="bottom"/>
          </w:tcPr>
          <w:p w:rsidR="001B26CC" w:rsidRPr="00CE775D" w:rsidRDefault="001B26CC" w:rsidP="0006725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E775D">
              <w:rPr>
                <w:rFonts w:ascii="Times New Roman" w:hAnsi="Times New Roman"/>
                <w:sz w:val="24"/>
                <w:szCs w:val="24"/>
              </w:rPr>
              <w:t>Реоэнцефалография</w:t>
            </w:r>
            <w:proofErr w:type="spellEnd"/>
          </w:p>
        </w:tc>
        <w:tc>
          <w:tcPr>
            <w:tcW w:w="1417" w:type="dxa"/>
            <w:vAlign w:val="bottom"/>
          </w:tcPr>
          <w:p w:rsidR="001B26CC" w:rsidRPr="00CE775D" w:rsidRDefault="00C1615C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423,00</w:t>
            </w:r>
          </w:p>
        </w:tc>
      </w:tr>
      <w:tr w:rsidR="001B26CC" w:rsidTr="00E6099D">
        <w:tc>
          <w:tcPr>
            <w:tcW w:w="560" w:type="dxa"/>
            <w:vAlign w:val="bottom"/>
          </w:tcPr>
          <w:p w:rsidR="001B26CC" w:rsidRPr="00CE775D" w:rsidRDefault="001B26CC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75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770" w:type="dxa"/>
            <w:vAlign w:val="bottom"/>
          </w:tcPr>
          <w:p w:rsidR="001B26CC" w:rsidRPr="00CE775D" w:rsidRDefault="001B26CC" w:rsidP="0006725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E775D">
              <w:rPr>
                <w:rFonts w:ascii="Times New Roman" w:hAnsi="Times New Roman"/>
                <w:sz w:val="24"/>
                <w:szCs w:val="24"/>
              </w:rPr>
              <w:t>Реоэнцефалография</w:t>
            </w:r>
            <w:proofErr w:type="spellEnd"/>
            <w:r w:rsidRPr="00CE775D">
              <w:rPr>
                <w:rFonts w:ascii="Times New Roman" w:hAnsi="Times New Roman"/>
                <w:sz w:val="24"/>
                <w:szCs w:val="24"/>
              </w:rPr>
              <w:t xml:space="preserve"> с функциональными пробами</w:t>
            </w:r>
          </w:p>
        </w:tc>
        <w:tc>
          <w:tcPr>
            <w:tcW w:w="1417" w:type="dxa"/>
            <w:vAlign w:val="bottom"/>
          </w:tcPr>
          <w:p w:rsidR="001B26CC" w:rsidRPr="00CE775D" w:rsidRDefault="00962198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500,00</w:t>
            </w:r>
          </w:p>
        </w:tc>
      </w:tr>
      <w:tr w:rsidR="001B26CC" w:rsidTr="00E6099D">
        <w:tc>
          <w:tcPr>
            <w:tcW w:w="560" w:type="dxa"/>
            <w:vAlign w:val="bottom"/>
          </w:tcPr>
          <w:p w:rsidR="001B26CC" w:rsidRPr="00CE775D" w:rsidRDefault="001B26CC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75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770" w:type="dxa"/>
            <w:vAlign w:val="bottom"/>
          </w:tcPr>
          <w:p w:rsidR="001B26CC" w:rsidRPr="00CE775D" w:rsidRDefault="001B26CC" w:rsidP="0006725C">
            <w:pPr>
              <w:rPr>
                <w:rFonts w:ascii="Times New Roman" w:hAnsi="Times New Roman"/>
                <w:sz w:val="24"/>
                <w:szCs w:val="24"/>
              </w:rPr>
            </w:pPr>
            <w:r w:rsidRPr="00CE775D">
              <w:rPr>
                <w:rFonts w:ascii="Times New Roman" w:hAnsi="Times New Roman"/>
                <w:sz w:val="24"/>
                <w:szCs w:val="24"/>
              </w:rPr>
              <w:t xml:space="preserve">Суточное </w:t>
            </w:r>
            <w:proofErr w:type="spellStart"/>
            <w:r w:rsidRPr="00CE775D">
              <w:rPr>
                <w:rFonts w:ascii="Times New Roman" w:hAnsi="Times New Roman"/>
                <w:sz w:val="24"/>
                <w:szCs w:val="24"/>
              </w:rPr>
              <w:t>мониторирование</w:t>
            </w:r>
            <w:proofErr w:type="spellEnd"/>
            <w:r w:rsidRPr="00CE775D">
              <w:rPr>
                <w:rFonts w:ascii="Times New Roman" w:hAnsi="Times New Roman"/>
                <w:sz w:val="24"/>
                <w:szCs w:val="24"/>
              </w:rPr>
              <w:t xml:space="preserve"> ЭКГ</w:t>
            </w:r>
          </w:p>
        </w:tc>
        <w:tc>
          <w:tcPr>
            <w:tcW w:w="1417" w:type="dxa"/>
            <w:vAlign w:val="bottom"/>
          </w:tcPr>
          <w:p w:rsidR="001B26CC" w:rsidRPr="00CE775D" w:rsidRDefault="00C1615C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1410,00</w:t>
            </w:r>
          </w:p>
        </w:tc>
      </w:tr>
      <w:tr w:rsidR="00C5525F" w:rsidTr="00E6099D">
        <w:tc>
          <w:tcPr>
            <w:tcW w:w="560" w:type="dxa"/>
            <w:vAlign w:val="bottom"/>
          </w:tcPr>
          <w:p w:rsidR="00C5525F" w:rsidRPr="00CE775D" w:rsidRDefault="00C5525F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770" w:type="dxa"/>
            <w:vAlign w:val="bottom"/>
          </w:tcPr>
          <w:p w:rsidR="00C5525F" w:rsidRPr="00CE775D" w:rsidRDefault="00C5525F" w:rsidP="0006725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E775D">
              <w:rPr>
                <w:rFonts w:ascii="Times New Roman" w:hAnsi="Times New Roman"/>
                <w:sz w:val="24"/>
                <w:szCs w:val="24"/>
              </w:rPr>
              <w:t>Реоэнцефалография</w:t>
            </w:r>
            <w:proofErr w:type="spellEnd"/>
            <w:r w:rsidRPr="00CE775D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медикаментозными пр</w:t>
            </w:r>
            <w:r w:rsidR="00E456F8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бами</w:t>
            </w:r>
          </w:p>
        </w:tc>
        <w:tc>
          <w:tcPr>
            <w:tcW w:w="1417" w:type="dxa"/>
            <w:vAlign w:val="bottom"/>
          </w:tcPr>
          <w:p w:rsidR="00C5525F" w:rsidRDefault="00C5525F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500,00</w:t>
            </w:r>
          </w:p>
        </w:tc>
      </w:tr>
      <w:tr w:rsidR="00C5525F" w:rsidTr="00E6099D">
        <w:tc>
          <w:tcPr>
            <w:tcW w:w="560" w:type="dxa"/>
            <w:vAlign w:val="bottom"/>
          </w:tcPr>
          <w:p w:rsidR="00C5525F" w:rsidRPr="00CE775D" w:rsidRDefault="00C5525F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770" w:type="dxa"/>
            <w:vAlign w:val="bottom"/>
          </w:tcPr>
          <w:p w:rsidR="00C5525F" w:rsidRPr="00CE775D" w:rsidRDefault="00C5525F" w:rsidP="0006725C">
            <w:pPr>
              <w:rPr>
                <w:rFonts w:ascii="Times New Roman" w:hAnsi="Times New Roman"/>
                <w:sz w:val="24"/>
                <w:szCs w:val="24"/>
              </w:rPr>
            </w:pPr>
            <w:r w:rsidRPr="00CE775D">
              <w:rPr>
                <w:rFonts w:ascii="Times New Roman" w:hAnsi="Times New Roman"/>
                <w:sz w:val="24"/>
                <w:szCs w:val="24"/>
              </w:rPr>
              <w:t xml:space="preserve">Суточное </w:t>
            </w:r>
            <w:proofErr w:type="spellStart"/>
            <w:r w:rsidRPr="00CE775D">
              <w:rPr>
                <w:rFonts w:ascii="Times New Roman" w:hAnsi="Times New Roman"/>
                <w:sz w:val="24"/>
                <w:szCs w:val="24"/>
              </w:rPr>
              <w:t>мониторирование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АД</w:t>
            </w:r>
          </w:p>
        </w:tc>
        <w:tc>
          <w:tcPr>
            <w:tcW w:w="1417" w:type="dxa"/>
            <w:vAlign w:val="bottom"/>
          </w:tcPr>
          <w:p w:rsidR="00C5525F" w:rsidRDefault="00C5525F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1005,00</w:t>
            </w:r>
          </w:p>
        </w:tc>
      </w:tr>
      <w:tr w:rsidR="000F13FB" w:rsidRPr="00D23257" w:rsidTr="00D23257">
        <w:trPr>
          <w:trHeight w:val="408"/>
        </w:trPr>
        <w:tc>
          <w:tcPr>
            <w:tcW w:w="560" w:type="dxa"/>
            <w:vAlign w:val="bottom"/>
          </w:tcPr>
          <w:p w:rsidR="000F13FB" w:rsidRPr="0022570A" w:rsidRDefault="000F13FB" w:rsidP="0006725C">
            <w:pPr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</w:p>
        </w:tc>
        <w:tc>
          <w:tcPr>
            <w:tcW w:w="7770" w:type="dxa"/>
            <w:vAlign w:val="bottom"/>
          </w:tcPr>
          <w:p w:rsidR="000F13FB" w:rsidRPr="00D23257" w:rsidRDefault="000F13FB" w:rsidP="000F13F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23257">
              <w:rPr>
                <w:rFonts w:ascii="Times New Roman" w:hAnsi="Times New Roman"/>
                <w:b/>
                <w:sz w:val="24"/>
                <w:szCs w:val="24"/>
              </w:rPr>
              <w:t>Эндоскопические исследования</w:t>
            </w:r>
          </w:p>
        </w:tc>
        <w:tc>
          <w:tcPr>
            <w:tcW w:w="1417" w:type="dxa"/>
            <w:vAlign w:val="bottom"/>
          </w:tcPr>
          <w:p w:rsidR="000F13FB" w:rsidRPr="00D23257" w:rsidRDefault="000F13FB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3FB" w:rsidRPr="00D23257" w:rsidTr="00E6099D">
        <w:tc>
          <w:tcPr>
            <w:tcW w:w="560" w:type="dxa"/>
            <w:vAlign w:val="bottom"/>
          </w:tcPr>
          <w:p w:rsidR="000F13FB" w:rsidRPr="00D23257" w:rsidRDefault="000F13FB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32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770" w:type="dxa"/>
            <w:vAlign w:val="bottom"/>
          </w:tcPr>
          <w:p w:rsidR="000F13FB" w:rsidRPr="00D23257" w:rsidRDefault="000F13FB" w:rsidP="0006725C">
            <w:pPr>
              <w:rPr>
                <w:rFonts w:ascii="Times New Roman" w:hAnsi="Times New Roman"/>
                <w:sz w:val="24"/>
                <w:szCs w:val="24"/>
              </w:rPr>
            </w:pPr>
            <w:r w:rsidRPr="00D23257">
              <w:rPr>
                <w:rFonts w:ascii="Times New Roman" w:hAnsi="Times New Roman"/>
                <w:sz w:val="24"/>
                <w:szCs w:val="24"/>
              </w:rPr>
              <w:t>Бронхоскопия</w:t>
            </w:r>
          </w:p>
        </w:tc>
        <w:tc>
          <w:tcPr>
            <w:tcW w:w="1417" w:type="dxa"/>
            <w:vAlign w:val="bottom"/>
          </w:tcPr>
          <w:p w:rsidR="000F13FB" w:rsidRPr="00D23257" w:rsidRDefault="000F13FB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3257">
              <w:rPr>
                <w:rFonts w:ascii="Times New Roman" w:hAnsi="Times New Roman"/>
                <w:sz w:val="24"/>
                <w:szCs w:val="24"/>
              </w:rPr>
              <w:t>1265,00</w:t>
            </w:r>
          </w:p>
        </w:tc>
      </w:tr>
      <w:tr w:rsidR="000F13FB" w:rsidRPr="00D23257" w:rsidTr="00E6099D">
        <w:tc>
          <w:tcPr>
            <w:tcW w:w="560" w:type="dxa"/>
            <w:vAlign w:val="bottom"/>
          </w:tcPr>
          <w:p w:rsidR="000F13FB" w:rsidRPr="00D23257" w:rsidRDefault="000F13FB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325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770" w:type="dxa"/>
            <w:vAlign w:val="bottom"/>
          </w:tcPr>
          <w:p w:rsidR="000F13FB" w:rsidRPr="00D23257" w:rsidRDefault="000F13FB" w:rsidP="0006725C">
            <w:pPr>
              <w:rPr>
                <w:rFonts w:ascii="Times New Roman" w:hAnsi="Times New Roman"/>
                <w:sz w:val="24"/>
                <w:szCs w:val="24"/>
              </w:rPr>
            </w:pPr>
            <w:r w:rsidRPr="00D23257">
              <w:rPr>
                <w:rFonts w:ascii="Times New Roman" w:hAnsi="Times New Roman"/>
                <w:sz w:val="24"/>
                <w:szCs w:val="24"/>
                <w:lang w:val="en-US"/>
              </w:rPr>
              <w:t>RRS</w:t>
            </w:r>
            <w:r w:rsidR="0047761D">
              <w:rPr>
                <w:rFonts w:ascii="Times New Roman" w:hAnsi="Times New Roman"/>
                <w:sz w:val="24"/>
                <w:szCs w:val="24"/>
              </w:rPr>
              <w:t xml:space="preserve"> «Ре</w:t>
            </w:r>
            <w:r w:rsidR="000C1E89">
              <w:rPr>
                <w:rFonts w:ascii="Times New Roman" w:hAnsi="Times New Roman"/>
                <w:sz w:val="24"/>
                <w:szCs w:val="24"/>
              </w:rPr>
              <w:t>к</w:t>
            </w:r>
            <w:r w:rsidRPr="00D23257">
              <w:rPr>
                <w:rFonts w:ascii="Times New Roman" w:hAnsi="Times New Roman"/>
                <w:sz w:val="24"/>
                <w:szCs w:val="24"/>
              </w:rPr>
              <w:t>тороманоскопия»</w:t>
            </w:r>
          </w:p>
        </w:tc>
        <w:tc>
          <w:tcPr>
            <w:tcW w:w="1417" w:type="dxa"/>
            <w:vAlign w:val="bottom"/>
          </w:tcPr>
          <w:p w:rsidR="000F13FB" w:rsidRPr="00D23257" w:rsidRDefault="000F13FB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3257">
              <w:rPr>
                <w:rFonts w:ascii="Times New Roman" w:hAnsi="Times New Roman"/>
                <w:sz w:val="24"/>
                <w:szCs w:val="24"/>
              </w:rPr>
              <w:t>691,00</w:t>
            </w:r>
          </w:p>
        </w:tc>
      </w:tr>
      <w:tr w:rsidR="000F13FB" w:rsidRPr="00D23257" w:rsidTr="00E6099D">
        <w:tc>
          <w:tcPr>
            <w:tcW w:w="560" w:type="dxa"/>
            <w:vAlign w:val="bottom"/>
          </w:tcPr>
          <w:p w:rsidR="000F13FB" w:rsidRPr="00D23257" w:rsidRDefault="000F13FB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325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770" w:type="dxa"/>
            <w:vAlign w:val="bottom"/>
          </w:tcPr>
          <w:p w:rsidR="000F13FB" w:rsidRPr="00D23257" w:rsidRDefault="000F13FB" w:rsidP="0006725C">
            <w:pPr>
              <w:rPr>
                <w:rFonts w:ascii="Times New Roman" w:hAnsi="Times New Roman"/>
                <w:sz w:val="24"/>
                <w:szCs w:val="24"/>
              </w:rPr>
            </w:pPr>
            <w:r w:rsidRPr="00D23257">
              <w:rPr>
                <w:rFonts w:ascii="Times New Roman" w:hAnsi="Times New Roman"/>
                <w:sz w:val="24"/>
                <w:szCs w:val="24"/>
              </w:rPr>
              <w:t>ФГДС «</w:t>
            </w:r>
            <w:proofErr w:type="spellStart"/>
            <w:r w:rsidRPr="00D23257">
              <w:rPr>
                <w:rFonts w:ascii="Times New Roman" w:hAnsi="Times New Roman"/>
                <w:sz w:val="24"/>
                <w:szCs w:val="24"/>
              </w:rPr>
              <w:t>Фиброгастродуоденоскопия</w:t>
            </w:r>
            <w:proofErr w:type="spellEnd"/>
            <w:r w:rsidRPr="00D2325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417" w:type="dxa"/>
            <w:vAlign w:val="bottom"/>
          </w:tcPr>
          <w:p w:rsidR="000F13FB" w:rsidRPr="00D23257" w:rsidRDefault="000F13FB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3257">
              <w:rPr>
                <w:rFonts w:ascii="Times New Roman" w:hAnsi="Times New Roman"/>
                <w:sz w:val="24"/>
                <w:szCs w:val="24"/>
              </w:rPr>
              <w:t>1325,00</w:t>
            </w:r>
          </w:p>
        </w:tc>
      </w:tr>
      <w:tr w:rsidR="000F13FB" w:rsidRPr="00D23257" w:rsidTr="00E6099D">
        <w:tc>
          <w:tcPr>
            <w:tcW w:w="560" w:type="dxa"/>
            <w:vAlign w:val="bottom"/>
          </w:tcPr>
          <w:p w:rsidR="000F13FB" w:rsidRPr="00D23257" w:rsidRDefault="000F13FB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325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770" w:type="dxa"/>
            <w:vAlign w:val="bottom"/>
          </w:tcPr>
          <w:p w:rsidR="000F13FB" w:rsidRPr="00D23257" w:rsidRDefault="000F13FB" w:rsidP="0006725C">
            <w:pPr>
              <w:rPr>
                <w:rFonts w:ascii="Times New Roman" w:hAnsi="Times New Roman"/>
                <w:sz w:val="24"/>
                <w:szCs w:val="24"/>
              </w:rPr>
            </w:pPr>
            <w:r w:rsidRPr="00D23257">
              <w:rPr>
                <w:rFonts w:ascii="Times New Roman" w:hAnsi="Times New Roman"/>
                <w:sz w:val="24"/>
                <w:szCs w:val="24"/>
              </w:rPr>
              <w:t>ФГДС «</w:t>
            </w:r>
            <w:proofErr w:type="spellStart"/>
            <w:r w:rsidRPr="00D23257">
              <w:rPr>
                <w:rFonts w:ascii="Times New Roman" w:hAnsi="Times New Roman"/>
                <w:sz w:val="24"/>
                <w:szCs w:val="24"/>
              </w:rPr>
              <w:t>Фиброгастродуоденоскопия</w:t>
            </w:r>
            <w:proofErr w:type="spellEnd"/>
            <w:r w:rsidRPr="00D23257">
              <w:rPr>
                <w:rFonts w:ascii="Times New Roman" w:hAnsi="Times New Roman"/>
                <w:sz w:val="24"/>
                <w:szCs w:val="24"/>
              </w:rPr>
              <w:t xml:space="preserve">» с медикаментозными пробами </w:t>
            </w:r>
          </w:p>
        </w:tc>
        <w:tc>
          <w:tcPr>
            <w:tcW w:w="1417" w:type="dxa"/>
            <w:vAlign w:val="bottom"/>
          </w:tcPr>
          <w:p w:rsidR="000F13FB" w:rsidRPr="00D23257" w:rsidRDefault="000F13FB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3257">
              <w:rPr>
                <w:rFonts w:ascii="Times New Roman" w:hAnsi="Times New Roman"/>
                <w:sz w:val="24"/>
                <w:szCs w:val="24"/>
              </w:rPr>
              <w:t>1491,00</w:t>
            </w:r>
          </w:p>
        </w:tc>
      </w:tr>
      <w:tr w:rsidR="000F13FB" w:rsidRPr="00D23257" w:rsidTr="00E6099D">
        <w:tc>
          <w:tcPr>
            <w:tcW w:w="560" w:type="dxa"/>
            <w:vAlign w:val="bottom"/>
          </w:tcPr>
          <w:p w:rsidR="000F13FB" w:rsidRPr="00D23257" w:rsidRDefault="000F13FB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325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770" w:type="dxa"/>
            <w:vAlign w:val="bottom"/>
          </w:tcPr>
          <w:p w:rsidR="000F13FB" w:rsidRPr="00D23257" w:rsidRDefault="000F13FB" w:rsidP="0006725C">
            <w:pPr>
              <w:rPr>
                <w:rFonts w:ascii="Times New Roman" w:hAnsi="Times New Roman"/>
                <w:sz w:val="24"/>
                <w:szCs w:val="24"/>
              </w:rPr>
            </w:pPr>
            <w:r w:rsidRPr="00D23257">
              <w:rPr>
                <w:rFonts w:ascii="Times New Roman" w:hAnsi="Times New Roman"/>
                <w:sz w:val="24"/>
                <w:szCs w:val="24"/>
              </w:rPr>
              <w:t>ФГДС «</w:t>
            </w:r>
            <w:proofErr w:type="spellStart"/>
            <w:r w:rsidRPr="00D23257">
              <w:rPr>
                <w:rFonts w:ascii="Times New Roman" w:hAnsi="Times New Roman"/>
                <w:sz w:val="24"/>
                <w:szCs w:val="24"/>
              </w:rPr>
              <w:t>Фиброгастродуоденоскопия</w:t>
            </w:r>
            <w:proofErr w:type="spellEnd"/>
            <w:r w:rsidRPr="00D23257">
              <w:rPr>
                <w:rFonts w:ascii="Times New Roman" w:hAnsi="Times New Roman"/>
                <w:sz w:val="24"/>
                <w:szCs w:val="24"/>
              </w:rPr>
              <w:t>» с внутривенным наркозом</w:t>
            </w:r>
          </w:p>
        </w:tc>
        <w:tc>
          <w:tcPr>
            <w:tcW w:w="1417" w:type="dxa"/>
            <w:vAlign w:val="bottom"/>
          </w:tcPr>
          <w:p w:rsidR="000F13FB" w:rsidRPr="00D23257" w:rsidRDefault="000F13FB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3257">
              <w:rPr>
                <w:rFonts w:ascii="Times New Roman" w:hAnsi="Times New Roman"/>
                <w:sz w:val="24"/>
                <w:szCs w:val="24"/>
              </w:rPr>
              <w:t>2832,00</w:t>
            </w:r>
          </w:p>
        </w:tc>
      </w:tr>
      <w:tr w:rsidR="000F13FB" w:rsidRPr="00D23257" w:rsidTr="00E6099D">
        <w:tc>
          <w:tcPr>
            <w:tcW w:w="560" w:type="dxa"/>
            <w:vAlign w:val="bottom"/>
          </w:tcPr>
          <w:p w:rsidR="000F13FB" w:rsidRPr="00D23257" w:rsidRDefault="000F13FB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325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770" w:type="dxa"/>
            <w:vAlign w:val="bottom"/>
          </w:tcPr>
          <w:p w:rsidR="000F13FB" w:rsidRPr="00D23257" w:rsidRDefault="000F13FB" w:rsidP="0006725C">
            <w:pPr>
              <w:rPr>
                <w:rFonts w:ascii="Times New Roman" w:hAnsi="Times New Roman"/>
                <w:sz w:val="24"/>
                <w:szCs w:val="24"/>
              </w:rPr>
            </w:pPr>
            <w:r w:rsidRPr="00D23257">
              <w:rPr>
                <w:rFonts w:ascii="Times New Roman" w:hAnsi="Times New Roman"/>
                <w:sz w:val="24"/>
                <w:szCs w:val="24"/>
              </w:rPr>
              <w:t>ФГДС «</w:t>
            </w:r>
            <w:proofErr w:type="spellStart"/>
            <w:r w:rsidRPr="00D23257">
              <w:rPr>
                <w:rFonts w:ascii="Times New Roman" w:hAnsi="Times New Roman"/>
                <w:sz w:val="24"/>
                <w:szCs w:val="24"/>
              </w:rPr>
              <w:t>Фиброгастродуоденоскопия</w:t>
            </w:r>
            <w:proofErr w:type="spellEnd"/>
            <w:r w:rsidRPr="00D23257">
              <w:rPr>
                <w:rFonts w:ascii="Times New Roman" w:hAnsi="Times New Roman"/>
                <w:sz w:val="24"/>
                <w:szCs w:val="24"/>
              </w:rPr>
              <w:t>» с медикаментозными пробами и внутривенным наркозом</w:t>
            </w:r>
          </w:p>
        </w:tc>
        <w:tc>
          <w:tcPr>
            <w:tcW w:w="1417" w:type="dxa"/>
            <w:vAlign w:val="bottom"/>
          </w:tcPr>
          <w:p w:rsidR="000F13FB" w:rsidRPr="00D23257" w:rsidRDefault="000F13FB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3257">
              <w:rPr>
                <w:rFonts w:ascii="Times New Roman" w:hAnsi="Times New Roman"/>
                <w:sz w:val="24"/>
                <w:szCs w:val="24"/>
              </w:rPr>
              <w:t>2999,00</w:t>
            </w:r>
          </w:p>
        </w:tc>
      </w:tr>
      <w:tr w:rsidR="000F13FB" w:rsidRPr="00D23257" w:rsidTr="00E6099D">
        <w:tc>
          <w:tcPr>
            <w:tcW w:w="560" w:type="dxa"/>
            <w:vAlign w:val="bottom"/>
          </w:tcPr>
          <w:p w:rsidR="000F13FB" w:rsidRPr="00D23257" w:rsidRDefault="000F13FB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325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770" w:type="dxa"/>
            <w:vAlign w:val="bottom"/>
          </w:tcPr>
          <w:p w:rsidR="000F13FB" w:rsidRPr="00D23257" w:rsidRDefault="000F13FB" w:rsidP="0006725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23257">
              <w:rPr>
                <w:rFonts w:ascii="Times New Roman" w:hAnsi="Times New Roman"/>
                <w:sz w:val="24"/>
                <w:szCs w:val="24"/>
              </w:rPr>
              <w:t>Колоноскопия</w:t>
            </w:r>
            <w:proofErr w:type="spellEnd"/>
          </w:p>
        </w:tc>
        <w:tc>
          <w:tcPr>
            <w:tcW w:w="1417" w:type="dxa"/>
            <w:vAlign w:val="bottom"/>
          </w:tcPr>
          <w:p w:rsidR="000F13FB" w:rsidRPr="00D23257" w:rsidRDefault="000F13FB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3257">
              <w:rPr>
                <w:rFonts w:ascii="Times New Roman" w:hAnsi="Times New Roman"/>
                <w:sz w:val="24"/>
                <w:szCs w:val="24"/>
              </w:rPr>
              <w:t>1919,00</w:t>
            </w:r>
          </w:p>
        </w:tc>
      </w:tr>
      <w:tr w:rsidR="000F13FB" w:rsidRPr="00D23257" w:rsidTr="00E6099D">
        <w:tc>
          <w:tcPr>
            <w:tcW w:w="560" w:type="dxa"/>
            <w:vAlign w:val="bottom"/>
          </w:tcPr>
          <w:p w:rsidR="000F13FB" w:rsidRPr="00D23257" w:rsidRDefault="000F13FB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325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770" w:type="dxa"/>
            <w:vAlign w:val="bottom"/>
          </w:tcPr>
          <w:p w:rsidR="000F13FB" w:rsidRPr="00D23257" w:rsidRDefault="000F13FB" w:rsidP="0006725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23257">
              <w:rPr>
                <w:rFonts w:ascii="Times New Roman" w:hAnsi="Times New Roman"/>
                <w:sz w:val="24"/>
                <w:szCs w:val="24"/>
              </w:rPr>
              <w:t>Колоноскопия</w:t>
            </w:r>
            <w:proofErr w:type="spellEnd"/>
            <w:r w:rsidRPr="00D23257">
              <w:rPr>
                <w:rFonts w:ascii="Times New Roman" w:hAnsi="Times New Roman"/>
                <w:sz w:val="24"/>
                <w:szCs w:val="24"/>
              </w:rPr>
              <w:t xml:space="preserve"> с внутривенным наркозом</w:t>
            </w:r>
          </w:p>
        </w:tc>
        <w:tc>
          <w:tcPr>
            <w:tcW w:w="1417" w:type="dxa"/>
            <w:vAlign w:val="bottom"/>
          </w:tcPr>
          <w:p w:rsidR="000F13FB" w:rsidRPr="00D23257" w:rsidRDefault="000F13FB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3257">
              <w:rPr>
                <w:rFonts w:ascii="Times New Roman" w:hAnsi="Times New Roman"/>
                <w:sz w:val="24"/>
                <w:szCs w:val="24"/>
              </w:rPr>
              <w:t>3427,00</w:t>
            </w:r>
          </w:p>
        </w:tc>
      </w:tr>
      <w:tr w:rsidR="001B26CC" w:rsidTr="00E6099D">
        <w:tc>
          <w:tcPr>
            <w:tcW w:w="560" w:type="dxa"/>
            <w:vAlign w:val="bottom"/>
          </w:tcPr>
          <w:p w:rsidR="001B26CC" w:rsidRPr="00D23257" w:rsidRDefault="001B26CC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70" w:type="dxa"/>
            <w:vAlign w:val="bottom"/>
          </w:tcPr>
          <w:p w:rsidR="001B26CC" w:rsidRPr="00CE775D" w:rsidRDefault="001B26CC" w:rsidP="007F70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75D">
              <w:rPr>
                <w:rFonts w:ascii="Times New Roman" w:hAnsi="Times New Roman"/>
                <w:b/>
                <w:bCs/>
                <w:sz w:val="24"/>
                <w:szCs w:val="24"/>
              </w:rPr>
              <w:t>Биохимические исследования</w:t>
            </w:r>
          </w:p>
        </w:tc>
        <w:tc>
          <w:tcPr>
            <w:tcW w:w="1417" w:type="dxa"/>
            <w:vAlign w:val="bottom"/>
          </w:tcPr>
          <w:p w:rsidR="001B26CC" w:rsidRPr="00CE775D" w:rsidRDefault="001B26CC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26CC" w:rsidTr="00E6099D">
        <w:tc>
          <w:tcPr>
            <w:tcW w:w="560" w:type="dxa"/>
            <w:vAlign w:val="bottom"/>
          </w:tcPr>
          <w:p w:rsidR="001B26CC" w:rsidRPr="00CE775D" w:rsidRDefault="001B26CC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75D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7770" w:type="dxa"/>
            <w:vAlign w:val="bottom"/>
          </w:tcPr>
          <w:p w:rsidR="001B26CC" w:rsidRPr="00CE775D" w:rsidRDefault="001B26CC" w:rsidP="0006725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E775D">
              <w:rPr>
                <w:rFonts w:ascii="Times New Roman" w:hAnsi="Times New Roman"/>
                <w:sz w:val="24"/>
                <w:szCs w:val="24"/>
              </w:rPr>
              <w:t>Копрограмма</w:t>
            </w:r>
            <w:proofErr w:type="spellEnd"/>
          </w:p>
        </w:tc>
        <w:tc>
          <w:tcPr>
            <w:tcW w:w="1417" w:type="dxa"/>
            <w:vAlign w:val="bottom"/>
          </w:tcPr>
          <w:p w:rsidR="001B26CC" w:rsidRPr="00CE775D" w:rsidRDefault="00962198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490</w:t>
            </w:r>
            <w:r w:rsidR="001B26CC" w:rsidRPr="00CE775D">
              <w:rPr>
                <w:rFonts w:ascii="Times New Roman" w:hAnsi="Times New Roman"/>
                <w:sz w:val="24"/>
                <w:szCs w:val="24"/>
              </w:rPr>
              <w:t>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1B26CC" w:rsidTr="00E6099D">
        <w:tc>
          <w:tcPr>
            <w:tcW w:w="560" w:type="dxa"/>
            <w:vAlign w:val="bottom"/>
          </w:tcPr>
          <w:p w:rsidR="001B26CC" w:rsidRPr="00CE775D" w:rsidRDefault="001B26CC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75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770" w:type="dxa"/>
            <w:vAlign w:val="bottom"/>
          </w:tcPr>
          <w:p w:rsidR="001B26CC" w:rsidRPr="00CE775D" w:rsidRDefault="001B26CC" w:rsidP="0006725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775D">
              <w:rPr>
                <w:rFonts w:ascii="Times New Roman" w:hAnsi="Times New Roman"/>
                <w:b/>
                <w:bCs/>
                <w:sz w:val="24"/>
                <w:szCs w:val="24"/>
              </w:rPr>
              <w:t>Исследование на анализаторе</w:t>
            </w:r>
          </w:p>
        </w:tc>
        <w:tc>
          <w:tcPr>
            <w:tcW w:w="1417" w:type="dxa"/>
            <w:vAlign w:val="bottom"/>
          </w:tcPr>
          <w:p w:rsidR="001B26CC" w:rsidRPr="00CE775D" w:rsidRDefault="001B26CC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75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1B26CC" w:rsidTr="00E6099D">
        <w:tc>
          <w:tcPr>
            <w:tcW w:w="560" w:type="dxa"/>
            <w:vAlign w:val="bottom"/>
          </w:tcPr>
          <w:p w:rsidR="001B26CC" w:rsidRPr="00CE775D" w:rsidRDefault="001B26CC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7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770" w:type="dxa"/>
            <w:vAlign w:val="bottom"/>
          </w:tcPr>
          <w:p w:rsidR="001B26CC" w:rsidRPr="00CE775D" w:rsidRDefault="001B26CC" w:rsidP="0006725C">
            <w:pPr>
              <w:rPr>
                <w:rFonts w:ascii="Times New Roman" w:hAnsi="Times New Roman"/>
                <w:sz w:val="24"/>
                <w:szCs w:val="24"/>
              </w:rPr>
            </w:pPr>
            <w:r w:rsidRPr="00CE775D">
              <w:rPr>
                <w:rFonts w:ascii="Times New Roman" w:hAnsi="Times New Roman"/>
                <w:sz w:val="24"/>
                <w:szCs w:val="24"/>
              </w:rPr>
              <w:t>Общий анализ крови</w:t>
            </w:r>
          </w:p>
        </w:tc>
        <w:tc>
          <w:tcPr>
            <w:tcW w:w="1417" w:type="dxa"/>
            <w:vAlign w:val="bottom"/>
          </w:tcPr>
          <w:p w:rsidR="001B26CC" w:rsidRPr="00CE775D" w:rsidRDefault="00962198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288,00</w:t>
            </w:r>
          </w:p>
        </w:tc>
      </w:tr>
      <w:tr w:rsidR="001B26CC" w:rsidTr="00E6099D">
        <w:tc>
          <w:tcPr>
            <w:tcW w:w="560" w:type="dxa"/>
            <w:vAlign w:val="bottom"/>
          </w:tcPr>
          <w:p w:rsidR="001B26CC" w:rsidRPr="00CE775D" w:rsidRDefault="001B26CC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75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770" w:type="dxa"/>
            <w:vAlign w:val="bottom"/>
          </w:tcPr>
          <w:p w:rsidR="001B26CC" w:rsidRPr="00CE775D" w:rsidRDefault="001B26CC" w:rsidP="0006725C">
            <w:pPr>
              <w:rPr>
                <w:rFonts w:ascii="Times New Roman" w:hAnsi="Times New Roman"/>
                <w:sz w:val="24"/>
                <w:szCs w:val="24"/>
              </w:rPr>
            </w:pPr>
            <w:r w:rsidRPr="00CE775D">
              <w:rPr>
                <w:rFonts w:ascii="Times New Roman" w:hAnsi="Times New Roman"/>
                <w:sz w:val="24"/>
                <w:szCs w:val="24"/>
              </w:rPr>
              <w:t xml:space="preserve">Общий анализ мочи </w:t>
            </w:r>
          </w:p>
        </w:tc>
        <w:tc>
          <w:tcPr>
            <w:tcW w:w="1417" w:type="dxa"/>
            <w:vAlign w:val="bottom"/>
          </w:tcPr>
          <w:p w:rsidR="001B26CC" w:rsidRPr="00CE775D" w:rsidRDefault="00962198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161,00</w:t>
            </w:r>
          </w:p>
        </w:tc>
      </w:tr>
      <w:tr w:rsidR="001B26CC" w:rsidTr="00E6099D">
        <w:tc>
          <w:tcPr>
            <w:tcW w:w="560" w:type="dxa"/>
            <w:vAlign w:val="bottom"/>
          </w:tcPr>
          <w:p w:rsidR="001B26CC" w:rsidRPr="00CE775D" w:rsidRDefault="001B26CC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75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770" w:type="dxa"/>
            <w:vAlign w:val="bottom"/>
          </w:tcPr>
          <w:p w:rsidR="001B26CC" w:rsidRPr="00CE775D" w:rsidRDefault="001B26CC" w:rsidP="0006725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775D">
              <w:rPr>
                <w:rFonts w:ascii="Times New Roman" w:hAnsi="Times New Roman"/>
                <w:b/>
                <w:bCs/>
                <w:sz w:val="24"/>
                <w:szCs w:val="24"/>
              </w:rPr>
              <w:t>Бактериологические исследования</w:t>
            </w:r>
          </w:p>
        </w:tc>
        <w:tc>
          <w:tcPr>
            <w:tcW w:w="1417" w:type="dxa"/>
            <w:vAlign w:val="bottom"/>
          </w:tcPr>
          <w:p w:rsidR="001B26CC" w:rsidRPr="00CE775D" w:rsidRDefault="001B26CC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75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1B26CC" w:rsidTr="00E6099D">
        <w:tc>
          <w:tcPr>
            <w:tcW w:w="560" w:type="dxa"/>
            <w:vAlign w:val="bottom"/>
          </w:tcPr>
          <w:p w:rsidR="001B26CC" w:rsidRPr="00CE775D" w:rsidRDefault="001B26CC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7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770" w:type="dxa"/>
            <w:vAlign w:val="bottom"/>
          </w:tcPr>
          <w:p w:rsidR="001B26CC" w:rsidRPr="00CE775D" w:rsidRDefault="001B26CC" w:rsidP="0006725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E775D">
              <w:rPr>
                <w:rFonts w:ascii="Times New Roman" w:hAnsi="Times New Roman"/>
                <w:sz w:val="24"/>
                <w:szCs w:val="24"/>
              </w:rPr>
              <w:t>Дисбактериоз</w:t>
            </w:r>
            <w:proofErr w:type="spellEnd"/>
          </w:p>
        </w:tc>
        <w:tc>
          <w:tcPr>
            <w:tcW w:w="1417" w:type="dxa"/>
            <w:vAlign w:val="bottom"/>
          </w:tcPr>
          <w:p w:rsidR="001B26CC" w:rsidRPr="00CE775D" w:rsidRDefault="00437F2F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1507</w:t>
            </w:r>
            <w:r w:rsidR="00962198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22570A" w:rsidTr="00E6099D">
        <w:tc>
          <w:tcPr>
            <w:tcW w:w="560" w:type="dxa"/>
            <w:vAlign w:val="bottom"/>
          </w:tcPr>
          <w:p w:rsidR="0022570A" w:rsidRPr="0022570A" w:rsidRDefault="0022570A" w:rsidP="0006725C">
            <w:pPr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</w:p>
        </w:tc>
        <w:tc>
          <w:tcPr>
            <w:tcW w:w="7770" w:type="dxa"/>
            <w:vAlign w:val="bottom"/>
          </w:tcPr>
          <w:p w:rsidR="0022570A" w:rsidRPr="00D23257" w:rsidRDefault="0022570A" w:rsidP="0022570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D23257">
              <w:rPr>
                <w:rFonts w:ascii="Times New Roman" w:hAnsi="Times New Roman"/>
                <w:b/>
                <w:sz w:val="24"/>
                <w:szCs w:val="24"/>
              </w:rPr>
              <w:t>Анестезиолого</w:t>
            </w:r>
            <w:proofErr w:type="spellEnd"/>
            <w:r w:rsidRPr="00D23257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proofErr w:type="spellStart"/>
            <w:r w:rsidRPr="00D23257">
              <w:rPr>
                <w:rFonts w:ascii="Times New Roman" w:hAnsi="Times New Roman"/>
                <w:b/>
                <w:sz w:val="24"/>
                <w:szCs w:val="24"/>
              </w:rPr>
              <w:t>реаниматологические</w:t>
            </w:r>
            <w:proofErr w:type="spellEnd"/>
            <w:r w:rsidRPr="00D23257">
              <w:rPr>
                <w:rFonts w:ascii="Times New Roman" w:hAnsi="Times New Roman"/>
                <w:b/>
                <w:sz w:val="24"/>
                <w:szCs w:val="24"/>
              </w:rPr>
              <w:t xml:space="preserve"> услуги</w:t>
            </w:r>
          </w:p>
        </w:tc>
        <w:tc>
          <w:tcPr>
            <w:tcW w:w="1417" w:type="dxa"/>
            <w:vAlign w:val="bottom"/>
          </w:tcPr>
          <w:p w:rsidR="0022570A" w:rsidRPr="00D23257" w:rsidRDefault="0022570A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570A" w:rsidTr="00E6099D">
        <w:tc>
          <w:tcPr>
            <w:tcW w:w="560" w:type="dxa"/>
            <w:vAlign w:val="bottom"/>
          </w:tcPr>
          <w:p w:rsidR="0022570A" w:rsidRPr="0022570A" w:rsidRDefault="0022570A" w:rsidP="0006725C">
            <w:pPr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D2325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770" w:type="dxa"/>
            <w:vAlign w:val="bottom"/>
          </w:tcPr>
          <w:p w:rsidR="0022570A" w:rsidRPr="00D23257" w:rsidRDefault="0022570A" w:rsidP="0022570A">
            <w:pPr>
              <w:rPr>
                <w:rFonts w:ascii="Times New Roman" w:hAnsi="Times New Roman"/>
                <w:sz w:val="24"/>
                <w:szCs w:val="24"/>
              </w:rPr>
            </w:pPr>
            <w:r w:rsidRPr="00D23257">
              <w:rPr>
                <w:rFonts w:ascii="Times New Roman" w:hAnsi="Times New Roman"/>
                <w:sz w:val="24"/>
                <w:szCs w:val="24"/>
              </w:rPr>
              <w:t>Внутривенный наркоз</w:t>
            </w:r>
          </w:p>
        </w:tc>
        <w:tc>
          <w:tcPr>
            <w:tcW w:w="1417" w:type="dxa"/>
            <w:vAlign w:val="bottom"/>
          </w:tcPr>
          <w:p w:rsidR="0022570A" w:rsidRPr="00D23257" w:rsidRDefault="0022570A" w:rsidP="0006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3257">
              <w:rPr>
                <w:rFonts w:ascii="Times New Roman" w:hAnsi="Times New Roman"/>
                <w:sz w:val="24"/>
                <w:szCs w:val="24"/>
              </w:rPr>
              <w:t>1508,00</w:t>
            </w:r>
          </w:p>
        </w:tc>
      </w:tr>
    </w:tbl>
    <w:tbl>
      <w:tblPr>
        <w:tblW w:w="9781" w:type="dxa"/>
        <w:tblInd w:w="108" w:type="dxa"/>
        <w:tblLayout w:type="fixed"/>
        <w:tblLook w:val="0000"/>
      </w:tblPr>
      <w:tblGrid>
        <w:gridCol w:w="1326"/>
        <w:gridCol w:w="7321"/>
        <w:gridCol w:w="1134"/>
      </w:tblGrid>
      <w:tr w:rsidR="00360113" w:rsidRPr="00CE775D" w:rsidTr="00142740">
        <w:trPr>
          <w:trHeight w:val="25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2447" w:rsidRDefault="00CE2447" w:rsidP="001427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E2447" w:rsidRDefault="00CE2447" w:rsidP="001427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37F2F" w:rsidRDefault="00437F2F" w:rsidP="001427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37F2F" w:rsidRDefault="00437F2F" w:rsidP="001427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60113" w:rsidRPr="00CE775D" w:rsidRDefault="00360113" w:rsidP="001427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75D">
              <w:rPr>
                <w:rFonts w:ascii="Times New Roman" w:hAnsi="Times New Roman"/>
                <w:sz w:val="24"/>
                <w:szCs w:val="24"/>
              </w:rPr>
              <w:t>Начальник</w:t>
            </w:r>
          </w:p>
        </w:tc>
        <w:tc>
          <w:tcPr>
            <w:tcW w:w="7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0113" w:rsidRPr="00CE775D" w:rsidRDefault="00360113" w:rsidP="00403D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75D">
              <w:rPr>
                <w:rFonts w:ascii="Times New Roman" w:hAnsi="Times New Roman"/>
                <w:sz w:val="24"/>
                <w:szCs w:val="24"/>
              </w:rPr>
              <w:t xml:space="preserve">общего  отдела                           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0113" w:rsidRPr="00CE775D" w:rsidRDefault="00360113" w:rsidP="001427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60113" w:rsidRPr="007D09A4" w:rsidRDefault="00360113" w:rsidP="0036011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Администрации города Батайска                                                               В.С. </w:t>
      </w:r>
      <w:proofErr w:type="spellStart"/>
      <w:r>
        <w:rPr>
          <w:rFonts w:ascii="Times New Roman" w:hAnsi="Times New Roman"/>
          <w:sz w:val="24"/>
          <w:szCs w:val="24"/>
        </w:rPr>
        <w:t>Мирошникова</w:t>
      </w:r>
      <w:proofErr w:type="spellEnd"/>
    </w:p>
    <w:p w:rsidR="00CE2447" w:rsidRDefault="00CE2447" w:rsidP="006C39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E2447" w:rsidRDefault="00CE2447" w:rsidP="006C39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E2447" w:rsidRDefault="00CE2447" w:rsidP="006C39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E2447" w:rsidRDefault="00CE2447" w:rsidP="006C39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E2447" w:rsidRDefault="00CE2447" w:rsidP="006C39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E2447" w:rsidRDefault="00CE2447" w:rsidP="006C39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E2447" w:rsidRDefault="00CE2447" w:rsidP="006C39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E2447" w:rsidRDefault="00CE2447" w:rsidP="006C39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E2447" w:rsidRDefault="00CE2447" w:rsidP="006C39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37F2F" w:rsidRDefault="00437F2F" w:rsidP="00437F2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2 к постановлению </w:t>
      </w:r>
    </w:p>
    <w:p w:rsidR="00437F2F" w:rsidRDefault="00437F2F" w:rsidP="00437F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Администрации  города Батайска</w:t>
      </w:r>
    </w:p>
    <w:p w:rsidR="00437F2F" w:rsidRPr="00954446" w:rsidRDefault="00437F2F" w:rsidP="00437F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от _______________  № ________</w:t>
      </w:r>
    </w:p>
    <w:p w:rsidR="00437F2F" w:rsidRDefault="00437F2F" w:rsidP="00437F2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37F2F" w:rsidRDefault="00437F2F" w:rsidP="00437F2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37F2F" w:rsidRDefault="00437F2F" w:rsidP="00437F2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37F2F" w:rsidRDefault="00437F2F" w:rsidP="00437F2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37F2F" w:rsidRDefault="00437F2F" w:rsidP="00437F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Цены на платные немедицинские услуги, оказываемые Муниципальным бюджетным учреждением здравоохранения «Центральная городская больница»</w:t>
      </w:r>
    </w:p>
    <w:p w:rsidR="00437F2F" w:rsidRDefault="00437F2F" w:rsidP="00437F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города Батайска Ростовской области</w:t>
      </w:r>
    </w:p>
    <w:p w:rsidR="00437F2F" w:rsidRDefault="00437F2F" w:rsidP="00437F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7F2F" w:rsidRDefault="00437F2F" w:rsidP="00437F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7F2F" w:rsidRDefault="00437F2F" w:rsidP="00437F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670"/>
        <w:gridCol w:w="3530"/>
        <w:gridCol w:w="1011"/>
        <w:gridCol w:w="1560"/>
        <w:gridCol w:w="1559"/>
        <w:gridCol w:w="1241"/>
      </w:tblGrid>
      <w:tr w:rsidR="00437F2F" w:rsidTr="006C1A00">
        <w:trPr>
          <w:trHeight w:val="238"/>
        </w:trPr>
        <w:tc>
          <w:tcPr>
            <w:tcW w:w="670" w:type="dxa"/>
            <w:vMerge w:val="restart"/>
          </w:tcPr>
          <w:p w:rsidR="00437F2F" w:rsidRDefault="00437F2F" w:rsidP="006C1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30" w:type="dxa"/>
            <w:vMerge w:val="restart"/>
          </w:tcPr>
          <w:p w:rsidR="00437F2F" w:rsidRDefault="00437F2F" w:rsidP="006C1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Отделение стационарного лечения</w:t>
            </w:r>
          </w:p>
        </w:tc>
        <w:tc>
          <w:tcPr>
            <w:tcW w:w="2571" w:type="dxa"/>
            <w:gridSpan w:val="2"/>
          </w:tcPr>
          <w:p w:rsidR="00437F2F" w:rsidRDefault="00437F2F" w:rsidP="006C1A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Данные палаты</w:t>
            </w:r>
          </w:p>
        </w:tc>
        <w:tc>
          <w:tcPr>
            <w:tcW w:w="1559" w:type="dxa"/>
            <w:vMerge w:val="restart"/>
          </w:tcPr>
          <w:p w:rsidR="00437F2F" w:rsidRDefault="00437F2F" w:rsidP="006C1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Цена одного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койко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 место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сутки, руб. коп.</w:t>
            </w:r>
          </w:p>
        </w:tc>
        <w:tc>
          <w:tcPr>
            <w:tcW w:w="1241" w:type="dxa"/>
            <w:vMerge w:val="restart"/>
          </w:tcPr>
          <w:p w:rsidR="00437F2F" w:rsidRDefault="00437F2F" w:rsidP="006C1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НДС, руб. коп.</w:t>
            </w:r>
          </w:p>
        </w:tc>
      </w:tr>
      <w:tr w:rsidR="00437F2F" w:rsidTr="006C1A00">
        <w:tc>
          <w:tcPr>
            <w:tcW w:w="670" w:type="dxa"/>
            <w:vMerge/>
          </w:tcPr>
          <w:p w:rsidR="00437F2F" w:rsidRDefault="00437F2F" w:rsidP="006C1A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0" w:type="dxa"/>
            <w:vMerge/>
          </w:tcPr>
          <w:p w:rsidR="00437F2F" w:rsidRDefault="00437F2F" w:rsidP="006C1A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</w:tcPr>
          <w:p w:rsidR="00437F2F" w:rsidRDefault="00437F2F" w:rsidP="006C1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палаты</w:t>
            </w:r>
          </w:p>
        </w:tc>
        <w:tc>
          <w:tcPr>
            <w:tcW w:w="1560" w:type="dxa"/>
          </w:tcPr>
          <w:p w:rsidR="00437F2F" w:rsidRDefault="00437F2F" w:rsidP="006C1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койко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мест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палате</w:t>
            </w:r>
          </w:p>
        </w:tc>
        <w:tc>
          <w:tcPr>
            <w:tcW w:w="1559" w:type="dxa"/>
            <w:vMerge/>
          </w:tcPr>
          <w:p w:rsidR="00437F2F" w:rsidRDefault="00437F2F" w:rsidP="006C1A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vMerge/>
          </w:tcPr>
          <w:p w:rsidR="00437F2F" w:rsidRDefault="00437F2F" w:rsidP="006C1A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F2F" w:rsidTr="006C1A00">
        <w:tc>
          <w:tcPr>
            <w:tcW w:w="670" w:type="dxa"/>
          </w:tcPr>
          <w:p w:rsidR="00437F2F" w:rsidRPr="00333573" w:rsidRDefault="00437F2F" w:rsidP="006C1A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530" w:type="dxa"/>
          </w:tcPr>
          <w:p w:rsidR="00437F2F" w:rsidRPr="00333573" w:rsidRDefault="00437F2F" w:rsidP="006C1A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Оториноларингологическое отделение</w:t>
            </w:r>
          </w:p>
        </w:tc>
        <w:tc>
          <w:tcPr>
            <w:tcW w:w="1011" w:type="dxa"/>
          </w:tcPr>
          <w:p w:rsidR="00437F2F" w:rsidRDefault="00437F2F" w:rsidP="006C1A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37F2F" w:rsidRDefault="00437F2F" w:rsidP="006C1A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37F2F" w:rsidRDefault="00437F2F" w:rsidP="006C1A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437F2F" w:rsidRDefault="00437F2F" w:rsidP="006C1A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F2F" w:rsidTr="006C1A00">
        <w:tc>
          <w:tcPr>
            <w:tcW w:w="670" w:type="dxa"/>
          </w:tcPr>
          <w:p w:rsidR="00437F2F" w:rsidRDefault="00437F2F" w:rsidP="006C1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530" w:type="dxa"/>
          </w:tcPr>
          <w:p w:rsidR="00437F2F" w:rsidRDefault="00437F2F" w:rsidP="006C1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Оториноларингологическое отделение</w:t>
            </w:r>
          </w:p>
        </w:tc>
        <w:tc>
          <w:tcPr>
            <w:tcW w:w="1011" w:type="dxa"/>
          </w:tcPr>
          <w:p w:rsidR="00437F2F" w:rsidRDefault="00437F2F" w:rsidP="006C1A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437F2F" w:rsidRDefault="00437F2F" w:rsidP="006C1A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437F2F" w:rsidRDefault="00437F2F" w:rsidP="006C1A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448,00</w:t>
            </w:r>
          </w:p>
        </w:tc>
        <w:tc>
          <w:tcPr>
            <w:tcW w:w="1241" w:type="dxa"/>
          </w:tcPr>
          <w:p w:rsidR="00437F2F" w:rsidRDefault="00437F2F" w:rsidP="006C1A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68,34</w:t>
            </w:r>
          </w:p>
        </w:tc>
      </w:tr>
    </w:tbl>
    <w:p w:rsidR="00437F2F" w:rsidRDefault="00437F2F" w:rsidP="00437F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781" w:type="dxa"/>
        <w:tblInd w:w="108" w:type="dxa"/>
        <w:tblLayout w:type="fixed"/>
        <w:tblLook w:val="0000"/>
      </w:tblPr>
      <w:tblGrid>
        <w:gridCol w:w="1326"/>
        <w:gridCol w:w="7321"/>
        <w:gridCol w:w="1134"/>
      </w:tblGrid>
      <w:tr w:rsidR="00437F2F" w:rsidRPr="00CE775D" w:rsidTr="006C1A00">
        <w:trPr>
          <w:trHeight w:val="25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7F2F" w:rsidRPr="00CE775D" w:rsidRDefault="00437F2F" w:rsidP="006C1A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37F2F" w:rsidRDefault="00437F2F" w:rsidP="006C1A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37F2F" w:rsidRDefault="00437F2F" w:rsidP="006C1A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37F2F" w:rsidRPr="00CE775D" w:rsidRDefault="00437F2F" w:rsidP="006C1A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75D">
              <w:rPr>
                <w:rFonts w:ascii="Times New Roman" w:hAnsi="Times New Roman"/>
                <w:sz w:val="24"/>
                <w:szCs w:val="24"/>
              </w:rPr>
              <w:t>Начальник</w:t>
            </w:r>
          </w:p>
        </w:tc>
        <w:tc>
          <w:tcPr>
            <w:tcW w:w="7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37F2F" w:rsidRPr="00CE775D" w:rsidRDefault="00437F2F" w:rsidP="006C1A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75D">
              <w:rPr>
                <w:rFonts w:ascii="Times New Roman" w:hAnsi="Times New Roman"/>
                <w:sz w:val="24"/>
                <w:szCs w:val="24"/>
              </w:rPr>
              <w:t xml:space="preserve">общего  отдела                            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7F2F" w:rsidRPr="00CE775D" w:rsidRDefault="00437F2F" w:rsidP="006C1A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7F2F" w:rsidRPr="007D09A4" w:rsidRDefault="00437F2F" w:rsidP="00437F2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Администрации города Батайска                                                              В.С. </w:t>
      </w:r>
      <w:proofErr w:type="spellStart"/>
      <w:r>
        <w:rPr>
          <w:rFonts w:ascii="Times New Roman" w:hAnsi="Times New Roman"/>
          <w:sz w:val="24"/>
          <w:szCs w:val="24"/>
        </w:rPr>
        <w:t>Мирошникова</w:t>
      </w:r>
      <w:proofErr w:type="spellEnd"/>
    </w:p>
    <w:p w:rsidR="00437F2F" w:rsidRPr="00954446" w:rsidRDefault="00437F2F" w:rsidP="00437F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7F2F" w:rsidRDefault="00437F2F" w:rsidP="006C39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437F2F" w:rsidSect="00F309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954446"/>
    <w:rsid w:val="000316A1"/>
    <w:rsid w:val="000C1E89"/>
    <w:rsid w:val="000F13FB"/>
    <w:rsid w:val="00195C03"/>
    <w:rsid w:val="001B26CC"/>
    <w:rsid w:val="00213260"/>
    <w:rsid w:val="0022570A"/>
    <w:rsid w:val="0026023D"/>
    <w:rsid w:val="002A7E7C"/>
    <w:rsid w:val="002B6CD2"/>
    <w:rsid w:val="002C08F6"/>
    <w:rsid w:val="002E004C"/>
    <w:rsid w:val="00333573"/>
    <w:rsid w:val="00360113"/>
    <w:rsid w:val="003A3ED6"/>
    <w:rsid w:val="003B4A56"/>
    <w:rsid w:val="003B7CD9"/>
    <w:rsid w:val="00403DFE"/>
    <w:rsid w:val="00437F2F"/>
    <w:rsid w:val="0047761D"/>
    <w:rsid w:val="004D6B36"/>
    <w:rsid w:val="0052095A"/>
    <w:rsid w:val="00672A54"/>
    <w:rsid w:val="006C1CB5"/>
    <w:rsid w:val="006C391C"/>
    <w:rsid w:val="00735FA2"/>
    <w:rsid w:val="007F70C3"/>
    <w:rsid w:val="00814F33"/>
    <w:rsid w:val="00915DDD"/>
    <w:rsid w:val="00932510"/>
    <w:rsid w:val="00954446"/>
    <w:rsid w:val="00962198"/>
    <w:rsid w:val="009A6C45"/>
    <w:rsid w:val="00A0306B"/>
    <w:rsid w:val="00A1515E"/>
    <w:rsid w:val="00B12E66"/>
    <w:rsid w:val="00B33A1D"/>
    <w:rsid w:val="00B5060A"/>
    <w:rsid w:val="00C1615C"/>
    <w:rsid w:val="00C5525F"/>
    <w:rsid w:val="00CE2447"/>
    <w:rsid w:val="00D23257"/>
    <w:rsid w:val="00D659A9"/>
    <w:rsid w:val="00D65D0B"/>
    <w:rsid w:val="00DD4634"/>
    <w:rsid w:val="00E456F8"/>
    <w:rsid w:val="00E6099D"/>
    <w:rsid w:val="00EF1411"/>
    <w:rsid w:val="00F3096F"/>
    <w:rsid w:val="00F84626"/>
    <w:rsid w:val="00FF34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9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44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556</TotalTime>
  <Pages>1</Pages>
  <Words>647</Words>
  <Characters>3693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Евгения</cp:lastModifiedBy>
  <cp:revision>22</cp:revision>
  <cp:lastPrinted>2015-12-08T11:33:00Z</cp:lastPrinted>
  <dcterms:created xsi:type="dcterms:W3CDTF">2015-08-17T12:37:00Z</dcterms:created>
  <dcterms:modified xsi:type="dcterms:W3CDTF">2015-12-10T10:01:00Z</dcterms:modified>
</cp:coreProperties>
</file>