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E4" w:rsidRPr="00C52ED4" w:rsidRDefault="000605E4" w:rsidP="000605E4">
      <w:pPr>
        <w:jc w:val="center"/>
        <w:rPr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5332095</wp:posOffset>
                </wp:positionH>
                <wp:positionV relativeFrom="paragraph">
                  <wp:posOffset>-320040</wp:posOffset>
                </wp:positionV>
                <wp:extent cx="607695" cy="257175"/>
                <wp:effectExtent l="11430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4" w:rsidRDefault="000605E4" w:rsidP="000605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419.85pt;margin-top:-25.2pt;width:47.8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" strokecolor="white">
                <v:textbox>
                  <w:txbxContent>
                    <w:p w:rsidR="000605E4" w:rsidRDefault="000605E4" w:rsidP="000605E4"/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42925" cy="790575"/>
            <wp:effectExtent l="0" t="0" r="9525" b="9525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E4" w:rsidRPr="00C52ED4" w:rsidRDefault="000605E4" w:rsidP="000605E4">
      <w:pPr>
        <w:jc w:val="center"/>
        <w:rPr>
          <w:noProof/>
          <w:sz w:val="24"/>
        </w:rPr>
      </w:pPr>
    </w:p>
    <w:p w:rsidR="000605E4" w:rsidRPr="00C52ED4" w:rsidRDefault="000605E4" w:rsidP="000605E4">
      <w:pPr>
        <w:jc w:val="center"/>
        <w:rPr>
          <w:noProof/>
          <w:sz w:val="24"/>
        </w:rPr>
      </w:pPr>
    </w:p>
    <w:p w:rsidR="000605E4" w:rsidRPr="00C52ED4" w:rsidRDefault="000605E4" w:rsidP="000605E4">
      <w:pPr>
        <w:jc w:val="center"/>
        <w:rPr>
          <w:b/>
          <w:spacing w:val="12"/>
          <w:sz w:val="36"/>
          <w:szCs w:val="36"/>
        </w:rPr>
      </w:pPr>
      <w:r w:rsidRPr="00C52ED4">
        <w:rPr>
          <w:b/>
          <w:spacing w:val="12"/>
          <w:sz w:val="36"/>
          <w:szCs w:val="36"/>
        </w:rPr>
        <w:t>АДМИНИСТРАЦИЯ ГОРОДА БАТАЙСКА</w:t>
      </w:r>
    </w:p>
    <w:p w:rsidR="000605E4" w:rsidRPr="00C52ED4" w:rsidRDefault="000605E4" w:rsidP="000605E4">
      <w:pPr>
        <w:jc w:val="center"/>
        <w:rPr>
          <w:b/>
          <w:spacing w:val="12"/>
          <w:sz w:val="24"/>
          <w:szCs w:val="36"/>
        </w:rPr>
      </w:pPr>
    </w:p>
    <w:p w:rsidR="000605E4" w:rsidRPr="00C52ED4" w:rsidRDefault="000605E4" w:rsidP="000605E4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C52ED4">
        <w:rPr>
          <w:b/>
          <w:spacing w:val="20"/>
          <w:sz w:val="28"/>
          <w:szCs w:val="28"/>
        </w:rPr>
        <w:t>ПОСТАНОВЛЕНИЕ</w:t>
      </w:r>
    </w:p>
    <w:p w:rsidR="000605E4" w:rsidRPr="00C52ED4" w:rsidRDefault="000605E4" w:rsidP="000605E4">
      <w:pPr>
        <w:jc w:val="center"/>
        <w:rPr>
          <w:b/>
          <w:sz w:val="24"/>
        </w:rPr>
      </w:pPr>
    </w:p>
    <w:p w:rsidR="000605E4" w:rsidRPr="00C52ED4" w:rsidRDefault="002768B0" w:rsidP="000605E4">
      <w:bookmarkStart w:id="0" w:name="_GoBack"/>
      <w:r w:rsidRPr="002768B0">
        <w:rPr>
          <w:u w:val="single"/>
        </w:rPr>
        <w:t>01.03.2019 г.</w:t>
      </w:r>
      <w:r w:rsidR="000605E4" w:rsidRPr="00C52ED4">
        <w:t xml:space="preserve">             </w:t>
      </w:r>
      <w:bookmarkEnd w:id="0"/>
      <w:r w:rsidR="000605E4" w:rsidRPr="00C52ED4">
        <w:tab/>
        <w:t xml:space="preserve">                          </w:t>
      </w:r>
      <w:r w:rsidR="000605E4" w:rsidRPr="002768B0">
        <w:rPr>
          <w:u w:val="single"/>
        </w:rPr>
        <w:t xml:space="preserve">№ </w:t>
      </w:r>
      <w:r w:rsidRPr="002768B0">
        <w:rPr>
          <w:u w:val="single"/>
        </w:rPr>
        <w:t>320</w:t>
      </w:r>
      <w:r w:rsidR="000605E4" w:rsidRPr="00C52ED4">
        <w:t xml:space="preserve">                             </w:t>
      </w:r>
      <w:r w:rsidR="000605E4" w:rsidRPr="00C52ED4">
        <w:tab/>
        <w:t xml:space="preserve">   </w:t>
      </w:r>
      <w:r w:rsidR="000605E4" w:rsidRPr="00C52ED4">
        <w:tab/>
        <w:t xml:space="preserve">              г. Батайск</w:t>
      </w:r>
    </w:p>
    <w:p w:rsidR="000605E4" w:rsidRPr="00C52ED4" w:rsidRDefault="000605E4" w:rsidP="000605E4">
      <w:pPr>
        <w:rPr>
          <w:sz w:val="24"/>
          <w:szCs w:val="24"/>
        </w:rPr>
      </w:pPr>
    </w:p>
    <w:p w:rsidR="000605E4" w:rsidRPr="00C52ED4" w:rsidRDefault="000605E4" w:rsidP="000605E4">
      <w:pPr>
        <w:rPr>
          <w:sz w:val="24"/>
          <w:szCs w:val="24"/>
        </w:rPr>
      </w:pPr>
    </w:p>
    <w:p w:rsidR="000605E4" w:rsidRPr="00C52ED4" w:rsidRDefault="000605E4" w:rsidP="000605E4">
      <w:pPr>
        <w:tabs>
          <w:tab w:val="left" w:pos="4111"/>
        </w:tabs>
        <w:ind w:right="5243"/>
        <w:rPr>
          <w:sz w:val="24"/>
          <w:szCs w:val="24"/>
        </w:rPr>
      </w:pPr>
      <w:r>
        <w:rPr>
          <w:sz w:val="24"/>
          <w:szCs w:val="24"/>
        </w:rPr>
        <w:t>О</w:t>
      </w:r>
      <w:r w:rsidRPr="00C52ED4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внесении изменений</w:t>
      </w:r>
      <w:r w:rsidRPr="00C52ED4">
        <w:rPr>
          <w:sz w:val="24"/>
          <w:szCs w:val="24"/>
        </w:rPr>
        <w:t xml:space="preserve"> </w:t>
      </w:r>
      <w:r>
        <w:rPr>
          <w:sz w:val="24"/>
          <w:szCs w:val="24"/>
        </w:rPr>
        <w:t>в постановление</w:t>
      </w:r>
      <w:r w:rsidRPr="00C52ED4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</w:t>
      </w:r>
      <w:r w:rsidRPr="00C52ED4">
        <w:rPr>
          <w:sz w:val="24"/>
          <w:szCs w:val="24"/>
        </w:rPr>
        <w:t xml:space="preserve"> города Батайска </w:t>
      </w:r>
    </w:p>
    <w:p w:rsidR="000605E4" w:rsidRPr="00C52ED4" w:rsidRDefault="00D10887" w:rsidP="000605E4">
      <w:pPr>
        <w:tabs>
          <w:tab w:val="left" w:pos="4111"/>
        </w:tabs>
        <w:ind w:right="5243"/>
        <w:rPr>
          <w:sz w:val="24"/>
          <w:szCs w:val="24"/>
        </w:rPr>
      </w:pPr>
      <w:r>
        <w:rPr>
          <w:sz w:val="24"/>
          <w:szCs w:val="24"/>
        </w:rPr>
        <w:t>о</w:t>
      </w:r>
      <w:r w:rsidR="000605E4">
        <w:rPr>
          <w:sz w:val="24"/>
          <w:szCs w:val="24"/>
        </w:rPr>
        <w:t>т 27.11.2018 № 378</w:t>
      </w:r>
    </w:p>
    <w:p w:rsidR="000605E4" w:rsidRPr="00C52ED4" w:rsidRDefault="000605E4" w:rsidP="000605E4">
      <w:pPr>
        <w:ind w:right="-24" w:firstLine="567"/>
        <w:jc w:val="both"/>
        <w:rPr>
          <w:sz w:val="24"/>
        </w:rPr>
      </w:pPr>
    </w:p>
    <w:p w:rsidR="000605E4" w:rsidRPr="00C52ED4" w:rsidRDefault="000605E4" w:rsidP="000605E4">
      <w:pPr>
        <w:ind w:right="-24" w:firstLine="567"/>
        <w:jc w:val="both"/>
        <w:rPr>
          <w:sz w:val="24"/>
        </w:rPr>
      </w:pPr>
    </w:p>
    <w:p w:rsidR="000605E4" w:rsidRPr="00C52ED4" w:rsidRDefault="000605E4" w:rsidP="000605E4">
      <w:pPr>
        <w:ind w:right="-23"/>
        <w:jc w:val="both"/>
        <w:rPr>
          <w:b/>
          <w:sz w:val="24"/>
        </w:rPr>
      </w:pPr>
      <w:r>
        <w:rPr>
          <w:sz w:val="24"/>
          <w:szCs w:val="24"/>
        </w:rPr>
        <w:tab/>
      </w:r>
      <w:r w:rsidRPr="00957FDA">
        <w:rPr>
          <w:sz w:val="24"/>
          <w:szCs w:val="24"/>
        </w:rPr>
        <w:t>В соответствии с реше</w:t>
      </w:r>
      <w:r>
        <w:rPr>
          <w:sz w:val="24"/>
          <w:szCs w:val="24"/>
        </w:rPr>
        <w:t xml:space="preserve">нием </w:t>
      </w:r>
      <w:proofErr w:type="spellStart"/>
      <w:r>
        <w:rPr>
          <w:sz w:val="24"/>
          <w:szCs w:val="24"/>
        </w:rPr>
        <w:t>Батайской</w:t>
      </w:r>
      <w:proofErr w:type="spellEnd"/>
      <w:r>
        <w:rPr>
          <w:sz w:val="24"/>
          <w:szCs w:val="24"/>
        </w:rPr>
        <w:t xml:space="preserve"> городской Думы от 27.02.2019 № 345</w:t>
      </w:r>
      <w:r w:rsidRPr="00957FDA">
        <w:rPr>
          <w:sz w:val="24"/>
          <w:szCs w:val="24"/>
        </w:rPr>
        <w:t xml:space="preserve"> </w:t>
      </w:r>
      <w:r w:rsidR="00D10887" w:rsidRPr="00D10887">
        <w:rPr>
          <w:sz w:val="24"/>
          <w:szCs w:val="24"/>
        </w:rPr>
        <w:t xml:space="preserve">                  </w:t>
      </w:r>
      <w:r w:rsidRPr="00957FDA">
        <w:rPr>
          <w:sz w:val="24"/>
          <w:szCs w:val="24"/>
        </w:rPr>
        <w:t xml:space="preserve">«О внесении изменений в решение </w:t>
      </w:r>
      <w:proofErr w:type="spellStart"/>
      <w:r w:rsidRPr="00957FDA">
        <w:rPr>
          <w:sz w:val="24"/>
          <w:szCs w:val="24"/>
        </w:rPr>
        <w:t>Батайской</w:t>
      </w:r>
      <w:proofErr w:type="spellEnd"/>
      <w:r w:rsidRPr="00957FDA">
        <w:rPr>
          <w:sz w:val="24"/>
          <w:szCs w:val="24"/>
        </w:rPr>
        <w:t xml:space="preserve"> городской Думы от 28.11.2018 № 312 </w:t>
      </w:r>
      <w:r w:rsidR="00D10887" w:rsidRPr="00D10887">
        <w:rPr>
          <w:sz w:val="24"/>
          <w:szCs w:val="24"/>
        </w:rPr>
        <w:t xml:space="preserve">             </w:t>
      </w:r>
      <w:r w:rsidRPr="00957FDA">
        <w:rPr>
          <w:sz w:val="24"/>
          <w:szCs w:val="24"/>
        </w:rPr>
        <w:t>«О бюджете города Батайска на 2019 год и на плановый период 2020 и 2021 годов» (в редакции от 31.10.201</w:t>
      </w:r>
      <w:r>
        <w:rPr>
          <w:sz w:val="24"/>
          <w:szCs w:val="24"/>
        </w:rPr>
        <w:t>8 №</w:t>
      </w:r>
      <w:r w:rsidRPr="00E275E7">
        <w:rPr>
          <w:sz w:val="24"/>
          <w:szCs w:val="24"/>
        </w:rPr>
        <w:t xml:space="preserve"> </w:t>
      </w:r>
      <w:r>
        <w:rPr>
          <w:sz w:val="24"/>
          <w:szCs w:val="24"/>
        </w:rPr>
        <w:t>299</w:t>
      </w:r>
      <w:r w:rsidRPr="00957FDA">
        <w:rPr>
          <w:sz w:val="24"/>
          <w:szCs w:val="24"/>
        </w:rPr>
        <w:t>)</w:t>
      </w:r>
    </w:p>
    <w:p w:rsidR="000605E4" w:rsidRDefault="000605E4" w:rsidP="000605E4">
      <w:pPr>
        <w:tabs>
          <w:tab w:val="left" w:pos="2410"/>
        </w:tabs>
        <w:ind w:right="-23" w:firstLine="709"/>
        <w:jc w:val="both"/>
        <w:rPr>
          <w:sz w:val="24"/>
        </w:rPr>
      </w:pPr>
    </w:p>
    <w:p w:rsidR="000605E4" w:rsidRPr="00C52ED4" w:rsidRDefault="000605E4" w:rsidP="000605E4">
      <w:pPr>
        <w:tabs>
          <w:tab w:val="left" w:pos="2410"/>
        </w:tabs>
        <w:ind w:right="-23" w:firstLine="709"/>
        <w:jc w:val="both"/>
        <w:rPr>
          <w:sz w:val="24"/>
        </w:rPr>
      </w:pPr>
      <w:r w:rsidRPr="00C52ED4">
        <w:rPr>
          <w:sz w:val="24"/>
        </w:rPr>
        <w:t>ПОСТАНОВЛЯЮ:</w:t>
      </w:r>
    </w:p>
    <w:p w:rsidR="000605E4" w:rsidRPr="00C52ED4" w:rsidRDefault="000605E4" w:rsidP="000605E4">
      <w:pPr>
        <w:tabs>
          <w:tab w:val="left" w:pos="2410"/>
        </w:tabs>
        <w:ind w:right="-23" w:firstLine="709"/>
        <w:jc w:val="both"/>
        <w:rPr>
          <w:b/>
          <w:sz w:val="24"/>
        </w:rPr>
      </w:pPr>
    </w:p>
    <w:p w:rsidR="000605E4" w:rsidRPr="00C52ED4" w:rsidRDefault="000605E4" w:rsidP="000605E4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постановление Администрации города Батайска от 27.11.2018 № 378 «Об утверждении муниципальной программы города Батайска «Молодежь города Батайска» согласно приложению к настоящему постановлению. </w:t>
      </w:r>
    </w:p>
    <w:p w:rsidR="000605E4" w:rsidRPr="00C52ED4" w:rsidRDefault="000605E4" w:rsidP="000605E4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 w:rsidRPr="00C52ED4">
        <w:rPr>
          <w:sz w:val="24"/>
          <w:szCs w:val="24"/>
        </w:rPr>
        <w:t>Финансовому управлению города Батайска осуществлять финансирование муниципальной программы города Батайска «Молодежь города Батайска» в пределах ассигнований, предусмотренных на указанные цели в бюджете города Батайска.</w:t>
      </w:r>
    </w:p>
    <w:p w:rsidR="000605E4" w:rsidRDefault="000605E4" w:rsidP="000605E4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r w:rsidRPr="008954DF">
        <w:rPr>
          <w:sz w:val="24"/>
          <w:szCs w:val="24"/>
        </w:rPr>
        <w:t>Настоящее постановление вступает в силу со дня его официального опубликования</w:t>
      </w:r>
      <w:r>
        <w:rPr>
          <w:sz w:val="24"/>
          <w:szCs w:val="24"/>
        </w:rPr>
        <w:t>.</w:t>
      </w:r>
    </w:p>
    <w:p w:rsidR="000605E4" w:rsidRPr="008954DF" w:rsidRDefault="000605E4" w:rsidP="000605E4">
      <w:pPr>
        <w:numPr>
          <w:ilvl w:val="0"/>
          <w:numId w:val="1"/>
        </w:numPr>
        <w:tabs>
          <w:tab w:val="left" w:pos="709"/>
          <w:tab w:val="left" w:pos="993"/>
        </w:tabs>
        <w:ind w:left="0" w:right="-23" w:firstLine="709"/>
        <w:jc w:val="both"/>
        <w:rPr>
          <w:sz w:val="24"/>
          <w:szCs w:val="24"/>
        </w:rPr>
      </w:pPr>
      <w:proofErr w:type="gramStart"/>
      <w:r w:rsidRPr="008954DF">
        <w:rPr>
          <w:sz w:val="24"/>
          <w:szCs w:val="24"/>
        </w:rPr>
        <w:t>Контроль за</w:t>
      </w:r>
      <w:proofErr w:type="gramEnd"/>
      <w:r w:rsidRPr="008954DF">
        <w:rPr>
          <w:sz w:val="24"/>
          <w:szCs w:val="24"/>
        </w:rPr>
        <w:t xml:space="preserve"> выполнением настоящего постановления возложить на заместителя главы Администрации города Батайска по социальным вопросам Кузьменко</w:t>
      </w:r>
      <w:r w:rsidRPr="00B41DD4">
        <w:rPr>
          <w:sz w:val="24"/>
          <w:szCs w:val="24"/>
        </w:rPr>
        <w:t xml:space="preserve"> </w:t>
      </w:r>
      <w:r w:rsidRPr="008954DF">
        <w:rPr>
          <w:sz w:val="24"/>
          <w:szCs w:val="24"/>
        </w:rPr>
        <w:t>Н.В.</w:t>
      </w:r>
    </w:p>
    <w:p w:rsidR="000605E4" w:rsidRPr="00C52ED4" w:rsidRDefault="000605E4" w:rsidP="000605E4">
      <w:pPr>
        <w:tabs>
          <w:tab w:val="left" w:pos="709"/>
        </w:tabs>
        <w:ind w:right="-23" w:firstLine="709"/>
        <w:jc w:val="both"/>
        <w:rPr>
          <w:sz w:val="24"/>
          <w:szCs w:val="24"/>
        </w:rPr>
      </w:pPr>
    </w:p>
    <w:p w:rsidR="000605E4" w:rsidRPr="00C52ED4" w:rsidRDefault="000605E4" w:rsidP="000605E4">
      <w:pPr>
        <w:tabs>
          <w:tab w:val="left" w:pos="709"/>
        </w:tabs>
        <w:ind w:right="-23" w:firstLine="709"/>
        <w:jc w:val="both"/>
        <w:rPr>
          <w:color w:val="0D0D0D"/>
          <w:sz w:val="24"/>
          <w:szCs w:val="24"/>
        </w:rPr>
      </w:pPr>
    </w:p>
    <w:p w:rsidR="000605E4" w:rsidRPr="00C52ED4" w:rsidRDefault="000605E4" w:rsidP="000605E4">
      <w:pPr>
        <w:tabs>
          <w:tab w:val="left" w:pos="2410"/>
        </w:tabs>
        <w:ind w:right="-23"/>
        <w:jc w:val="both"/>
        <w:rPr>
          <w:sz w:val="24"/>
          <w:szCs w:val="24"/>
        </w:rPr>
      </w:pPr>
      <w:r w:rsidRPr="00C52ED4">
        <w:rPr>
          <w:sz w:val="24"/>
          <w:szCs w:val="24"/>
        </w:rPr>
        <w:t xml:space="preserve">Глава Администрации </w:t>
      </w:r>
    </w:p>
    <w:p w:rsidR="000605E4" w:rsidRPr="00C52ED4" w:rsidRDefault="000605E4" w:rsidP="000605E4">
      <w:pPr>
        <w:tabs>
          <w:tab w:val="left" w:pos="2410"/>
        </w:tabs>
        <w:ind w:right="-23"/>
        <w:jc w:val="both"/>
        <w:rPr>
          <w:sz w:val="24"/>
          <w:szCs w:val="24"/>
        </w:rPr>
      </w:pPr>
      <w:r w:rsidRPr="00C52ED4">
        <w:rPr>
          <w:sz w:val="24"/>
          <w:szCs w:val="24"/>
        </w:rPr>
        <w:t>города Бат</w:t>
      </w:r>
      <w:r>
        <w:rPr>
          <w:sz w:val="24"/>
          <w:szCs w:val="24"/>
        </w:rPr>
        <w:t>айска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Pr="00C52ED4">
        <w:rPr>
          <w:sz w:val="24"/>
          <w:szCs w:val="24"/>
        </w:rPr>
        <w:t xml:space="preserve">        Г.В. Павлятенко</w:t>
      </w:r>
    </w:p>
    <w:p w:rsidR="000605E4" w:rsidRPr="00C52ED4" w:rsidRDefault="000605E4" w:rsidP="000605E4">
      <w:pPr>
        <w:rPr>
          <w:sz w:val="24"/>
          <w:szCs w:val="24"/>
        </w:rPr>
      </w:pPr>
    </w:p>
    <w:p w:rsidR="000605E4" w:rsidRPr="00C52ED4" w:rsidRDefault="000605E4" w:rsidP="000605E4">
      <w:pPr>
        <w:rPr>
          <w:sz w:val="22"/>
        </w:rPr>
      </w:pPr>
    </w:p>
    <w:p w:rsidR="000605E4" w:rsidRPr="00C52ED4" w:rsidRDefault="000605E4" w:rsidP="000605E4">
      <w:r w:rsidRPr="00C52ED4">
        <w:rPr>
          <w:vanish/>
        </w:rPr>
        <w:cr/>
      </w:r>
      <w:r w:rsidRPr="00C52ED4">
        <w:rPr>
          <w:sz w:val="24"/>
          <w:szCs w:val="24"/>
        </w:rPr>
        <w:t>Постановление вносит</w:t>
      </w:r>
    </w:p>
    <w:p w:rsidR="000605E4" w:rsidRPr="00C52ED4" w:rsidRDefault="000605E4" w:rsidP="000605E4">
      <w:pPr>
        <w:jc w:val="both"/>
        <w:rPr>
          <w:sz w:val="24"/>
          <w:szCs w:val="24"/>
        </w:rPr>
      </w:pPr>
      <w:r w:rsidRPr="00C52ED4">
        <w:rPr>
          <w:sz w:val="24"/>
          <w:szCs w:val="24"/>
        </w:rPr>
        <w:t xml:space="preserve">отдел по делам молодежи </w:t>
      </w:r>
    </w:p>
    <w:p w:rsidR="000605E4" w:rsidRDefault="000605E4" w:rsidP="000605E4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33225B" w:rsidRDefault="0033225B"/>
    <w:sectPr w:rsidR="0033225B" w:rsidSect="000605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3CC5"/>
    <w:multiLevelType w:val="hybridMultilevel"/>
    <w:tmpl w:val="AC12C680"/>
    <w:lvl w:ilvl="0" w:tplc="4E7C68B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3F"/>
    <w:rsid w:val="000605E4"/>
    <w:rsid w:val="0020193F"/>
    <w:rsid w:val="002768B0"/>
    <w:rsid w:val="0033225B"/>
    <w:rsid w:val="00B339A5"/>
    <w:rsid w:val="00D1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5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5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5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5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4</cp:revision>
  <dcterms:created xsi:type="dcterms:W3CDTF">2019-04-01T09:18:00Z</dcterms:created>
  <dcterms:modified xsi:type="dcterms:W3CDTF">2019-04-01T09:36:00Z</dcterms:modified>
</cp:coreProperties>
</file>