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br/>
      </w:r>
      <w:r>
        <w:rPr>
          <w:b w:val="0"/>
          <w:color w:val="000000"/>
          <w:sz w:val="24"/>
        </w:rPr>
        <w:t xml:space="preserve">ул. М.Горького на расстоянии 2,4 м западнее и 2,0 м севернее от юго-западного угла ограждения земельного участка № 354 а по ул. М.Горького и на расстоянии  5,0 м от кромки проезжей части автомобильной дороги по </w:t>
      </w:r>
      <w:r>
        <w:rPr>
          <w:b w:val="0"/>
          <w:color w:val="000000"/>
          <w:sz w:val="24"/>
        </w:rPr>
        <w:t>ул. 1-й Пятилетки</w:t>
      </w:r>
    </w:p>
    <w:p w14:paraId="05000000">
      <w:pPr>
        <w:pStyle w:val="Style_1"/>
        <w:ind/>
        <w:jc w:val="center"/>
        <w:rPr>
          <w:b w:val="0"/>
        </w:rPr>
      </w:pPr>
    </w:p>
    <w:p w14:paraId="06000000">
      <w:pPr>
        <w:pStyle w:val="Style_1"/>
        <w:ind/>
        <w:jc w:val="center"/>
        <w:rPr>
          <w:b w:val="0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12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мая</w:t>
      </w:r>
      <w:r>
        <w:rPr>
          <w:sz w:val="24"/>
          <w:u w:val="none"/>
        </w:rPr>
        <w:t xml:space="preserve">  2025 г.                                          № </w:t>
      </w:r>
      <w:r>
        <w:rPr>
          <w:sz w:val="24"/>
        </w:rPr>
        <w:t xml:space="preserve"> 1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 -  Начальник  отдела разрешительной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 УАиГ города Батайска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-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b w:val="0"/>
        </w:rPr>
      </w:pPr>
      <w:r>
        <w:rPr>
          <w:color w:val="000000"/>
          <w:sz w:val="24"/>
        </w:rPr>
        <w:t xml:space="preserve">г. Батайск, </w:t>
      </w:r>
      <w:r>
        <w:rPr>
          <w:b w:val="0"/>
          <w:color w:val="000000"/>
          <w:sz w:val="24"/>
        </w:rPr>
        <w:t xml:space="preserve">ул. М.Горького на расстоянии 2,4 м западнее и 2,0 м севернее от юго-западного угла ограждения земельного участка № 354 а по ул. М.Горького и на расстоянии  5,0 м от кромки проезжей части автомобильной дороги по </w:t>
      </w:r>
      <w:r>
        <w:rPr>
          <w:b w:val="0"/>
          <w:color w:val="000000"/>
          <w:sz w:val="24"/>
        </w:rPr>
        <w:t>ул. 1-й Пятилетки;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18000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.05</w:t>
      </w:r>
      <w:r>
        <w:rPr>
          <w:color w:val="000000"/>
          <w:sz w:val="24"/>
        </w:rPr>
        <w:t xml:space="preserve">.2025  № 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признано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«Ретро»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b w:val="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b w:val="0"/>
          <w:color w:val="000000"/>
          <w:sz w:val="24"/>
        </w:rPr>
        <w:t xml:space="preserve">ул. М.Горького на расстоянии 2,4 м западнее и 2,0 м севернее от юго-западного угла ограждения земельного участка № 354 а по ул. М.Горького и на расстоянии  5,0 м от кромки проезжей части автомобильной дороги по </w:t>
      </w:r>
      <w:r>
        <w:rPr>
          <w:b w:val="0"/>
          <w:color w:val="000000"/>
          <w:sz w:val="24"/>
        </w:rPr>
        <w:t>ул. 1-й Пятилетки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b w:val="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М.Горького на расстоянии 2,4 м западнее и 2,0 м севернее от юго-западного угла ограждения земельного участка № 354 а по ул. М.Горького и на расстоянии  5,0 м от кромки проезжей части автомобильной дороги по </w:t>
      </w:r>
      <w:r>
        <w:rPr>
          <w:b w:val="0"/>
          <w:color w:val="000000"/>
          <w:sz w:val="24"/>
        </w:rPr>
        <w:t>ул. 1-й Пятилетки.</w:t>
      </w: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 </w:t>
      </w:r>
      <w:r>
        <w:rPr>
          <w:sz w:val="24"/>
        </w:rPr>
        <w:t>Заместитель председателя комиссии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</w:t>
      </w:r>
    </w:p>
    <w:p w14:paraId="38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9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8"/>
    <w:basedOn w:val="Style_3"/>
    <w:link w:val="Style_2_ch"/>
    <w:rPr>
      <w:rFonts w:ascii="XO Thames" w:hAnsi="XO Thames"/>
      <w:sz w:val="28"/>
    </w:rPr>
  </w:style>
  <w:style w:styleId="Style_2_ch" w:type="character">
    <w:name w:val="Contents 8"/>
    <w:basedOn w:val="Style_3_ch"/>
    <w:link w:val="Style_2"/>
    <w:rPr>
      <w:rFonts w:ascii="XO Thames" w:hAnsi="XO Thames"/>
      <w:sz w:val="28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Text body"/>
    <w:basedOn w:val="Style_3"/>
    <w:link w:val="Style_5_ch"/>
  </w:style>
  <w:style w:styleId="Style_5_ch" w:type="character">
    <w:name w:val="Text body"/>
    <w:basedOn w:val="Style_3_ch"/>
    <w:link w:val="Style_5"/>
  </w:style>
  <w:style w:styleId="Style_6" w:type="paragraph">
    <w:name w:val="Caption"/>
    <w:basedOn w:val="Style_3"/>
    <w:link w:val="Style_6_ch"/>
    <w:rPr>
      <w:i w:val="1"/>
      <w:sz w:val="24"/>
    </w:rPr>
  </w:style>
  <w:style w:styleId="Style_6_ch" w:type="character">
    <w:name w:val="Caption"/>
    <w:basedOn w:val="Style_3_ch"/>
    <w:link w:val="Style_6"/>
    <w:rPr>
      <w:i w:val="1"/>
      <w:sz w:val="24"/>
    </w:rPr>
  </w:style>
  <w:style w:styleId="Style_7" w:type="paragraph">
    <w:name w:val="WW8Num2z3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3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Text body"/>
    <w:basedOn w:val="Style_10"/>
    <w:link w:val="Style_9_ch"/>
  </w:style>
  <w:style w:styleId="Style_9_ch" w:type="character">
    <w:name w:val="Text body"/>
    <w:basedOn w:val="Style_10_ch"/>
    <w:link w:val="Style_9"/>
  </w:style>
  <w:style w:styleId="Style_11" w:type="paragraph">
    <w:name w:val="WW8Num2z6"/>
    <w:link w:val="Style_11_ch"/>
    <w:rPr>
      <w:rFonts w:ascii="Times New Roman" w:hAnsi="Times New Roman"/>
      <w:color w:val="000000"/>
      <w:spacing w:val="0"/>
      <w:sz w:val="20"/>
    </w:rPr>
  </w:style>
  <w:style w:styleId="Style_11_ch" w:type="character">
    <w:name w:val="WW8Num2z6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Default Paragraph Font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caption"/>
    <w:basedOn w:val="Style_10"/>
    <w:link w:val="Style_15_ch"/>
    <w:rPr>
      <w:rFonts w:ascii="Arial" w:hAnsi="Arial"/>
      <w:i w:val="1"/>
      <w:sz w:val="20"/>
    </w:rPr>
  </w:style>
  <w:style w:styleId="Style_15_ch" w:type="character">
    <w:name w:val="caption"/>
    <w:basedOn w:val="Style_10_ch"/>
    <w:link w:val="Style_15"/>
    <w:rPr>
      <w:rFonts w:ascii="Arial" w:hAnsi="Arial"/>
      <w:i w:val="1"/>
      <w:sz w:val="20"/>
    </w:rPr>
  </w:style>
  <w:style w:styleId="Style_16" w:type="paragraph">
    <w:name w:val="heading 3"/>
    <w:basedOn w:val="Style_3"/>
    <w:link w:val="Style_1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basedOn w:val="Style_3_ch"/>
    <w:link w:val="Style_16"/>
    <w:rPr>
      <w:rFonts w:ascii="XO Thames" w:hAnsi="XO Thames"/>
      <w:b w:val="1"/>
      <w:sz w:val="26"/>
    </w:rPr>
  </w:style>
  <w:style w:styleId="Style_17" w:type="paragraph">
    <w:name w:val="Contents 7"/>
    <w:link w:val="Style_1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Contents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List"/>
    <w:basedOn w:val="Style_9"/>
    <w:link w:val="Style_18_ch"/>
    <w:rPr>
      <w:rFonts w:ascii="Arial" w:hAnsi="Arial"/>
    </w:rPr>
  </w:style>
  <w:style w:styleId="Style_18_ch" w:type="character">
    <w:name w:val="List"/>
    <w:basedOn w:val="Style_9_ch"/>
    <w:link w:val="Style_18"/>
    <w:rPr>
      <w:rFonts w:ascii="Arial" w:hAnsi="Arial"/>
    </w:rPr>
  </w:style>
  <w:style w:styleId="Style_19" w:type="paragraph">
    <w:name w:val="Contents 2"/>
    <w:basedOn w:val="Style_3"/>
    <w:link w:val="Style_19_ch"/>
    <w:rPr>
      <w:rFonts w:ascii="XO Thames" w:hAnsi="XO Thames"/>
      <w:sz w:val="28"/>
    </w:rPr>
  </w:style>
  <w:style w:styleId="Style_19_ch" w:type="character">
    <w:name w:val="Contents 2"/>
    <w:basedOn w:val="Style_3_ch"/>
    <w:link w:val="Style_19"/>
    <w:rPr>
      <w:rFonts w:ascii="XO Thames" w:hAnsi="XO Thames"/>
      <w:sz w:val="28"/>
    </w:rPr>
  </w:style>
  <w:style w:styleId="Style_20" w:type="paragraph">
    <w:name w:val="Contents 6"/>
    <w:link w:val="Style_2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Contents 6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Основной шрифт абзаца"/>
    <w:link w:val="Style_21_ch"/>
    <w:rPr>
      <w:rFonts w:ascii="Times New Roman" w:hAnsi="Times New Roman"/>
      <w:color w:val="000000"/>
      <w:spacing w:val="0"/>
      <w:sz w:val="20"/>
    </w:rPr>
  </w:style>
  <w:style w:styleId="Style_21_ch" w:type="character">
    <w:name w:val="Основной шрифт абзаца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WW8Num1z0"/>
    <w:link w:val="Style_22_ch"/>
  </w:style>
  <w:style w:styleId="Style_22_ch" w:type="character">
    <w:name w:val="WW8Num1z0"/>
    <w:link w:val="Style_22"/>
  </w:style>
  <w:style w:styleId="Style_23" w:type="paragraph">
    <w:name w:val="Contents 4"/>
    <w:basedOn w:val="Style_3"/>
    <w:link w:val="Style_23_ch"/>
    <w:rPr>
      <w:rFonts w:ascii="XO Thames" w:hAnsi="XO Thames"/>
      <w:sz w:val="28"/>
    </w:rPr>
  </w:style>
  <w:style w:styleId="Style_23_ch" w:type="character">
    <w:name w:val="Contents 4"/>
    <w:basedOn w:val="Style_3_ch"/>
    <w:link w:val="Style_23"/>
    <w:rPr>
      <w:rFonts w:ascii="XO Thames" w:hAnsi="XO Thames"/>
      <w:sz w:val="28"/>
    </w:rPr>
  </w:style>
  <w:style w:styleId="Style_24" w:type="paragraph">
    <w:name w:val="WW8Num2z5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2z5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ontents 6"/>
    <w:basedOn w:val="Style_3"/>
    <w:link w:val="Style_25_ch"/>
    <w:rPr>
      <w:rFonts w:ascii="XO Thames" w:hAnsi="XO Thames"/>
      <w:sz w:val="28"/>
    </w:rPr>
  </w:style>
  <w:style w:styleId="Style_25_ch" w:type="character">
    <w:name w:val="Contents 6"/>
    <w:basedOn w:val="Style_3_ch"/>
    <w:link w:val="Style_25"/>
    <w:rPr>
      <w:rFonts w:ascii="XO Thames" w:hAnsi="XO Thames"/>
      <w:sz w:val="28"/>
    </w:rPr>
  </w:style>
  <w:style w:styleId="Style_26" w:type="paragraph">
    <w:name w:val="Заголовок таблицы"/>
    <w:basedOn w:val="Style_27"/>
    <w:link w:val="Style_26_ch"/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Contents 9"/>
    <w:basedOn w:val="Style_3"/>
    <w:link w:val="Style_28_ch"/>
    <w:rPr>
      <w:rFonts w:ascii="XO Thames" w:hAnsi="XO Thames"/>
      <w:sz w:val="28"/>
    </w:rPr>
  </w:style>
  <w:style w:styleId="Style_28_ch" w:type="character">
    <w:name w:val="Contents 9"/>
    <w:basedOn w:val="Style_3_ch"/>
    <w:link w:val="Style_28"/>
    <w:rPr>
      <w:rFonts w:ascii="XO Thames" w:hAnsi="XO Thames"/>
      <w:sz w:val="28"/>
    </w:rPr>
  </w:style>
  <w:style w:styleId="Style_29" w:type="paragraph">
    <w:name w:val="WW8Num1z0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1z0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2z4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4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Contents 3"/>
    <w:basedOn w:val="Style_3"/>
    <w:link w:val="Style_31_ch"/>
    <w:rPr>
      <w:rFonts w:ascii="XO Thames" w:hAnsi="XO Thames"/>
      <w:sz w:val="28"/>
    </w:rPr>
  </w:style>
  <w:style w:styleId="Style_31_ch" w:type="character">
    <w:name w:val="Contents 3"/>
    <w:basedOn w:val="Style_3_ch"/>
    <w:link w:val="Style_31"/>
    <w:rPr>
      <w:rFonts w:ascii="XO Thames" w:hAnsi="XO Thames"/>
      <w:sz w:val="28"/>
    </w:rPr>
  </w:style>
  <w:style w:styleId="Style_32" w:type="paragraph">
    <w:name w:val="Contents 3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3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Body Text 2"/>
    <w:basedOn w:val="Style_10"/>
    <w:link w:val="Style_33_ch"/>
    <w:rPr>
      <w:sz w:val="24"/>
    </w:rPr>
  </w:style>
  <w:style w:styleId="Style_33_ch" w:type="character">
    <w:name w:val="Body Text 2"/>
    <w:basedOn w:val="Style_10_ch"/>
    <w:link w:val="Style_33"/>
    <w:rPr>
      <w:sz w:val="24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34" w:type="paragraph">
    <w:name w:val="Contents 5"/>
    <w:basedOn w:val="Style_3"/>
    <w:link w:val="Style_34_ch"/>
    <w:rPr>
      <w:rFonts w:ascii="XO Thames" w:hAnsi="XO Thames"/>
      <w:sz w:val="28"/>
    </w:rPr>
  </w:style>
  <w:style w:styleId="Style_34_ch" w:type="character">
    <w:name w:val="Contents 5"/>
    <w:basedOn w:val="Style_3_ch"/>
    <w:link w:val="Style_34"/>
    <w:rPr>
      <w:rFonts w:ascii="XO Thames" w:hAnsi="XO Thames"/>
      <w:sz w:val="28"/>
    </w:rPr>
  </w:style>
  <w:style w:styleId="Style_35" w:type="paragraph">
    <w:name w:val="WW8Num2z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8Num2z0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8Num2z0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Contents 7"/>
    <w:basedOn w:val="Style_3"/>
    <w:link w:val="Style_37_ch"/>
    <w:rPr>
      <w:rFonts w:ascii="XO Thames" w:hAnsi="XO Thames"/>
      <w:sz w:val="28"/>
    </w:rPr>
  </w:style>
  <w:style w:styleId="Style_37_ch" w:type="character">
    <w:name w:val="Contents 7"/>
    <w:basedOn w:val="Style_3_ch"/>
    <w:link w:val="Style_37"/>
    <w:rPr>
      <w:rFonts w:ascii="XO Thames" w:hAnsi="XO Thames"/>
      <w:sz w:val="28"/>
    </w:rPr>
  </w:style>
  <w:style w:styleId="Style_38" w:type="paragraph">
    <w:name w:val="heading 2"/>
    <w:basedOn w:val="Style_1"/>
    <w:link w:val="Style_38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basedOn w:val="Style_1_ch"/>
    <w:link w:val="Style_38"/>
    <w:rPr>
      <w:rFonts w:ascii="XO Thames" w:hAnsi="XO Thames"/>
      <w:b w:val="1"/>
      <w:sz w:val="28"/>
    </w:rPr>
  </w:style>
  <w:style w:styleId="Style_39" w:type="paragraph">
    <w:name w:val="heading 3"/>
    <w:basedOn w:val="Style_1"/>
    <w:link w:val="Style_39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39_ch" w:type="character">
    <w:name w:val="heading 3"/>
    <w:basedOn w:val="Style_1_ch"/>
    <w:link w:val="Style_39"/>
    <w:rPr>
      <w:rFonts w:ascii="XO Thames" w:hAnsi="XO Thames"/>
      <w:b w:val="1"/>
      <w:sz w:val="26"/>
    </w:rPr>
  </w:style>
  <w:style w:styleId="Style_40" w:type="paragraph">
    <w:name w:val="Таблицы (моноширинный)"/>
    <w:link w:val="Style_4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0_ch" w:type="character">
    <w:name w:val="Таблицы (моноширинный)"/>
    <w:link w:val="Style_40"/>
    <w:rPr>
      <w:rFonts w:ascii="Courier New" w:hAnsi="Courier New"/>
      <w:color w:val="000000"/>
      <w:spacing w:val="0"/>
      <w:sz w:val="20"/>
    </w:rPr>
  </w:style>
  <w:style w:styleId="Style_41" w:type="paragraph">
    <w:name w:val="WW8Num2z7"/>
    <w:link w:val="Style_41_ch"/>
  </w:style>
  <w:style w:styleId="Style_41_ch" w:type="character">
    <w:name w:val="WW8Num2z7"/>
    <w:link w:val="Style_41"/>
  </w:style>
  <w:style w:styleId="Style_42" w:type="paragraph">
    <w:name w:val="Contents 2"/>
    <w:link w:val="Style_4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2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Header and Footer"/>
    <w:link w:val="Style_43_ch"/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WW8Num2z2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8Num2z2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WW8Num2z2"/>
    <w:link w:val="Style_45_ch"/>
    <w:rPr>
      <w:rFonts w:ascii="Times New Roman" w:hAnsi="Times New Roman"/>
      <w:color w:val="000000"/>
      <w:spacing w:val="0"/>
      <w:sz w:val="20"/>
    </w:rPr>
  </w:style>
  <w:style w:styleId="Style_45_ch" w:type="character">
    <w:name w:val="WW8Num2z2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toc 3"/>
    <w:basedOn w:val="Style_1"/>
    <w:link w:val="Style_46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6_ch" w:type="character">
    <w:name w:val="toc 3"/>
    <w:basedOn w:val="Style_1_ch"/>
    <w:link w:val="Style_46"/>
    <w:rPr>
      <w:rFonts w:ascii="XO Thames" w:hAnsi="XO Thames"/>
      <w:sz w:val="28"/>
    </w:rPr>
  </w:style>
  <w:style w:styleId="Style_47" w:type="paragraph">
    <w:name w:val="List"/>
    <w:basedOn w:val="Style_5"/>
    <w:link w:val="Style_47_ch"/>
    <w:rPr>
      <w:rFonts w:ascii="Arial" w:hAnsi="Arial"/>
    </w:rPr>
  </w:style>
  <w:style w:styleId="Style_47_ch" w:type="character">
    <w:name w:val="List"/>
    <w:basedOn w:val="Style_5_ch"/>
    <w:link w:val="Style_47"/>
    <w:rPr>
      <w:rFonts w:ascii="Arial" w:hAnsi="Arial"/>
    </w:rPr>
  </w:style>
  <w:style w:styleId="Style_48" w:type="paragraph">
    <w:name w:val="Contents 8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8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Содержимое таблицы"/>
    <w:basedOn w:val="Style_1"/>
    <w:link w:val="Style_49_ch"/>
  </w:style>
  <w:style w:styleId="Style_49_ch" w:type="character">
    <w:name w:val="Содержимое таблицы"/>
    <w:basedOn w:val="Style_1_ch"/>
    <w:link w:val="Style_49"/>
  </w:style>
  <w:style w:styleId="Style_50" w:type="paragraph">
    <w:name w:val="Internet link"/>
    <w:link w:val="Style_50_ch"/>
    <w:rPr>
      <w:rFonts w:ascii="Times New Roman" w:hAnsi="Times New Roman"/>
      <w:color w:val="0000FF"/>
      <w:spacing w:val="0"/>
      <w:sz w:val="20"/>
      <w:u w:val="single"/>
    </w:rPr>
  </w:style>
  <w:style w:styleId="Style_50_ch" w:type="character">
    <w:name w:val="Internet link"/>
    <w:link w:val="Style_50"/>
    <w:rPr>
      <w:rFonts w:ascii="Times New Roman" w:hAnsi="Times New Roman"/>
      <w:color w:val="0000FF"/>
      <w:spacing w:val="0"/>
      <w:sz w:val="20"/>
      <w:u w:val="single"/>
    </w:rPr>
  </w:style>
  <w:style w:styleId="Style_51" w:type="paragraph">
    <w:name w:val="Subtitle"/>
    <w:basedOn w:val="Style_3"/>
    <w:link w:val="Style_51_ch"/>
    <w:rPr>
      <w:rFonts w:ascii="XO Thames" w:hAnsi="XO Thames"/>
      <w:i w:val="1"/>
      <w:sz w:val="24"/>
    </w:rPr>
  </w:style>
  <w:style w:styleId="Style_51_ch" w:type="character">
    <w:name w:val="Subtitle"/>
    <w:basedOn w:val="Style_3_ch"/>
    <w:link w:val="Style_51"/>
    <w:rPr>
      <w:rFonts w:ascii="XO Thames" w:hAnsi="XO Thames"/>
      <w:i w:val="1"/>
      <w:sz w:val="24"/>
    </w:rPr>
  </w:style>
  <w:style w:styleId="Style_52" w:type="paragraph">
    <w:name w:val="heading 4"/>
    <w:basedOn w:val="Style_1"/>
    <w:link w:val="Style_52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basedOn w:val="Style_1_ch"/>
    <w:link w:val="Style_52"/>
    <w:rPr>
      <w:rFonts w:ascii="XO Thames" w:hAnsi="XO Thames"/>
      <w:b w:val="1"/>
      <w:sz w:val="24"/>
    </w:rPr>
  </w:style>
  <w:style w:styleId="Style_53" w:type="paragraph">
    <w:name w:val="heading 5"/>
    <w:basedOn w:val="Style_1"/>
    <w:link w:val="Style_53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3_ch" w:type="character">
    <w:name w:val="heading 5"/>
    <w:basedOn w:val="Style_1_ch"/>
    <w:link w:val="Style_53"/>
    <w:rPr>
      <w:rFonts w:ascii="XO Thames" w:hAnsi="XO Thames"/>
      <w:b w:val="1"/>
      <w:sz w:val="22"/>
    </w:rPr>
  </w:style>
  <w:style w:styleId="Style_54" w:type="paragraph">
    <w:name w:val="Contents 4"/>
    <w:link w:val="Style_5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4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5"/>
    <w:basedOn w:val="Style_3"/>
    <w:link w:val="Style_5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3_ch"/>
    <w:link w:val="Style_55"/>
    <w:rPr>
      <w:rFonts w:ascii="XO Thames" w:hAnsi="XO Thames"/>
      <w:b w:val="1"/>
      <w:sz w:val="22"/>
    </w:rPr>
  </w:style>
  <w:style w:styleId="Style_56" w:type="paragraph">
    <w:name w:val="WW8Num2z0"/>
    <w:link w:val="Style_56_ch"/>
  </w:style>
  <w:style w:styleId="Style_56_ch" w:type="character">
    <w:name w:val="WW8Num2z0"/>
    <w:link w:val="Style_56"/>
  </w:style>
  <w:style w:styleId="Style_57" w:type="paragraph">
    <w:name w:val="Body Text 2"/>
    <w:basedOn w:val="Style_3"/>
    <w:link w:val="Style_57_ch"/>
    <w:rPr>
      <w:sz w:val="24"/>
    </w:rPr>
  </w:style>
  <w:style w:styleId="Style_57_ch" w:type="character">
    <w:name w:val="Body Text 2"/>
    <w:basedOn w:val="Style_3_ch"/>
    <w:link w:val="Style_57"/>
    <w:rPr>
      <w:sz w:val="24"/>
    </w:rPr>
  </w:style>
  <w:style w:styleId="Style_10" w:type="paragraph">
    <w:name w:val="Standard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Standard"/>
    <w:link w:val="Style_10"/>
    <w:rPr>
      <w:rFonts w:ascii="Times New Roman" w:hAnsi="Times New Roman"/>
      <w:color w:val="000000"/>
      <w:spacing w:val="0"/>
      <w:sz w:val="20"/>
    </w:rPr>
  </w:style>
  <w:style w:styleId="Style_58" w:type="paragraph">
    <w:name w:val="Internet link"/>
    <w:link w:val="Style_5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8_ch" w:type="character">
    <w:name w:val="Internet link"/>
    <w:link w:val="Style_58"/>
    <w:rPr>
      <w:rFonts w:ascii="Times New Roman" w:hAnsi="Times New Roman"/>
      <w:color w:val="0000FF"/>
      <w:spacing w:val="0"/>
      <w:sz w:val="20"/>
      <w:u w:val="single"/>
    </w:rPr>
  </w:style>
  <w:style w:styleId="Style_59" w:type="paragraph">
    <w:name w:val="Contents 9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9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Таблицы (моноширинный)"/>
    <w:basedOn w:val="Style_3"/>
    <w:link w:val="Style_60_ch"/>
    <w:rPr>
      <w:rFonts w:ascii="Courier New" w:hAnsi="Courier New"/>
    </w:rPr>
  </w:style>
  <w:style w:styleId="Style_60_ch" w:type="character">
    <w:name w:val="Таблицы (моноширинный)"/>
    <w:basedOn w:val="Style_3_ch"/>
    <w:link w:val="Style_60"/>
    <w:rPr>
      <w:rFonts w:ascii="Courier New" w:hAnsi="Courier New"/>
    </w:rPr>
  </w:style>
  <w:style w:styleId="Style_61" w:type="paragraph">
    <w:name w:val="Основной шрифт абзаца"/>
    <w:link w:val="Style_6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Основной шрифт абзаца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heading 1"/>
    <w:basedOn w:val="Style_1"/>
    <w:link w:val="Style_62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2_ch" w:type="character">
    <w:name w:val="heading 1"/>
    <w:basedOn w:val="Style_1_ch"/>
    <w:link w:val="Style_62"/>
    <w:rPr>
      <w:rFonts w:ascii="XO Thames" w:hAnsi="XO Thames"/>
      <w:b w:val="1"/>
      <w:sz w:val="32"/>
    </w:rPr>
  </w:style>
  <w:style w:styleId="Style_63" w:type="paragraph">
    <w:name w:val="Заголовок"/>
    <w:basedOn w:val="Style_10"/>
    <w:next w:val="Style_64"/>
    <w:link w:val="Style_63_ch"/>
    <w:rPr>
      <w:rFonts w:ascii="Arial" w:hAnsi="Arial"/>
      <w:sz w:val="28"/>
    </w:rPr>
  </w:style>
  <w:style w:styleId="Style_63_ch" w:type="character">
    <w:name w:val="Заголовок"/>
    <w:basedOn w:val="Style_10_ch"/>
    <w:link w:val="Style_63"/>
    <w:rPr>
      <w:rFonts w:ascii="Arial" w:hAnsi="Arial"/>
      <w:sz w:val="28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toc 1"/>
    <w:basedOn w:val="Style_1"/>
    <w:link w:val="Style_67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basedOn w:val="Style_1_ch"/>
    <w:link w:val="Style_67"/>
    <w:rPr>
      <w:rFonts w:ascii="XO Thames" w:hAnsi="XO Thames"/>
      <w:b w:val="1"/>
      <w:sz w:val="28"/>
    </w:rPr>
  </w:style>
  <w:style w:styleId="Style_68" w:type="paragraph">
    <w:name w:val="Указатель"/>
    <w:basedOn w:val="Style_1"/>
    <w:link w:val="Style_68_ch"/>
    <w:rPr>
      <w:rFonts w:ascii="Arial" w:hAnsi="Arial"/>
    </w:rPr>
  </w:style>
  <w:style w:styleId="Style_68_ch" w:type="character">
    <w:name w:val="Указатель"/>
    <w:basedOn w:val="Style_1_ch"/>
    <w:link w:val="Style_68"/>
    <w:rPr>
      <w:rFonts w:ascii="Arial" w:hAnsi="Arial"/>
    </w:rPr>
  </w:style>
  <w:style w:styleId="Style_69" w:type="paragraph">
    <w:name w:val="heading 1"/>
    <w:basedOn w:val="Style_3"/>
    <w:link w:val="Style_69_ch"/>
    <w:pPr>
      <w:ind/>
      <w:outlineLvl w:val="0"/>
    </w:pPr>
    <w:rPr>
      <w:rFonts w:ascii="XO Thames" w:hAnsi="XO Thames"/>
      <w:b w:val="1"/>
      <w:sz w:val="32"/>
    </w:rPr>
  </w:style>
  <w:style w:styleId="Style_69_ch" w:type="character">
    <w:name w:val="heading 1"/>
    <w:basedOn w:val="Style_3_ch"/>
    <w:link w:val="Style_69"/>
    <w:rPr>
      <w:rFonts w:ascii="XO Thames" w:hAnsi="XO Thames"/>
      <w:b w:val="1"/>
      <w:sz w:val="32"/>
    </w:rPr>
  </w:style>
  <w:style w:styleId="Style_70" w:type="paragraph">
    <w:name w:val="Header and Footer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0_ch" w:type="character">
    <w:name w:val="Header and Footer"/>
    <w:link w:val="Style_70"/>
    <w:rPr>
      <w:rFonts w:ascii="XO Thames" w:hAnsi="XO Thames"/>
      <w:color w:val="000000"/>
      <w:spacing w:val="0"/>
      <w:sz w:val="20"/>
    </w:rPr>
  </w:style>
  <w:style w:styleId="Style_71" w:type="paragraph">
    <w:name w:val="WW8Num2z6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6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WW8Num2z5"/>
    <w:link w:val="Style_72_ch"/>
  </w:style>
  <w:style w:styleId="Style_72_ch" w:type="character">
    <w:name w:val="WW8Num2z5"/>
    <w:link w:val="Style_72"/>
  </w:style>
  <w:style w:styleId="Style_73" w:type="paragraph">
    <w:name w:val="WW8Num2z1"/>
    <w:link w:val="Style_73_ch"/>
  </w:style>
  <w:style w:styleId="Style_73_ch" w:type="character">
    <w:name w:val="WW8Num2z1"/>
    <w:link w:val="Style_73"/>
  </w:style>
  <w:style w:styleId="Style_74" w:type="paragraph">
    <w:name w:val="Заголовок"/>
    <w:basedOn w:val="Style_3"/>
    <w:link w:val="Style_74_ch"/>
    <w:rPr>
      <w:rFonts w:ascii="Arial" w:hAnsi="Arial"/>
      <w:sz w:val="28"/>
    </w:rPr>
  </w:style>
  <w:style w:styleId="Style_74_ch" w:type="character">
    <w:name w:val="Заголовок"/>
    <w:basedOn w:val="Style_3_ch"/>
    <w:link w:val="Style_74"/>
    <w:rPr>
      <w:rFonts w:ascii="Arial" w:hAnsi="Arial"/>
      <w:sz w:val="28"/>
    </w:rPr>
  </w:style>
  <w:style w:styleId="Style_75" w:type="paragraph">
    <w:name w:val="Default Paragraph Font"/>
    <w:link w:val="Style_75_ch"/>
  </w:style>
  <w:style w:styleId="Style_75_ch" w:type="character">
    <w:name w:val="Default Paragraph Font"/>
    <w:link w:val="Style_75"/>
  </w:style>
  <w:style w:styleId="Style_76" w:type="paragraph">
    <w:name w:val="Absatz-Standardschriftart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Absatz-Standardschriftart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Footnote"/>
    <w:link w:val="Style_7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77_ch" w:type="character">
    <w:name w:val="Footnote"/>
    <w:link w:val="Style_77"/>
    <w:rPr>
      <w:rFonts w:ascii="XO Thames" w:hAnsi="XO Thames"/>
      <w:color w:val="000000"/>
      <w:spacing w:val="0"/>
      <w:sz w:val="22"/>
    </w:rPr>
  </w:style>
  <w:style w:styleId="Style_78" w:type="paragraph">
    <w:name w:val="Интернет-ссылка"/>
    <w:link w:val="Style_78_ch"/>
    <w:rPr>
      <w:color w:val="0000FF"/>
      <w:u w:val="single"/>
    </w:rPr>
  </w:style>
  <w:style w:styleId="Style_78_ch" w:type="character">
    <w:name w:val="Интернет-ссылка"/>
    <w:link w:val="Style_78"/>
    <w:rPr>
      <w:color w:val="0000FF"/>
      <w:u w:val="single"/>
    </w:rPr>
  </w:style>
  <w:style w:styleId="Style_79" w:type="paragraph">
    <w:name w:val="Contents 5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5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toc 9"/>
    <w:basedOn w:val="Style_1"/>
    <w:link w:val="Style_8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0_ch" w:type="character">
    <w:name w:val="toc 9"/>
    <w:basedOn w:val="Style_1_ch"/>
    <w:link w:val="Style_80"/>
    <w:rPr>
      <w:rFonts w:ascii="XO Thames" w:hAnsi="XO Thames"/>
      <w:sz w:val="28"/>
    </w:rPr>
  </w:style>
  <w:style w:styleId="Style_81" w:type="paragraph">
    <w:name w:val="Contents 1"/>
    <w:basedOn w:val="Style_3"/>
    <w:link w:val="Style_81_ch"/>
    <w:rPr>
      <w:rFonts w:ascii="XO Thames" w:hAnsi="XO Thames"/>
      <w:b w:val="1"/>
      <w:sz w:val="28"/>
    </w:rPr>
  </w:style>
  <w:style w:styleId="Style_81_ch" w:type="character">
    <w:name w:val="Contents 1"/>
    <w:basedOn w:val="Style_3_ch"/>
    <w:link w:val="Style_81"/>
    <w:rPr>
      <w:rFonts w:ascii="XO Thames" w:hAnsi="XO Thames"/>
      <w:b w:val="1"/>
      <w:sz w:val="28"/>
    </w:rPr>
  </w:style>
  <w:style w:styleId="Style_82" w:type="paragraph">
    <w:name w:val="Contents 1"/>
    <w:link w:val="Style_82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82_ch" w:type="character">
    <w:name w:val="Contents 1"/>
    <w:link w:val="Style_82"/>
    <w:rPr>
      <w:rFonts w:ascii="XO Thames" w:hAnsi="XO Thames"/>
      <w:b w:val="1"/>
      <w:color w:val="000000"/>
      <w:spacing w:val="0"/>
      <w:sz w:val="28"/>
    </w:rPr>
  </w:style>
  <w:style w:styleId="Style_27" w:type="paragraph">
    <w:name w:val="Содержимое таблицы"/>
    <w:basedOn w:val="Style_3"/>
    <w:link w:val="Style_27_ch"/>
  </w:style>
  <w:style w:styleId="Style_27_ch" w:type="character">
    <w:name w:val="Содержимое таблицы"/>
    <w:basedOn w:val="Style_3_ch"/>
    <w:link w:val="Style_27"/>
  </w:style>
  <w:style w:styleId="Style_83" w:type="paragraph">
    <w:name w:val="Title"/>
    <w:basedOn w:val="Style_1"/>
    <w:link w:val="Style_83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3_ch" w:type="character">
    <w:name w:val="Title"/>
    <w:basedOn w:val="Style_1_ch"/>
    <w:link w:val="Style_83"/>
    <w:rPr>
      <w:rFonts w:ascii="XO Thames" w:hAnsi="XO Thames"/>
      <w:b w:val="1"/>
      <w:caps w:val="1"/>
      <w:sz w:val="40"/>
    </w:rPr>
  </w:style>
  <w:style w:styleId="Style_84" w:type="paragraph">
    <w:name w:val="toc 8"/>
    <w:basedOn w:val="Style_1"/>
    <w:link w:val="Style_84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4_ch" w:type="character">
    <w:name w:val="toc 8"/>
    <w:basedOn w:val="Style_1_ch"/>
    <w:link w:val="Style_84"/>
    <w:rPr>
      <w:rFonts w:ascii="XO Thames" w:hAnsi="XO Thames"/>
      <w:sz w:val="28"/>
    </w:rPr>
  </w:style>
  <w:style w:styleId="Style_85" w:type="paragraph">
    <w:name w:val="WW8Num2z4"/>
    <w:link w:val="Style_85_ch"/>
  </w:style>
  <w:style w:styleId="Style_85_ch" w:type="character">
    <w:name w:val="WW8Num2z4"/>
    <w:link w:val="Style_85"/>
  </w:style>
  <w:style w:styleId="Style_86" w:type="paragraph">
    <w:name w:val="Заголовок таблицы"/>
    <w:basedOn w:val="Style_49"/>
    <w:link w:val="Style_86_ch"/>
    <w:pPr>
      <w:ind/>
      <w:jc w:val="center"/>
    </w:pPr>
    <w:rPr>
      <w:b w:val="1"/>
    </w:rPr>
  </w:style>
  <w:style w:styleId="Style_86_ch" w:type="character">
    <w:name w:val="Заголовок таблицы"/>
    <w:basedOn w:val="Style_49_ch"/>
    <w:link w:val="Style_86"/>
    <w:rPr>
      <w:b w:val="1"/>
    </w:rPr>
  </w:style>
  <w:style w:styleId="Style_87" w:type="paragraph">
    <w:name w:val="toc 5"/>
    <w:basedOn w:val="Style_1"/>
    <w:link w:val="Style_8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7_ch" w:type="character">
    <w:name w:val="toc 5"/>
    <w:basedOn w:val="Style_1_ch"/>
    <w:link w:val="Style_87"/>
    <w:rPr>
      <w:rFonts w:ascii="XO Thames" w:hAnsi="XO Thames"/>
      <w:sz w:val="28"/>
    </w:rPr>
  </w:style>
  <w:style w:styleId="Style_88" w:type="paragraph">
    <w:name w:val="Caption"/>
    <w:basedOn w:val="Style_1"/>
    <w:link w:val="Style_88_ch"/>
    <w:pPr>
      <w:spacing w:after="120" w:before="120"/>
      <w:ind/>
    </w:pPr>
    <w:rPr>
      <w:i w:val="1"/>
      <w:sz w:val="24"/>
    </w:rPr>
  </w:style>
  <w:style w:styleId="Style_88_ch" w:type="character">
    <w:name w:val="Caption"/>
    <w:basedOn w:val="Style_1_ch"/>
    <w:link w:val="Style_88"/>
    <w:rPr>
      <w:i w:val="1"/>
      <w:sz w:val="24"/>
    </w:rPr>
  </w:style>
  <w:style w:styleId="Style_89" w:type="paragraph">
    <w:name w:val="Указатель"/>
    <w:basedOn w:val="Style_3"/>
    <w:link w:val="Style_89_ch"/>
    <w:rPr>
      <w:rFonts w:ascii="Arial" w:hAnsi="Arial"/>
    </w:rPr>
  </w:style>
  <w:style w:styleId="Style_89_ch" w:type="character">
    <w:name w:val="Указатель"/>
    <w:basedOn w:val="Style_3_ch"/>
    <w:link w:val="Style_89"/>
    <w:rPr>
      <w:rFonts w:ascii="Arial" w:hAnsi="Arial"/>
    </w:rPr>
  </w:style>
  <w:style w:styleId="Style_90" w:type="paragraph">
    <w:name w:val="WW8Num2z7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2z7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Интернет-ссылка"/>
    <w:link w:val="Style_9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1_ch" w:type="character">
    <w:name w:val="Интернет-ссылка"/>
    <w:link w:val="Style_91"/>
    <w:rPr>
      <w:rFonts w:ascii="Times New Roman" w:hAnsi="Times New Roman"/>
      <w:color w:val="0000FF"/>
      <w:spacing w:val="0"/>
      <w:sz w:val="20"/>
      <w:u w:val="single"/>
    </w:rPr>
  </w:style>
  <w:style w:styleId="Style_92" w:type="paragraph">
    <w:name w:val="Subtitle"/>
    <w:basedOn w:val="Style_1"/>
    <w:link w:val="Style_92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2_ch" w:type="character">
    <w:name w:val="Subtitle"/>
    <w:basedOn w:val="Style_1_ch"/>
    <w:link w:val="Style_92"/>
    <w:rPr>
      <w:rFonts w:ascii="XO Thames" w:hAnsi="XO Thames"/>
      <w:i w:val="1"/>
      <w:sz w:val="24"/>
    </w:rPr>
  </w:style>
  <w:style w:styleId="Style_93" w:type="paragraph">
    <w:name w:val="WW8Num2z8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2z8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8Num2z3"/>
    <w:link w:val="Style_94_ch"/>
  </w:style>
  <w:style w:styleId="Style_94_ch" w:type="character">
    <w:name w:val="WW8Num2z3"/>
    <w:link w:val="Style_94"/>
  </w:style>
  <w:style w:styleId="Style_95" w:type="paragraph">
    <w:name w:val="caption"/>
    <w:basedOn w:val="Style_3"/>
    <w:link w:val="Style_95_ch"/>
    <w:rPr>
      <w:rFonts w:ascii="Arial" w:hAnsi="Arial"/>
      <w:i w:val="1"/>
      <w:sz w:val="20"/>
    </w:rPr>
  </w:style>
  <w:style w:styleId="Style_95_ch" w:type="character">
    <w:name w:val="caption"/>
    <w:basedOn w:val="Style_3_ch"/>
    <w:link w:val="Style_95"/>
    <w:rPr>
      <w:rFonts w:ascii="Arial" w:hAnsi="Arial"/>
      <w:i w:val="1"/>
      <w:sz w:val="20"/>
    </w:rPr>
  </w:style>
  <w:style w:styleId="Style_96" w:type="paragraph">
    <w:name w:val="Title"/>
    <w:basedOn w:val="Style_3"/>
    <w:link w:val="Style_96_ch"/>
    <w:uiPriority w:val="10"/>
    <w:qFormat/>
    <w:rPr>
      <w:rFonts w:ascii="XO Thames" w:hAnsi="XO Thames"/>
      <w:b w:val="1"/>
      <w:caps w:val="1"/>
      <w:sz w:val="40"/>
    </w:rPr>
  </w:style>
  <w:style w:styleId="Style_96_ch" w:type="character">
    <w:name w:val="Title"/>
    <w:basedOn w:val="Style_3_ch"/>
    <w:link w:val="Style_96"/>
    <w:rPr>
      <w:rFonts w:ascii="XO Thames" w:hAnsi="XO Thames"/>
      <w:b w:val="1"/>
      <w:caps w:val="1"/>
      <w:sz w:val="40"/>
    </w:rPr>
  </w:style>
  <w:style w:styleId="Style_97" w:type="paragraph">
    <w:name w:val="heading 4"/>
    <w:basedOn w:val="Style_3"/>
    <w:link w:val="Style_9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7_ch" w:type="character">
    <w:name w:val="heading 4"/>
    <w:basedOn w:val="Style_3_ch"/>
    <w:link w:val="Style_97"/>
    <w:rPr>
      <w:rFonts w:ascii="XO Thames" w:hAnsi="XO Thames"/>
      <w:b w:val="1"/>
      <w:sz w:val="24"/>
    </w:rPr>
  </w:style>
  <w:style w:styleId="Style_98" w:type="paragraph">
    <w:name w:val="heading 2"/>
    <w:basedOn w:val="Style_3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3_ch"/>
    <w:link w:val="Style_98"/>
    <w:rPr>
      <w:rFonts w:ascii="XO Thames" w:hAnsi="XO Thames"/>
      <w:b w:val="1"/>
      <w:sz w:val="28"/>
    </w:rPr>
  </w:style>
  <w:style w:styleId="Style_64" w:type="paragraph">
    <w:name w:val="Body Text"/>
    <w:basedOn w:val="Style_1"/>
    <w:link w:val="Style_64_ch"/>
    <w:pPr>
      <w:spacing w:after="120" w:before="0"/>
      <w:ind/>
    </w:pPr>
  </w:style>
  <w:style w:styleId="Style_64_ch" w:type="character">
    <w:name w:val="Body Text"/>
    <w:basedOn w:val="Style_1_ch"/>
    <w:link w:val="Style_64"/>
  </w:style>
  <w:style w:styleId="Style_99" w:type="paragraph">
    <w:name w:val="WW8Num2z8"/>
    <w:link w:val="Style_99_ch"/>
  </w:style>
  <w:style w:styleId="Style_99_ch" w:type="character">
    <w:name w:val="WW8Num2z8"/>
    <w:link w:val="Style_99"/>
  </w:style>
  <w:style w:styleId="Style_100" w:type="paragraph">
    <w:name w:val="Absatz-Standardschriftart"/>
    <w:link w:val="Style_100_ch"/>
    <w:rPr>
      <w:rFonts w:ascii="Times New Roman" w:hAnsi="Times New Roman"/>
      <w:color w:val="000000"/>
      <w:spacing w:val="0"/>
      <w:sz w:val="20"/>
    </w:rPr>
  </w:style>
  <w:style w:styleId="Style_100_ch" w:type="character">
    <w:name w:val="Absatz-Standardschriftart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2025-05-12T06:28:48Z</dcterms:modified>
</cp:coreProperties>
</file>