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 xml:space="preserve">ул. </w:t>
      </w:r>
      <w:r w:rsidR="001A1C8D">
        <w:rPr>
          <w:rFonts w:ascii="Times New Roman" w:hAnsi="Times New Roman"/>
          <w:spacing w:val="2"/>
          <w:sz w:val="24"/>
          <w:u w:val="single"/>
        </w:rPr>
        <w:t>Шмидта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C64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92D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92D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</w:t>
      </w:r>
      <w:r w:rsidR="00F17192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</w:t>
      </w:r>
      <w:r w:rsidR="00F17192">
        <w:rPr>
          <w:rFonts w:ascii="Times New Roman" w:hAnsi="Times New Roman"/>
          <w:spacing w:val="2"/>
          <w:sz w:val="24"/>
          <w:szCs w:val="24"/>
          <w:lang w:eastAsia="ru-RU"/>
        </w:rPr>
        <w:t xml:space="preserve">ой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библиотек</w:t>
      </w:r>
      <w:r w:rsidR="00F17192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492DF4" w:rsidRPr="00492DF4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Шмидта, 24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E3D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2DF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3943E1" w:rsidRPr="004946A2">
              <w:rPr>
                <w:rFonts w:ascii="Times New Roman" w:hAnsi="Times New Roman"/>
                <w:spacing w:val="2"/>
                <w:sz w:val="24"/>
              </w:rPr>
              <w:t>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492DF4" w:rsidRPr="00492DF4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492DF4" w:rsidRPr="00492DF4">
              <w:rPr>
                <w:rFonts w:ascii="Times New Roman" w:hAnsi="Times New Roman"/>
                <w:sz w:val="24"/>
                <w:szCs w:val="24"/>
              </w:rPr>
              <w:lastRenderedPageBreak/>
              <w:t>разрешения на условно разрешенный вид использования земельного участка по ул. Шмидта, 24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492DF4">
              <w:rPr>
                <w:rFonts w:ascii="Times New Roman" w:hAnsi="Times New Roman"/>
                <w:sz w:val="24"/>
                <w:szCs w:val="24"/>
              </w:rPr>
              <w:t>магазины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960E20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>«</w:t>
            </w:r>
            <w:r w:rsidR="00492DF4">
              <w:rPr>
                <w:rFonts w:ascii="Times New Roman" w:hAnsi="Times New Roman"/>
                <w:sz w:val="24"/>
                <w:szCs w:val="24"/>
              </w:rPr>
              <w:t xml:space="preserve">магазины» 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 xml:space="preserve">для земельного участка </w:t>
            </w:r>
            <w:r w:rsidR="00492DF4" w:rsidRPr="00C45901">
              <w:rPr>
                <w:rFonts w:ascii="Times New Roman" w:hAnsi="Times New Roman"/>
                <w:sz w:val="24"/>
                <w:szCs w:val="24"/>
              </w:rPr>
              <w:t>с кадастровым номером</w:t>
            </w:r>
            <w:r w:rsidR="00492DF4">
              <w:rPr>
                <w:rFonts w:ascii="Times New Roman" w:hAnsi="Times New Roman"/>
                <w:sz w:val="24"/>
                <w:szCs w:val="24"/>
              </w:rPr>
              <w:t xml:space="preserve"> 61:46:0011802:2868 </w:t>
            </w:r>
            <w:r w:rsidR="00492DF4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492DF4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</w:t>
            </w:r>
            <w:r w:rsidR="00492DF4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492DF4">
              <w:rPr>
                <w:rFonts w:ascii="Times New Roman" w:hAnsi="Times New Roman"/>
                <w:color w:val="000000"/>
                <w:sz w:val="24"/>
                <w:szCs w:val="24"/>
              </w:rPr>
              <w:t>асть</w:t>
            </w:r>
            <w:r w:rsidR="00492DF4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492DF4">
              <w:rPr>
                <w:rFonts w:ascii="Times New Roman" w:hAnsi="Times New Roman"/>
                <w:color w:val="000000"/>
                <w:sz w:val="24"/>
                <w:szCs w:val="24"/>
              </w:rPr>
              <w:t>городской округ «Город Батайск», город Батайск,                    ул. Шмидта, 24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492DF4" w:rsidRPr="00492DF4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по ул. Шмидта, 24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37327"/>
    <w:rsid w:val="00141C34"/>
    <w:rsid w:val="00143659"/>
    <w:rsid w:val="00144F90"/>
    <w:rsid w:val="00152C9B"/>
    <w:rsid w:val="0016547D"/>
    <w:rsid w:val="001778F2"/>
    <w:rsid w:val="0018669C"/>
    <w:rsid w:val="001871BC"/>
    <w:rsid w:val="001A1C8D"/>
    <w:rsid w:val="001B7A10"/>
    <w:rsid w:val="001C15EA"/>
    <w:rsid w:val="001C51B3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0A29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943E1"/>
    <w:rsid w:val="003A4FB5"/>
    <w:rsid w:val="003A59FE"/>
    <w:rsid w:val="003A5C0C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2DF4"/>
    <w:rsid w:val="00493F6D"/>
    <w:rsid w:val="004946A2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02C76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17BC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0B60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0E20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1EA9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17192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2926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26</cp:revision>
  <cp:lastPrinted>2024-04-03T08:15:00Z</cp:lastPrinted>
  <dcterms:created xsi:type="dcterms:W3CDTF">2024-04-03T09:09:00Z</dcterms:created>
  <dcterms:modified xsi:type="dcterms:W3CDTF">2024-04-08T12:45:00Z</dcterms:modified>
</cp:coreProperties>
</file>